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742601">
      <w:pPr>
        <w:widowControl w:val="0"/>
        <w:jc w:val="center"/>
        <w:rPr>
          <w:b/>
          <w:sz w:val="36"/>
          <w:szCs w:val="36"/>
        </w:rPr>
      </w:pPr>
      <w:r>
        <w:rPr>
          <w:b/>
          <w:sz w:val="36"/>
          <w:szCs w:val="36"/>
        </w:rPr>
        <w:t>TOWN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987381">
        <w:t>Town</w:t>
      </w:r>
      <w:r>
        <w:t xml:space="preserve"> Miscellaneous Provisions” must be completed by auditors in the course of each audit of a </w:t>
      </w:r>
      <w:r w:rsidR="00987381">
        <w:t>town</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741A6E" w:rsidRDefault="00741A6E">
      <w:pPr>
        <w:widowControl w:val="0"/>
        <w:spacing w:line="0" w:lineRule="atLeast"/>
      </w:pPr>
    </w:p>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Default="00741A6E" w:rsidP="00741A6E"/>
    <w:p w:rsidR="004F22D0" w:rsidRPr="00741A6E" w:rsidRDefault="004F22D0" w:rsidP="00741A6E">
      <w:pPr>
        <w:sectPr w:rsidR="004F22D0" w:rsidRPr="00741A6E" w:rsidSect="00807213">
          <w:footerReference w:type="default" r:id="rId7"/>
          <w:pgSz w:w="12240" w:h="15840" w:code="1"/>
          <w:pgMar w:top="1080" w:right="720" w:bottom="720" w:left="720" w:header="720" w:footer="720" w:gutter="0"/>
          <w:pgNumType w:start="0"/>
          <w:cols w:space="720"/>
          <w:titlePg/>
          <w:docGrid w:linePitch="326"/>
        </w:sectPr>
      </w:pPr>
    </w:p>
    <w:p w:rsidR="003515B1" w:rsidRPr="000557E5" w:rsidRDefault="003515B1" w:rsidP="003515B1">
      <w:pPr>
        <w:tabs>
          <w:tab w:val="left" w:pos="5040"/>
        </w:tabs>
        <w:jc w:val="both"/>
        <w:rPr>
          <w:sz w:val="16"/>
          <w:szCs w:val="16"/>
        </w:rPr>
      </w:pPr>
    </w:p>
    <w:tbl>
      <w:tblPr>
        <w:tblW w:w="10890" w:type="dxa"/>
        <w:tblInd w:w="108" w:type="dxa"/>
        <w:tblLayout w:type="fixed"/>
        <w:tblLook w:val="0000" w:firstRow="0" w:lastRow="0" w:firstColumn="0" w:lastColumn="0" w:noHBand="0" w:noVBand="0"/>
      </w:tblPr>
      <w:tblGrid>
        <w:gridCol w:w="1297"/>
        <w:gridCol w:w="491"/>
        <w:gridCol w:w="552"/>
        <w:gridCol w:w="6300"/>
        <w:gridCol w:w="630"/>
        <w:gridCol w:w="540"/>
        <w:gridCol w:w="1080"/>
      </w:tblGrid>
      <w:tr w:rsidR="000E1CD7" w:rsidRPr="000E1CD7" w:rsidTr="00FD57C1">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t xml:space="preserve">Part I. </w:t>
            </w:r>
            <w:r w:rsidR="00E251E3">
              <w:rPr>
                <w:rFonts w:ascii="Times New Roman" w:hAnsi="Times New Roman"/>
                <w:b/>
                <w:bCs/>
              </w:rPr>
              <w:t>Towns</w:t>
            </w:r>
          </w:p>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F00B6F">
              <w:rPr>
                <w:rFonts w:ascii="Times New Roman" w:hAnsi="Times New Roman"/>
              </w:rPr>
              <w:fldChar w:fldCharType="begin"/>
            </w:r>
            <w:r w:rsidR="00F00B6F">
              <w:instrText xml:space="preserve"> XE "</w:instrText>
            </w:r>
            <w:r w:rsidR="00F00B6F" w:rsidRPr="00F67BAA">
              <w:rPr>
                <w:rFonts w:ascii="Times New Roman" w:hAnsi="Times New Roman"/>
              </w:rPr>
              <w:instrText>13D.01</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w:t>
            </w:r>
            <w:r w:rsidR="00987381">
              <w:rPr>
                <w:sz w:val="20"/>
                <w:szCs w:val="20"/>
              </w:rPr>
              <w:t xml:space="preserve"> the Town Board</w:t>
            </w:r>
            <w:r w:rsidRPr="000E1CD7">
              <w:rPr>
                <w:sz w:val="20"/>
                <w:szCs w:val="20"/>
              </w:rPr>
              <w:t xml:space="preserve"> and to any committee, subcommittee, board, department, or commission of the </w:t>
            </w:r>
            <w:r w:rsidR="00987381">
              <w:rPr>
                <w:sz w:val="20"/>
                <w:szCs w:val="20"/>
              </w:rPr>
              <w:t>Town Board</w:t>
            </w:r>
            <w:r w:rsidRPr="000E1CD7">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987381">
              <w:rPr>
                <w:sz w:val="20"/>
                <w:szCs w:val="20"/>
              </w:rPr>
              <w:t>Town</w:t>
            </w:r>
            <w:r w:rsidRPr="000E1CD7">
              <w:rPr>
                <w:sz w:val="20"/>
                <w:szCs w:val="20"/>
              </w:rPr>
              <w:t xml:space="preserve"> </w:t>
            </w:r>
            <w:r w:rsidR="00987381">
              <w:rPr>
                <w:sz w:val="20"/>
                <w:szCs w:val="20"/>
              </w:rPr>
              <w:t xml:space="preserve">Board </w:t>
            </w:r>
            <w:r w:rsidRPr="000E1CD7">
              <w:rPr>
                <w:sz w:val="20"/>
                <w:szCs w:val="20"/>
              </w:rPr>
              <w:t xml:space="preserve">and of any committee, subcommittee, board, department, or commission of the </w:t>
            </w:r>
            <w:r w:rsidR="00987381">
              <w:rPr>
                <w:sz w:val="20"/>
                <w:szCs w:val="20"/>
              </w:rPr>
              <w:t>Town B</w:t>
            </w:r>
            <w:r w:rsidRPr="000E1CD7">
              <w:rPr>
                <w:sz w:val="20"/>
                <w:szCs w:val="20"/>
              </w:rPr>
              <w:t>oard open to the public?</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987381">
              <w:rPr>
                <w:sz w:val="20"/>
                <w:szCs w:val="20"/>
              </w:rPr>
              <w:t>Town Board</w:t>
            </w:r>
            <w:r w:rsidRPr="000E1CD7">
              <w:rPr>
                <w:sz w:val="20"/>
                <w:szCs w:val="20"/>
              </w:rPr>
              <w:t xml:space="preserve"> state on the record the specific grounds permitting the meeting to be closed and describe the subject to be discussed?</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F00B6F">
              <w:rPr>
                <w:sz w:val="20"/>
                <w:szCs w:val="20"/>
              </w:rPr>
              <w:fldChar w:fldCharType="begin"/>
            </w:r>
            <w:r w:rsidR="00F00B6F">
              <w:instrText xml:space="preserve"> XE "</w:instrText>
            </w:r>
            <w:r w:rsidR="00F00B6F" w:rsidRPr="00E27AB8">
              <w:rPr>
                <w:sz w:val="20"/>
                <w:szCs w:val="20"/>
              </w:rPr>
              <w:instrText>13D.05</w:instrText>
            </w:r>
            <w:r w:rsidR="00F00B6F">
              <w:instrText xml:space="preserve">" </w:instrText>
            </w:r>
            <w:r w:rsidR="00F00B6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F00B6F">
              <w:rPr>
                <w:sz w:val="20"/>
                <w:szCs w:val="20"/>
              </w:rPr>
              <w:fldChar w:fldCharType="begin"/>
            </w:r>
            <w:r w:rsidR="00F00B6F">
              <w:instrText xml:space="preserve"> XE "</w:instrText>
            </w:r>
            <w:r w:rsidR="00F00B6F" w:rsidRPr="00541DB6">
              <w:rPr>
                <w:sz w:val="20"/>
                <w:szCs w:val="20"/>
              </w:rPr>
              <w:instrText>13D.03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F00B6F">
              <w:rPr>
                <w:sz w:val="20"/>
                <w:szCs w:val="20"/>
              </w:rPr>
              <w:fldChar w:fldCharType="begin"/>
            </w:r>
            <w:r w:rsidR="00F00B6F">
              <w:instrText xml:space="preserve"> XE "</w:instrText>
            </w:r>
            <w:r w:rsidR="00F00B6F" w:rsidRPr="00077BC4">
              <w:rPr>
                <w:sz w:val="20"/>
                <w:szCs w:val="20"/>
              </w:rPr>
              <w:instrText>345.38-.43</w:instrText>
            </w:r>
            <w:r w:rsidR="00F00B6F">
              <w:instrText xml:space="preserve">" </w:instrText>
            </w:r>
            <w:r w:rsidR="00F00B6F">
              <w:rPr>
                <w:sz w:val="20"/>
                <w:szCs w:val="20"/>
              </w:rPr>
              <w:fldChar w:fldCharType="end"/>
            </w:r>
          </w:p>
          <w:p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w:t>
            </w:r>
            <w:r w:rsidR="00987381">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987381">
              <w:rPr>
                <w:sz w:val="20"/>
                <w:szCs w:val="20"/>
              </w:rPr>
              <w:t>Town’s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F00B6F">
              <w:rPr>
                <w:sz w:val="20"/>
                <w:szCs w:val="20"/>
              </w:rPr>
              <w:fldChar w:fldCharType="begin"/>
            </w:r>
            <w:r w:rsidR="00F00B6F">
              <w:instrText xml:space="preserve"> XE "</w:instrText>
            </w:r>
            <w:r w:rsidR="00F00B6F" w:rsidRPr="00373D6B">
              <w:rPr>
                <w:sz w:val="20"/>
                <w:szCs w:val="20"/>
              </w:rPr>
              <w:instrText>345.41, .43</w:instrText>
            </w:r>
            <w:r w:rsidR="00F00B6F">
              <w:instrText xml:space="preserve">" </w:instrText>
            </w:r>
            <w:r w:rsidR="00F00B6F">
              <w:rPr>
                <w:sz w:val="20"/>
                <w:szCs w:val="20"/>
              </w:rPr>
              <w:fldChar w:fldCharType="end"/>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F00B6F">
              <w:rPr>
                <w:sz w:val="20"/>
                <w:szCs w:val="20"/>
              </w:rPr>
              <w:fldChar w:fldCharType="begin"/>
            </w:r>
            <w:r w:rsidR="00F00B6F">
              <w:instrText xml:space="preserve"> XE "</w:instrText>
            </w:r>
            <w:r w:rsidR="00F00B6F" w:rsidRPr="005708EE">
              <w:rPr>
                <w:sz w:val="20"/>
                <w:szCs w:val="20"/>
              </w:rPr>
              <w:instrText>465.03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Acceptance of Gifts </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every acceptance of a grant or devise of real or personal property on terms prescribed by the donor made by resolution of the governing board adopted by a two-thirds majority of its members and expressing such terms in full?</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242"/>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F00B6F">
              <w:rPr>
                <w:sz w:val="20"/>
                <w:szCs w:val="20"/>
              </w:rPr>
              <w:fldChar w:fldCharType="begin"/>
            </w:r>
            <w:r w:rsidR="00F00B6F">
              <w:instrText xml:space="preserve"> XE "</w:instrText>
            </w:r>
            <w:r w:rsidR="00F00B6F" w:rsidRPr="00A326F4">
              <w:rPr>
                <w:sz w:val="20"/>
                <w:szCs w:val="20"/>
              </w:rPr>
              <w:instrText>169.022</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rsidR="000E1CD7" w:rsidRDefault="000E1CD7"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w:t>
            </w:r>
          </w:p>
          <w:p w:rsidR="00987381" w:rsidRPr="000E1CD7" w:rsidRDefault="00987381"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F00B6F">
              <w:rPr>
                <w:sz w:val="20"/>
                <w:szCs w:val="20"/>
              </w:rPr>
              <w:fldChar w:fldCharType="begin"/>
            </w:r>
            <w:r w:rsidR="00F00B6F">
              <w:instrText xml:space="preserve"> XE "</w:instrText>
            </w:r>
            <w:r w:rsidR="00F00B6F" w:rsidRPr="000B7D69">
              <w:rPr>
                <w:sz w:val="20"/>
                <w:szCs w:val="20"/>
              </w:rPr>
              <w:instrText>169.999</w:instrText>
            </w:r>
            <w:r w:rsidR="00F00B6F">
              <w:instrText xml:space="preserve">" </w:instrText>
            </w:r>
            <w:r w:rsidR="00F00B6F">
              <w:rPr>
                <w:sz w:val="20"/>
                <w:szCs w:val="20"/>
              </w:rPr>
              <w:fldChar w:fldCharType="end"/>
            </w:r>
            <w:r w:rsidRPr="00673B5E">
              <w:rPr>
                <w:sz w:val="20"/>
                <w:szCs w:val="20"/>
              </w:rPr>
              <w:t xml:space="preserve"> (Administrative Citations </w:t>
            </w:r>
            <w:r>
              <w:rPr>
                <w:sz w:val="20"/>
                <w:szCs w:val="20"/>
              </w:rPr>
              <w:t xml:space="preserve">for certain traffic </w:t>
            </w:r>
            <w:r w:rsidR="00807213">
              <w:rPr>
                <w:sz w:val="20"/>
                <w:szCs w:val="20"/>
              </w:rPr>
              <w:t>offens</w:t>
            </w:r>
            <w:r>
              <w:rPr>
                <w:sz w:val="20"/>
                <w:szCs w:val="20"/>
              </w:rPr>
              <w:t>es), and were the provisions of that section followed</w:t>
            </w:r>
            <w:r w:rsidR="000E1CD7" w:rsidRPr="00673B5E">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70"/>
        </w:trPr>
        <w:tc>
          <w:tcPr>
            <w:tcW w:w="1297" w:type="dxa"/>
            <w:tcBorders>
              <w:top w:val="single" w:sz="4" w:space="0" w:color="auto"/>
              <w:left w:val="single" w:sz="4" w:space="0" w:color="auto"/>
              <w:bottom w:val="single" w:sz="4" w:space="0" w:color="auto"/>
              <w:right w:val="single" w:sz="4" w:space="0" w:color="auto"/>
            </w:tcBorders>
          </w:tcPr>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471.665</w:t>
            </w:r>
            <w:r w:rsidR="00F00B6F">
              <w:rPr>
                <w:sz w:val="20"/>
                <w:szCs w:val="20"/>
              </w:rPr>
              <w:fldChar w:fldCharType="begin"/>
            </w:r>
            <w:r w:rsidR="00F00B6F">
              <w:instrText xml:space="preserve"> XE "</w:instrText>
            </w:r>
            <w:r w:rsidR="00F00B6F" w:rsidRPr="00826A50">
              <w:rPr>
                <w:sz w:val="20"/>
                <w:szCs w:val="20"/>
              </w:rPr>
              <w:instrText>471.665</w:instrText>
            </w:r>
            <w:r w:rsidR="00F00B6F">
              <w:instrText xml:space="preserve">" </w:instrText>
            </w:r>
            <w:r w:rsidR="00F00B6F">
              <w:rPr>
                <w:sz w:val="20"/>
                <w:szCs w:val="20"/>
              </w:rPr>
              <w:fldChar w:fldCharType="end"/>
            </w:r>
            <w:r w:rsidRPr="000E1CD7">
              <w:rPr>
                <w:sz w:val="20"/>
                <w:szCs w:val="20"/>
              </w:rPr>
              <w:t>, subd. 3</w:t>
            </w:r>
          </w:p>
          <w:p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rsidR="000E1CD7" w:rsidRPr="000E1CD7" w:rsidRDefault="000E1CD7" w:rsidP="0098738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w:t>
            </w: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77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741A6E" w:rsidRDefault="00741A6E">
      <w:r>
        <w:br w:type="page"/>
      </w:r>
    </w:p>
    <w:p w:rsidR="00ED1759" w:rsidRPr="00ED1759" w:rsidRDefault="00ED1759">
      <w:pPr>
        <w:rPr>
          <w:sz w:val="14"/>
          <w:szCs w:val="14"/>
        </w:rPr>
      </w:pP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20"/>
        <w:gridCol w:w="481"/>
        <w:gridCol w:w="59"/>
        <w:gridCol w:w="1080"/>
      </w:tblGrid>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F00B6F">
              <w:rPr>
                <w:sz w:val="20"/>
                <w:szCs w:val="20"/>
              </w:rPr>
              <w:fldChar w:fldCharType="begin"/>
            </w:r>
            <w:r w:rsidR="00F00B6F">
              <w:instrText xml:space="preserve"> XE "</w:instrText>
            </w:r>
            <w:r w:rsidR="00F00B6F" w:rsidRPr="0007773A">
              <w:rPr>
                <w:sz w:val="20"/>
                <w:szCs w:val="20"/>
              </w:rPr>
              <w:instrText>43A.17</w:instrText>
            </w:r>
            <w:r w:rsidR="00F00B6F">
              <w:instrText xml:space="preserve">" </w:instrText>
            </w:r>
            <w:r w:rsidR="00F00B6F">
              <w:rPr>
                <w:sz w:val="20"/>
                <w:szCs w:val="20"/>
              </w:rPr>
              <w:fldChar w:fldCharType="end"/>
            </w:r>
            <w:r w:rsidRPr="000E1CD7">
              <w:rPr>
                <w:sz w:val="20"/>
                <w:szCs w:val="20"/>
              </w:rPr>
              <w:t>, subd. 9</w:t>
            </w:r>
          </w:p>
          <w:p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F.</w:t>
            </w:r>
          </w:p>
        </w:tc>
        <w:tc>
          <w:tcPr>
            <w:tcW w:w="6852" w:type="dxa"/>
            <w:gridSpan w:val="3"/>
            <w:tcBorders>
              <w:top w:val="single" w:sz="4" w:space="0" w:color="auto"/>
              <w:bottom w:val="single" w:sz="4" w:space="0" w:color="auto"/>
              <w:right w:val="single" w:sz="4" w:space="0" w:color="auto"/>
            </w:tcBorders>
          </w:tcPr>
          <w:p w:rsidR="000E1CD7" w:rsidRPr="000E1CD7" w:rsidRDefault="000E1CD7" w:rsidP="0098738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w:t>
            </w:r>
          </w:p>
        </w:tc>
        <w:tc>
          <w:tcPr>
            <w:tcW w:w="63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right w:val="single" w:sz="4" w:space="0" w:color="auto"/>
            </w:tcBorders>
          </w:tcPr>
          <w:p w:rsidR="000E1CD7" w:rsidRPr="000E1CD7" w:rsidRDefault="000E1CD7" w:rsidP="001F1A09">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2E0087">
              <w:rPr>
                <w:sz w:val="20"/>
                <w:szCs w:val="20"/>
              </w:rPr>
              <w:t xml:space="preserve">Did the salary and the value of all other forms of compensation of each </w:t>
            </w:r>
            <w:r w:rsidR="00987381">
              <w:rPr>
                <w:sz w:val="20"/>
                <w:szCs w:val="20"/>
              </w:rPr>
              <w:t>town</w:t>
            </w:r>
            <w:r w:rsidRPr="002E0087">
              <w:rPr>
                <w:sz w:val="20"/>
                <w:szCs w:val="20"/>
              </w:rPr>
              <w:t xml:space="preserve"> employee not exceed 110 percent of the salary of the governor increased by the increase, if any, in the Consumer Price Index as described in Minn. Stat. § </w:t>
            </w:r>
            <w:r w:rsidR="004A3903" w:rsidRPr="002E0087">
              <w:rPr>
                <w:sz w:val="20"/>
                <w:szCs w:val="20"/>
              </w:rPr>
              <w:t>43A.17</w:t>
            </w:r>
            <w:r w:rsidR="00F00B6F">
              <w:rPr>
                <w:sz w:val="20"/>
                <w:szCs w:val="20"/>
              </w:rPr>
              <w:fldChar w:fldCharType="begin"/>
            </w:r>
            <w:r w:rsidR="00F00B6F">
              <w:instrText xml:space="preserve"> XE "</w:instrText>
            </w:r>
            <w:r w:rsidR="00F00B6F" w:rsidRPr="0007773A">
              <w:rPr>
                <w:sz w:val="20"/>
                <w:szCs w:val="20"/>
              </w:rPr>
              <w:instrText>43A.17</w:instrText>
            </w:r>
            <w:r w:rsidR="00F00B6F">
              <w:instrText xml:space="preserve">" </w:instrText>
            </w:r>
            <w:r w:rsidR="00F00B6F">
              <w:rPr>
                <w:sz w:val="20"/>
                <w:szCs w:val="20"/>
              </w:rPr>
              <w:fldChar w:fldCharType="end"/>
            </w:r>
            <w:r w:rsidR="004A3903" w:rsidRPr="002E0087">
              <w:rPr>
                <w:sz w:val="20"/>
                <w:szCs w:val="20"/>
              </w:rPr>
              <w:t>, subd. 9</w:t>
            </w:r>
            <w:r w:rsidR="00874CDB">
              <w:rPr>
                <w:sz w:val="20"/>
                <w:szCs w:val="20"/>
              </w:rPr>
              <w:t xml:space="preserve"> (</w:t>
            </w:r>
            <w:r w:rsidR="004A3903" w:rsidRPr="002E0087">
              <w:rPr>
                <w:sz w:val="20"/>
                <w:szCs w:val="20"/>
              </w:rPr>
              <w:t>b</w:t>
            </w:r>
            <w:r w:rsidR="00874CDB">
              <w:rPr>
                <w:sz w:val="20"/>
                <w:szCs w:val="20"/>
              </w:rPr>
              <w:t>)</w:t>
            </w:r>
            <w:r w:rsidR="004A3903" w:rsidRPr="002E0087">
              <w:rPr>
                <w:sz w:val="20"/>
                <w:szCs w:val="20"/>
              </w:rPr>
              <w:t>? [This amount was</w:t>
            </w:r>
            <w:r w:rsidR="00874CDB">
              <w:rPr>
                <w:sz w:val="20"/>
                <w:szCs w:val="20"/>
              </w:rPr>
              <w:t xml:space="preserve"> </w:t>
            </w:r>
            <w:r w:rsidR="00807213">
              <w:rPr>
                <w:sz w:val="20"/>
                <w:szCs w:val="20"/>
              </w:rPr>
              <w:t>$1</w:t>
            </w:r>
            <w:r w:rsidR="001F1A09">
              <w:rPr>
                <w:sz w:val="20"/>
                <w:szCs w:val="20"/>
              </w:rPr>
              <w:t>75,621</w:t>
            </w:r>
            <w:r w:rsidR="00807213">
              <w:rPr>
                <w:sz w:val="20"/>
                <w:szCs w:val="20"/>
              </w:rPr>
              <w:t xml:space="preserve"> for 201</w:t>
            </w:r>
            <w:r w:rsidR="001F1A09">
              <w:rPr>
                <w:sz w:val="20"/>
                <w:szCs w:val="20"/>
              </w:rPr>
              <w:t>9</w:t>
            </w:r>
            <w:r w:rsidR="000557E5">
              <w:rPr>
                <w:sz w:val="20"/>
                <w:szCs w:val="20"/>
              </w:rPr>
              <w:t>, $1</w:t>
            </w:r>
            <w:r w:rsidR="001F1A09">
              <w:rPr>
                <w:sz w:val="20"/>
                <w:szCs w:val="20"/>
              </w:rPr>
              <w:t>78,782</w:t>
            </w:r>
            <w:r w:rsidR="000557E5">
              <w:rPr>
                <w:sz w:val="20"/>
                <w:szCs w:val="20"/>
              </w:rPr>
              <w:t xml:space="preserve"> for 20</w:t>
            </w:r>
            <w:r w:rsidR="001F1A09">
              <w:rPr>
                <w:sz w:val="20"/>
                <w:szCs w:val="20"/>
              </w:rPr>
              <w:t>20</w:t>
            </w:r>
            <w:r w:rsidR="00741A6E">
              <w:rPr>
                <w:sz w:val="20"/>
                <w:szCs w:val="20"/>
              </w:rPr>
              <w:t>, and $1</w:t>
            </w:r>
            <w:r w:rsidR="001F1A09">
              <w:rPr>
                <w:sz w:val="20"/>
                <w:szCs w:val="20"/>
              </w:rPr>
              <w:t>80,927</w:t>
            </w:r>
            <w:r w:rsidR="00741A6E">
              <w:rPr>
                <w:sz w:val="20"/>
                <w:szCs w:val="20"/>
              </w:rPr>
              <w:t xml:space="preserve"> for 20</w:t>
            </w:r>
            <w:r w:rsidR="001F1A09">
              <w:rPr>
                <w:sz w:val="20"/>
                <w:szCs w:val="20"/>
              </w:rPr>
              <w:t>21</w:t>
            </w:r>
            <w:r w:rsidR="00BA0472" w:rsidRPr="002E0087">
              <w:rPr>
                <w:sz w:val="20"/>
                <w:szCs w:val="20"/>
              </w:rPr>
              <w:t>.</w:t>
            </w:r>
            <w:r w:rsidRPr="002E0087">
              <w:rPr>
                <w:sz w:val="20"/>
                <w:szCs w:val="20"/>
              </w:rPr>
              <w:t xml:space="preserve">]; </w:t>
            </w:r>
            <w:r w:rsidRPr="002E0087">
              <w:rPr>
                <w:sz w:val="20"/>
                <w:szCs w:val="20"/>
                <w:u w:val="single"/>
              </w:rPr>
              <w:t>or</w:t>
            </w:r>
          </w:p>
        </w:tc>
        <w:tc>
          <w:tcPr>
            <w:tcW w:w="630" w:type="dxa"/>
            <w:gridSpan w:val="2"/>
            <w:tcBorders>
              <w:top w:val="single" w:sz="4" w:space="0" w:color="auto"/>
              <w:left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807213" w:rsidRPr="00807213" w:rsidTr="00FD57C1">
        <w:trPr>
          <w:cantSplit/>
          <w:trHeight w:val="174"/>
        </w:trPr>
        <w:tc>
          <w:tcPr>
            <w:tcW w:w="1297" w:type="dxa"/>
            <w:tcBorders>
              <w:left w:val="single" w:sz="4" w:space="0" w:color="auto"/>
              <w:bottom w:val="single" w:sz="4" w:space="0" w:color="auto"/>
              <w:right w:val="single" w:sz="4" w:space="0" w:color="auto"/>
            </w:tcBorders>
          </w:tcPr>
          <w:p w:rsidR="00807213" w:rsidRPr="00807213" w:rsidRDefault="00807213" w:rsidP="00C650CD">
            <w:pPr>
              <w:pStyle w:val="Header"/>
              <w:jc w:val="center"/>
              <w:rPr>
                <w:rFonts w:ascii="Times New Roman" w:hAnsi="Times New Roman"/>
                <w:sz w:val="12"/>
                <w:szCs w:val="12"/>
              </w:rPr>
            </w:pPr>
          </w:p>
        </w:tc>
        <w:tc>
          <w:tcPr>
            <w:tcW w:w="491" w:type="dxa"/>
            <w:tcBorders>
              <w:left w:val="single" w:sz="4" w:space="0" w:color="auto"/>
              <w:bottom w:val="single" w:sz="4" w:space="0" w:color="auto"/>
            </w:tcBorders>
          </w:tcPr>
          <w:p w:rsidR="00807213" w:rsidRPr="00807213" w:rsidRDefault="00807213" w:rsidP="00C650CD">
            <w:pPr>
              <w:pStyle w:val="Header"/>
              <w:rPr>
                <w:rFonts w:ascii="Times New Roman" w:hAnsi="Times New Roman"/>
                <w:sz w:val="12"/>
                <w:szCs w:val="12"/>
              </w:rPr>
            </w:pPr>
          </w:p>
        </w:tc>
        <w:tc>
          <w:tcPr>
            <w:tcW w:w="552" w:type="dxa"/>
            <w:tcBorders>
              <w:bottom w:val="single" w:sz="4" w:space="0" w:color="auto"/>
            </w:tcBorders>
          </w:tcPr>
          <w:p w:rsidR="00807213" w:rsidRPr="00807213" w:rsidRDefault="00807213" w:rsidP="00C650CD">
            <w:pPr>
              <w:pStyle w:val="Header"/>
              <w:rPr>
                <w:rFonts w:ascii="Times New Roman" w:hAnsi="Times New Roman"/>
                <w:sz w:val="12"/>
                <w:szCs w:val="12"/>
              </w:rPr>
            </w:pPr>
          </w:p>
        </w:tc>
        <w:tc>
          <w:tcPr>
            <w:tcW w:w="6300" w:type="dxa"/>
            <w:gridSpan w:val="2"/>
            <w:tcBorders>
              <w:bottom w:val="single" w:sz="4" w:space="0" w:color="auto"/>
              <w:right w:val="single" w:sz="4" w:space="0" w:color="auto"/>
            </w:tcBorders>
          </w:tcPr>
          <w:p w:rsidR="00807213" w:rsidRPr="00807213" w:rsidRDefault="00807213"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2"/>
                <w:szCs w:val="12"/>
              </w:rPr>
            </w:pPr>
          </w:p>
        </w:tc>
        <w:tc>
          <w:tcPr>
            <w:tcW w:w="630" w:type="dxa"/>
            <w:gridSpan w:val="2"/>
            <w:tcBorders>
              <w:left w:val="single" w:sz="4" w:space="0" w:color="auto"/>
              <w:bottom w:val="single" w:sz="4" w:space="0" w:color="auto"/>
              <w:right w:val="single" w:sz="4" w:space="0" w:color="auto"/>
            </w:tcBorders>
          </w:tcPr>
          <w:p w:rsidR="00807213" w:rsidRPr="00807213" w:rsidRDefault="00807213" w:rsidP="00C650CD">
            <w:pPr>
              <w:pStyle w:val="Header"/>
              <w:rPr>
                <w:rFonts w:ascii="Times New Roman" w:hAnsi="Times New Roman"/>
                <w:sz w:val="12"/>
                <w:szCs w:val="12"/>
              </w:rPr>
            </w:pPr>
          </w:p>
        </w:tc>
        <w:tc>
          <w:tcPr>
            <w:tcW w:w="540" w:type="dxa"/>
            <w:gridSpan w:val="2"/>
            <w:tcBorders>
              <w:left w:val="single" w:sz="4" w:space="0" w:color="auto"/>
              <w:bottom w:val="single" w:sz="4" w:space="0" w:color="auto"/>
              <w:right w:val="single" w:sz="4" w:space="0" w:color="auto"/>
            </w:tcBorders>
          </w:tcPr>
          <w:p w:rsidR="00807213" w:rsidRPr="00807213" w:rsidRDefault="00807213" w:rsidP="00C650CD">
            <w:pPr>
              <w:pStyle w:val="Header"/>
              <w:rPr>
                <w:rFonts w:ascii="Times New Roman" w:hAnsi="Times New Roman"/>
                <w:sz w:val="12"/>
                <w:szCs w:val="12"/>
              </w:rPr>
            </w:pPr>
          </w:p>
        </w:tc>
        <w:tc>
          <w:tcPr>
            <w:tcW w:w="1080" w:type="dxa"/>
            <w:tcBorders>
              <w:left w:val="single" w:sz="4" w:space="0" w:color="auto"/>
              <w:bottom w:val="single" w:sz="4" w:space="0" w:color="auto"/>
              <w:right w:val="single" w:sz="4" w:space="0" w:color="auto"/>
            </w:tcBorders>
          </w:tcPr>
          <w:p w:rsidR="00807213" w:rsidRPr="00807213" w:rsidRDefault="00807213" w:rsidP="00C650CD">
            <w:pPr>
              <w:pStyle w:val="Header"/>
              <w:rPr>
                <w:rFonts w:ascii="Times New Roman" w:hAnsi="Times New Roman"/>
                <w:sz w:val="12"/>
                <w:szCs w:val="12"/>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987381">
              <w:rPr>
                <w:sz w:val="20"/>
                <w:szCs w:val="20"/>
              </w:rPr>
              <w:t>Town</w:t>
            </w:r>
            <w:r w:rsidRPr="000E1CD7">
              <w:rPr>
                <w:sz w:val="20"/>
                <w:szCs w:val="20"/>
              </w:rPr>
              <w:t xml:space="preserve"> obtained an increase in the limit from the Commissioner of </w:t>
            </w:r>
            <w:r w:rsidR="00E2490D">
              <w:rPr>
                <w:sz w:val="20"/>
                <w:szCs w:val="20"/>
              </w:rPr>
              <w:t>Management &amp; Budget</w:t>
            </w:r>
            <w:r w:rsidRPr="000E1CD7">
              <w:rPr>
                <w:sz w:val="20"/>
                <w:szCs w:val="20"/>
              </w:rPr>
              <w:t>?</w:t>
            </w:r>
          </w:p>
          <w:p w:rsidR="00E52EAA" w:rsidRDefault="00E52EAA"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E52EAA" w:rsidRPr="000E1CD7" w:rsidRDefault="00E52EAA"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Compensation limit does not apply to elected officials.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74"/>
        </w:trPr>
        <w:tc>
          <w:tcPr>
            <w:tcW w:w="1297" w:type="dxa"/>
            <w:tcBorders>
              <w:top w:val="single" w:sz="4" w:space="0" w:color="auto"/>
              <w:left w:val="single" w:sz="4" w:space="0" w:color="auto"/>
              <w:bottom w:val="single" w:sz="4" w:space="0" w:color="auto"/>
              <w:right w:val="single" w:sz="4" w:space="0" w:color="auto"/>
            </w:tcBorders>
          </w:tcPr>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F00B6F">
              <w:rPr>
                <w:sz w:val="20"/>
                <w:szCs w:val="20"/>
              </w:rPr>
              <w:fldChar w:fldCharType="begin"/>
            </w:r>
            <w:r w:rsidR="00F00B6F">
              <w:instrText xml:space="preserve"> XE "</w:instrText>
            </w:r>
            <w:r w:rsidR="00F00B6F" w:rsidRPr="008F436A">
              <w:rPr>
                <w:sz w:val="20"/>
                <w:szCs w:val="20"/>
              </w:rPr>
              <w:instrText>15.17</w:instrText>
            </w:r>
            <w:r w:rsidR="00F00B6F">
              <w:instrText xml:space="preserve">" </w:instrText>
            </w:r>
            <w:r w:rsidR="00F00B6F">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F00B6F">
              <w:rPr>
                <w:sz w:val="20"/>
                <w:szCs w:val="20"/>
              </w:rPr>
              <w:fldChar w:fldCharType="begin"/>
            </w:r>
            <w:r w:rsidR="00F00B6F">
              <w:instrText xml:space="preserve"> XE "</w:instrText>
            </w:r>
            <w:r w:rsidR="00F00B6F" w:rsidRPr="00B00D74">
              <w:rPr>
                <w:sz w:val="20"/>
                <w:szCs w:val="20"/>
              </w:rPr>
              <w:instrText>138.17</w:instrText>
            </w:r>
            <w:r w:rsidR="00F00B6F">
              <w:instrText xml:space="preserve">" </w:instrText>
            </w:r>
            <w:r w:rsidR="00F00B6F">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Destruction of Records </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w:t>
            </w:r>
            <w:r w:rsidR="00987381">
              <w:rPr>
                <w:sz w:val="20"/>
                <w:szCs w:val="20"/>
              </w:rPr>
              <w:t>Town</w:t>
            </w:r>
            <w:r w:rsidRPr="000E1CD7">
              <w:rPr>
                <w:sz w:val="20"/>
                <w:szCs w:val="20"/>
              </w:rPr>
              <w:t xml:space="preserve"> disposed of government records, did it do so in compliance with a validly adopted records retention schedule or “Application for Authority to Dispose of Records?”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vMerge w:val="restart"/>
            <w:tcBorders>
              <w:top w:val="single" w:sz="4" w:space="0" w:color="auto"/>
              <w:left w:val="single" w:sz="4" w:space="0" w:color="auto"/>
              <w:right w:val="single" w:sz="4" w:space="0" w:color="auto"/>
            </w:tcBorders>
          </w:tcPr>
          <w:p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Ops. Atty. Gen. </w:t>
            </w:r>
          </w:p>
          <w:p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442a-17, </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vMerge/>
            <w:tcBorders>
              <w:left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vMerge/>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B4138C" w:rsidRPr="000E1CD7" w:rsidTr="00DE0728">
        <w:trPr>
          <w:cantSplit/>
          <w:trHeight w:val="174"/>
        </w:trPr>
        <w:tc>
          <w:tcPr>
            <w:tcW w:w="1297" w:type="dxa"/>
            <w:tcBorders>
              <w:left w:val="single" w:sz="4" w:space="0" w:color="auto"/>
              <w:bottom w:val="single" w:sz="4" w:space="0" w:color="auto"/>
              <w:right w:val="single" w:sz="4" w:space="0" w:color="auto"/>
            </w:tcBorders>
          </w:tcPr>
          <w:p w:rsidR="00B4138C" w:rsidRPr="000E1CD7" w:rsidRDefault="00B4138C" w:rsidP="00C650CD">
            <w:pPr>
              <w:pStyle w:val="Header"/>
              <w:jc w:val="center"/>
              <w:rPr>
                <w:rFonts w:ascii="Times New Roman" w:hAnsi="Times New Roman"/>
              </w:rPr>
            </w:pPr>
            <w:r>
              <w:rPr>
                <w:rFonts w:ascii="Times New Roman" w:hAnsi="Times New Roman"/>
              </w:rPr>
              <w:t>§ 471.6175</w:t>
            </w:r>
            <w:r w:rsidR="00F00B6F">
              <w:rPr>
                <w:rFonts w:ascii="Times New Roman" w:hAnsi="Times New Roman"/>
              </w:rPr>
              <w:fldChar w:fldCharType="begin"/>
            </w:r>
            <w:r w:rsidR="00F00B6F">
              <w:instrText xml:space="preserve"> XE "</w:instrText>
            </w:r>
            <w:r w:rsidR="00F00B6F" w:rsidRPr="00592A0C">
              <w:instrText>471.6175</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B4138C" w:rsidRPr="000E1CD7" w:rsidRDefault="00B4138C" w:rsidP="00C650CD">
            <w:pPr>
              <w:pStyle w:val="Header"/>
              <w:rPr>
                <w:rFonts w:ascii="Times New Roman" w:hAnsi="Times New Roman"/>
              </w:rPr>
            </w:pPr>
            <w:r>
              <w:rPr>
                <w:rFonts w:ascii="Times New Roman" w:hAnsi="Times New Roman"/>
              </w:rPr>
              <w:t>I.</w:t>
            </w:r>
          </w:p>
        </w:tc>
        <w:tc>
          <w:tcPr>
            <w:tcW w:w="6852" w:type="dxa"/>
            <w:gridSpan w:val="3"/>
            <w:tcBorders>
              <w:top w:val="single" w:sz="4" w:space="0" w:color="auto"/>
              <w:bottom w:val="single" w:sz="4" w:space="0" w:color="auto"/>
              <w:right w:val="single" w:sz="4" w:space="0" w:color="auto"/>
            </w:tcBorders>
          </w:tcPr>
          <w:p w:rsidR="00B4138C" w:rsidRPr="008F4D64" w:rsidRDefault="00B4138C" w:rsidP="00B4138C">
            <w:pPr>
              <w:rPr>
                <w:sz w:val="20"/>
                <w:szCs w:val="20"/>
              </w:rPr>
            </w:pPr>
            <w:r w:rsidRPr="008F4D64">
              <w:rPr>
                <w:sz w:val="20"/>
                <w:szCs w:val="20"/>
              </w:rPr>
              <w:t>If a trust for Other Post-Employment Benefits (OPEB) was created pursuant to Minn. Stat. Section 471.6175</w:t>
            </w:r>
            <w:r w:rsidR="00F00B6F">
              <w:rPr>
                <w:sz w:val="20"/>
                <w:szCs w:val="20"/>
              </w:rPr>
              <w:fldChar w:fldCharType="begin"/>
            </w:r>
            <w:r w:rsidR="00F00B6F">
              <w:instrText xml:space="preserve"> XE "</w:instrText>
            </w:r>
            <w:r w:rsidR="00F00B6F" w:rsidRPr="00592A0C">
              <w:rPr>
                <w:sz w:val="20"/>
                <w:szCs w:val="20"/>
              </w:rPr>
              <w:instrText>471.6175</w:instrText>
            </w:r>
            <w:r w:rsidR="00F00B6F">
              <w:instrText xml:space="preserve">" </w:instrText>
            </w:r>
            <w:r w:rsidR="00F00B6F">
              <w:rPr>
                <w:sz w:val="20"/>
                <w:szCs w:val="20"/>
              </w:rPr>
              <w:fldChar w:fldCharType="end"/>
            </w:r>
            <w:r w:rsidRPr="008F4D64">
              <w:rPr>
                <w:sz w:val="20"/>
                <w:szCs w:val="20"/>
              </w:rPr>
              <w:t xml:space="preserve">, did the trust administrator report, no later than </w:t>
            </w:r>
            <w:r w:rsidR="00513900">
              <w:rPr>
                <w:sz w:val="20"/>
                <w:szCs w:val="20"/>
              </w:rPr>
              <w:t>October 25</w:t>
            </w:r>
            <w:r w:rsidRPr="008F4D64">
              <w:rPr>
                <w:sz w:val="20"/>
                <w:szCs w:val="20"/>
              </w:rPr>
              <w:t>th, to the State Auditor’s Office the investment return information required by Minn. Stat. Section 471.6175</w:t>
            </w:r>
            <w:r w:rsidR="00F00B6F">
              <w:rPr>
                <w:sz w:val="20"/>
                <w:szCs w:val="20"/>
              </w:rPr>
              <w:fldChar w:fldCharType="begin"/>
            </w:r>
            <w:r w:rsidR="00F00B6F">
              <w:instrText xml:space="preserve"> XE "</w:instrText>
            </w:r>
            <w:r w:rsidR="00F00B6F" w:rsidRPr="00394435">
              <w:rPr>
                <w:sz w:val="20"/>
                <w:szCs w:val="20"/>
              </w:rPr>
              <w:instrText>471.6175</w:instrText>
            </w:r>
            <w:r w:rsidR="00F00B6F">
              <w:instrText xml:space="preserve">" </w:instrText>
            </w:r>
            <w:r w:rsidR="00F00B6F">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rsidR="00B4138C" w:rsidRPr="000E1CD7" w:rsidRDefault="00B4138C"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B4138C" w:rsidRPr="000E1CD7" w:rsidRDefault="00B4138C" w:rsidP="00C650CD">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B4138C" w:rsidRPr="000E1CD7" w:rsidRDefault="00B4138C"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4138C" w:rsidRPr="000E1CD7" w:rsidRDefault="00B4138C" w:rsidP="00C650CD">
            <w:pPr>
              <w:pStyle w:val="Header"/>
              <w:rPr>
                <w:rFonts w:ascii="Times New Roman" w:hAnsi="Times New Roman"/>
              </w:rPr>
            </w:pPr>
          </w:p>
        </w:tc>
      </w:tr>
      <w:tr w:rsidR="00741A6E" w:rsidRPr="008033D9"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8033D9" w:rsidRDefault="00741A6E" w:rsidP="00B963C4">
            <w:pPr>
              <w:pStyle w:val="Header"/>
              <w:jc w:val="center"/>
              <w:rPr>
                <w:rFonts w:ascii="Times New Roman" w:hAnsi="Times New Roman"/>
              </w:rPr>
            </w:pPr>
            <w:r w:rsidRPr="00F30038">
              <w:rPr>
                <w:rFonts w:ascii="Times New Roman" w:hAnsi="Times New Roman"/>
              </w:rPr>
              <w:t>§ 69.031</w:t>
            </w:r>
            <w:r w:rsidR="00753DB4">
              <w:rPr>
                <w:rFonts w:ascii="Times New Roman" w:hAnsi="Times New Roman"/>
              </w:rPr>
              <w:fldChar w:fldCharType="begin"/>
            </w:r>
            <w:r w:rsidR="00753DB4">
              <w:instrText xml:space="preserve"> XE "</w:instrText>
            </w:r>
            <w:r w:rsidR="00753DB4" w:rsidRPr="002D6B6B">
              <w:rPr>
                <w:rFonts w:ascii="Times New Roman" w:hAnsi="Times New Roman"/>
              </w:rPr>
              <w:instrText>69.031</w:instrText>
            </w:r>
            <w:r w:rsidR="00753DB4">
              <w:instrText xml:space="preserve">" </w:instrText>
            </w:r>
            <w:r w:rsidR="00753DB4">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741A6E" w:rsidRPr="008033D9" w:rsidRDefault="00741A6E" w:rsidP="00B963C4">
            <w:pPr>
              <w:pStyle w:val="Header"/>
              <w:rPr>
                <w:rFonts w:ascii="Times New Roman" w:hAnsi="Times New Roman"/>
              </w:rPr>
            </w:pPr>
            <w:r>
              <w:rPr>
                <w:rFonts w:ascii="Times New Roman" w:hAnsi="Times New Roman"/>
              </w:rPr>
              <w:t>J.</w:t>
            </w:r>
          </w:p>
        </w:tc>
        <w:tc>
          <w:tcPr>
            <w:tcW w:w="6852" w:type="dxa"/>
            <w:gridSpan w:val="3"/>
            <w:tcBorders>
              <w:top w:val="single" w:sz="4" w:space="0" w:color="auto"/>
              <w:bottom w:val="single" w:sz="4" w:space="0" w:color="auto"/>
              <w:right w:val="single" w:sz="4" w:space="0" w:color="auto"/>
            </w:tcBorders>
          </w:tcPr>
          <w:p w:rsidR="001F1A09" w:rsidRPr="001F1A09" w:rsidRDefault="001F1A09" w:rsidP="001F1A0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1F1A09">
              <w:rPr>
                <w:rFonts w:eastAsiaTheme="minorHAnsi"/>
                <w:sz w:val="20"/>
                <w:szCs w:val="20"/>
              </w:rPr>
              <w:t>If the town has an incorporated firefighters’ relief association that was not covered by the statewide volunteer firefighter plan, and that has filed a financial report with the town (</w:t>
            </w:r>
            <w:r>
              <w:rPr>
                <w:rFonts w:eastAsiaTheme="minorHAnsi"/>
                <w:sz w:val="20"/>
                <w:szCs w:val="20"/>
              </w:rPr>
              <w:t xml:space="preserve">pursuant to Minn. Stat. § </w:t>
            </w:r>
            <w:r w:rsidRPr="001F1A09">
              <w:rPr>
                <w:rFonts w:eastAsiaTheme="minorHAnsi"/>
                <w:sz w:val="20"/>
                <w:szCs w:val="20"/>
              </w:rPr>
              <w:t>424A.014</w:t>
            </w:r>
            <w:r>
              <w:rPr>
                <w:rFonts w:eastAsiaTheme="minorHAnsi"/>
                <w:sz w:val="20"/>
                <w:szCs w:val="20"/>
              </w:rPr>
              <w:fldChar w:fldCharType="begin"/>
            </w:r>
            <w:r>
              <w:instrText xml:space="preserve"> XE "</w:instrText>
            </w:r>
            <w:r w:rsidRPr="001F1A09">
              <w:rPr>
                <w:rFonts w:eastAsiaTheme="minorHAnsi"/>
                <w:sz w:val="20"/>
                <w:szCs w:val="20"/>
              </w:rPr>
              <w:instrText>424A.014</w:instrText>
            </w:r>
            <w:r>
              <w:instrText xml:space="preserve">" </w:instrText>
            </w:r>
            <w:r>
              <w:rPr>
                <w:rFonts w:eastAsiaTheme="minorHAnsi"/>
                <w:sz w:val="20"/>
                <w:szCs w:val="20"/>
              </w:rPr>
              <w:fldChar w:fldCharType="end"/>
            </w:r>
            <w:r w:rsidRPr="001F1A09">
              <w:rPr>
                <w:rFonts w:eastAsiaTheme="minorHAnsi"/>
                <w:sz w:val="20"/>
                <w:szCs w:val="20"/>
              </w:rPr>
              <w:t>) and</w:t>
            </w:r>
            <w:r w:rsidR="00ED1759">
              <w:rPr>
                <w:rFonts w:eastAsiaTheme="minorHAnsi"/>
                <w:sz w:val="20"/>
                <w:szCs w:val="20"/>
              </w:rPr>
              <w:t xml:space="preserve"> for which</w:t>
            </w:r>
            <w:bookmarkStart w:id="1" w:name="_GoBack"/>
            <w:bookmarkEnd w:id="1"/>
            <w:r w:rsidRPr="001F1A09">
              <w:rPr>
                <w:rFonts w:eastAsiaTheme="minorHAnsi"/>
                <w:sz w:val="20"/>
                <w:szCs w:val="20"/>
              </w:rPr>
              <w:t xml:space="preserve"> there is no aid allocation agreement in place:</w:t>
            </w:r>
          </w:p>
          <w:p w:rsidR="00741A6E" w:rsidRPr="00D604AA" w:rsidRDefault="00741A6E" w:rsidP="00B963C4">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8033D9" w:rsidRDefault="00741A6E" w:rsidP="00B963C4">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41A6E" w:rsidRPr="008033D9" w:rsidRDefault="00741A6E" w:rsidP="00B963C4">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741A6E" w:rsidRPr="008033D9" w:rsidRDefault="00741A6E" w:rsidP="00B963C4">
            <w:pPr>
              <w:pStyle w:val="Header"/>
              <w:rPr>
                <w:rFonts w:ascii="Times New Roman" w:hAnsi="Times New Roman"/>
              </w:rPr>
            </w:pPr>
          </w:p>
        </w:tc>
      </w:tr>
      <w:tr w:rsidR="00741A6E" w:rsidRPr="008033D9"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8033D9"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8033D9"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Pr="008033D9" w:rsidRDefault="00741A6E" w:rsidP="00B963C4">
            <w:pPr>
              <w:pStyle w:val="Header"/>
              <w:rPr>
                <w:rFonts w:ascii="Times New Roman" w:hAnsi="Times New Roman"/>
              </w:rPr>
            </w:pPr>
            <w:r>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741A6E" w:rsidRDefault="00741A6E" w:rsidP="00B963C4">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town</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rsidR="00741A6E" w:rsidRPr="008033D9" w:rsidRDefault="00741A6E" w:rsidP="00B963C4">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8033D9" w:rsidRDefault="00741A6E" w:rsidP="00B963C4">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41A6E" w:rsidRPr="008033D9" w:rsidRDefault="00741A6E" w:rsidP="00B963C4">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741A6E" w:rsidRPr="008033D9" w:rsidRDefault="00741A6E" w:rsidP="00B963C4">
            <w:pPr>
              <w:pStyle w:val="Header"/>
              <w:rPr>
                <w:rFonts w:ascii="Times New Roman" w:hAnsi="Times New Roman"/>
              </w:rPr>
            </w:pPr>
          </w:p>
        </w:tc>
      </w:tr>
      <w:tr w:rsidR="00741A6E" w:rsidRPr="000E1CD7"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399"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741A6E" w:rsidRDefault="00741A6E" w:rsidP="00B963C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rsidR="00741A6E" w:rsidRPr="000E1CD7" w:rsidRDefault="00741A6E" w:rsidP="00B963C4">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r>
      <w:tr w:rsidR="00741A6E" w:rsidRPr="000E1CD7"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399"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r>
              <w:rPr>
                <w:rFonts w:ascii="Times New Roman" w:hAnsi="Times New Roman"/>
              </w:rPr>
              <w:t>b.</w:t>
            </w:r>
          </w:p>
        </w:tc>
        <w:tc>
          <w:tcPr>
            <w:tcW w:w="5901" w:type="dxa"/>
            <w:tcBorders>
              <w:top w:val="single" w:sz="4" w:space="0" w:color="auto"/>
              <w:bottom w:val="single" w:sz="4" w:space="0" w:color="auto"/>
              <w:right w:val="single" w:sz="4" w:space="0" w:color="auto"/>
            </w:tcBorders>
          </w:tcPr>
          <w:p w:rsidR="00741A6E" w:rsidRDefault="00741A6E" w:rsidP="00B963C4">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rsidR="00741A6E" w:rsidRPr="000E1CD7" w:rsidRDefault="00741A6E" w:rsidP="00B963C4">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r>
    </w:tbl>
    <w:p w:rsidR="00741A6E" w:rsidRDefault="00741A6E">
      <w:r>
        <w:br w:type="page"/>
      </w:r>
    </w:p>
    <w:p w:rsidR="00ED1759" w:rsidRPr="00ED1759" w:rsidRDefault="00ED1759">
      <w:pPr>
        <w:rPr>
          <w:sz w:val="14"/>
          <w:szCs w:val="14"/>
        </w:rPr>
      </w:pP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501"/>
        <w:gridCol w:w="1139"/>
      </w:tblGrid>
      <w:tr w:rsidR="00741A6E" w:rsidRPr="00AA0070"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t>§§ 69.031</w:t>
            </w:r>
            <w:r w:rsidRPr="00AA0070">
              <w:rPr>
                <w:sz w:val="20"/>
                <w:szCs w:val="20"/>
              </w:rPr>
              <w:fldChar w:fldCharType="begin"/>
            </w:r>
            <w:r w:rsidRPr="00AA0070">
              <w:rPr>
                <w:sz w:val="20"/>
                <w:szCs w:val="20"/>
              </w:rPr>
              <w:instrText xml:space="preserve"> XE "69.031" </w:instrText>
            </w:r>
            <w:r w:rsidRPr="00AA0070">
              <w:rPr>
                <w:sz w:val="20"/>
                <w:szCs w:val="20"/>
              </w:rPr>
              <w:fldChar w:fldCharType="end"/>
            </w:r>
            <w:r w:rsidRPr="00AA0070">
              <w:rPr>
                <w:sz w:val="20"/>
                <w:szCs w:val="20"/>
              </w:rPr>
              <w:t>,</w:t>
            </w:r>
          </w:p>
          <w:p w:rsidR="00741A6E" w:rsidRPr="00AA0070" w:rsidRDefault="00741A6E" w:rsidP="00B963C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t>subd. 5(a),</w:t>
            </w:r>
          </w:p>
          <w:p w:rsidR="00741A6E" w:rsidRPr="00AA0070" w:rsidRDefault="00741A6E" w:rsidP="00B963C4">
            <w:pPr>
              <w:pStyle w:val="Header"/>
              <w:jc w:val="center"/>
              <w:rPr>
                <w:rFonts w:ascii="Times New Roman" w:hAnsi="Times New Roman"/>
              </w:rPr>
            </w:pPr>
            <w:r w:rsidRPr="00AA0070">
              <w:rPr>
                <w:rFonts w:ascii="Times New Roman" w:hAnsi="Times New Roman"/>
              </w:rPr>
              <w:t>&amp; 424A.08</w:t>
            </w:r>
          </w:p>
        </w:tc>
        <w:tc>
          <w:tcPr>
            <w:tcW w:w="491" w:type="dxa"/>
            <w:tcBorders>
              <w:top w:val="single" w:sz="4" w:space="0" w:color="auto"/>
              <w:left w:val="single" w:sz="4" w:space="0" w:color="auto"/>
              <w:bottom w:val="single" w:sz="4" w:space="0" w:color="auto"/>
            </w:tcBorders>
          </w:tcPr>
          <w:p w:rsidR="00741A6E" w:rsidRPr="00AA0070" w:rsidRDefault="00741A6E" w:rsidP="00B963C4">
            <w:pPr>
              <w:pStyle w:val="Header"/>
              <w:rPr>
                <w:rFonts w:ascii="Times New Roman" w:hAnsi="Times New Roman"/>
              </w:rPr>
            </w:pPr>
            <w:r>
              <w:rPr>
                <w:rFonts w:ascii="Times New Roman" w:hAnsi="Times New Roman"/>
              </w:rPr>
              <w:t>K.</w:t>
            </w:r>
          </w:p>
        </w:tc>
        <w:tc>
          <w:tcPr>
            <w:tcW w:w="6852" w:type="dxa"/>
            <w:gridSpan w:val="3"/>
            <w:tcBorders>
              <w:top w:val="single" w:sz="4" w:space="0" w:color="auto"/>
              <w:bottom w:val="single" w:sz="4" w:space="0" w:color="auto"/>
              <w:right w:val="single" w:sz="4" w:space="0" w:color="auto"/>
            </w:tcBorders>
          </w:tcPr>
          <w:p w:rsidR="00741A6E" w:rsidRPr="0037671F" w:rsidRDefault="00741A6E" w:rsidP="00B963C4">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town (1) </w:t>
            </w:r>
            <w:r w:rsidRPr="0037671F">
              <w:rPr>
                <w:sz w:val="20"/>
                <w:szCs w:val="20"/>
              </w:rPr>
              <w:t>received fire state aid</w:t>
            </w:r>
            <w:r>
              <w:rPr>
                <w:sz w:val="20"/>
                <w:szCs w:val="20"/>
              </w:rPr>
              <w:t>, (2) is not covered by the statewide lump</w:t>
            </w:r>
            <w:r w:rsidR="001F1A09">
              <w:rPr>
                <w:sz w:val="20"/>
                <w:szCs w:val="20"/>
              </w:rPr>
              <w:noBreakHyphen/>
            </w:r>
            <w:r>
              <w:rPr>
                <w:sz w:val="20"/>
                <w:szCs w:val="20"/>
              </w:rPr>
              <w:t>sum volunteer firefighter plan under Minn. Stat., ch.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rsidR="00741A6E" w:rsidRPr="00AA0070" w:rsidRDefault="00741A6E" w:rsidP="00B963C4">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r>
      <w:tr w:rsidR="00741A6E" w:rsidRPr="00AA0070"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AA0070"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Pr="00AA0070" w:rsidRDefault="00741A6E" w:rsidP="00B963C4">
            <w:pPr>
              <w:pStyle w:val="Header"/>
              <w:rPr>
                <w:rFonts w:ascii="Times New Roman" w:hAnsi="Times New Roman"/>
              </w:rPr>
            </w:pPr>
            <w:r>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741A6E" w:rsidRPr="0037671F" w:rsidRDefault="00741A6E" w:rsidP="00B963C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town</w:t>
            </w:r>
            <w:r w:rsidRPr="0037671F">
              <w:rPr>
                <w:sz w:val="20"/>
                <w:szCs w:val="20"/>
              </w:rPr>
              <w:t xml:space="preserve"> treasury?</w:t>
            </w:r>
          </w:p>
          <w:p w:rsidR="00741A6E" w:rsidRPr="00AA0070" w:rsidRDefault="00741A6E" w:rsidP="00B963C4">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r>
      <w:tr w:rsidR="00741A6E" w:rsidRPr="00AA0070"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AA0070"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Default="00741A6E" w:rsidP="00B963C4">
            <w:pPr>
              <w:pStyle w:val="Header"/>
              <w:rPr>
                <w:rFonts w:ascii="Times New Roman" w:hAnsi="Times New Roman"/>
              </w:rPr>
            </w:pPr>
            <w:r>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741A6E" w:rsidRPr="0037671F" w:rsidRDefault="00741A6E" w:rsidP="00B963C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rsidR="00741A6E" w:rsidRPr="0037671F" w:rsidRDefault="00741A6E" w:rsidP="00B963C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AA0070" w:rsidRDefault="00741A6E" w:rsidP="00B963C4">
            <w:pPr>
              <w:pStyle w:val="Header"/>
              <w:rPr>
                <w:rFonts w:ascii="Times New Roman" w:hAnsi="Times New Roman"/>
              </w:rPr>
            </w:pPr>
          </w:p>
        </w:tc>
      </w:tr>
      <w:tr w:rsidR="00741A6E" w:rsidRPr="000E1CD7"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399"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741A6E" w:rsidRPr="0037671F" w:rsidRDefault="00741A6E" w:rsidP="00B963C4">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rsidR="00741A6E" w:rsidRPr="000E1CD7" w:rsidRDefault="00741A6E" w:rsidP="00B963C4">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r>
      <w:tr w:rsidR="00741A6E" w:rsidRPr="000E1CD7"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399"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r>
              <w:rPr>
                <w:rFonts w:ascii="Times New Roman" w:hAnsi="Times New Roman"/>
              </w:rPr>
              <w:t>b.</w:t>
            </w:r>
          </w:p>
        </w:tc>
        <w:tc>
          <w:tcPr>
            <w:tcW w:w="5901" w:type="dxa"/>
            <w:tcBorders>
              <w:top w:val="single" w:sz="4" w:space="0" w:color="auto"/>
              <w:bottom w:val="single" w:sz="4" w:space="0" w:color="auto"/>
              <w:right w:val="single" w:sz="4" w:space="0" w:color="auto"/>
            </w:tcBorders>
          </w:tcPr>
          <w:p w:rsidR="00741A6E" w:rsidRPr="0037671F" w:rsidRDefault="00741A6E" w:rsidP="00B963C4">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rsidR="00741A6E" w:rsidRPr="000E1CD7" w:rsidRDefault="00741A6E" w:rsidP="00B963C4">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r>
      <w:tr w:rsidR="00741A6E" w:rsidRPr="000E1CD7"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399" w:type="dxa"/>
            <w:tcBorders>
              <w:top w:val="single" w:sz="4" w:space="0" w:color="auto"/>
              <w:bottom w:val="single" w:sz="4" w:space="0" w:color="auto"/>
            </w:tcBorders>
          </w:tcPr>
          <w:p w:rsidR="00741A6E" w:rsidRDefault="00741A6E" w:rsidP="00B963C4">
            <w:pPr>
              <w:pStyle w:val="Header"/>
              <w:rPr>
                <w:rFonts w:ascii="Times New Roman" w:hAnsi="Times New Roman"/>
              </w:rPr>
            </w:pPr>
            <w:r>
              <w:rPr>
                <w:rFonts w:ascii="Times New Roman" w:hAnsi="Times New Roman"/>
              </w:rPr>
              <w:t>c.</w:t>
            </w:r>
          </w:p>
        </w:tc>
        <w:tc>
          <w:tcPr>
            <w:tcW w:w="5901" w:type="dxa"/>
            <w:tcBorders>
              <w:top w:val="single" w:sz="4" w:space="0" w:color="auto"/>
              <w:bottom w:val="single" w:sz="4" w:space="0" w:color="auto"/>
              <w:right w:val="single" w:sz="4" w:space="0" w:color="auto"/>
            </w:tcBorders>
          </w:tcPr>
          <w:p w:rsidR="00741A6E" w:rsidRPr="0037671F" w:rsidRDefault="00741A6E" w:rsidP="00B963C4">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rsidR="00741A6E" w:rsidRPr="0037671F" w:rsidRDefault="00741A6E" w:rsidP="00B963C4">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r>
      <w:tr w:rsidR="00741A6E" w:rsidRPr="000E1CD7"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552" w:type="dxa"/>
            <w:tcBorders>
              <w:top w:val="single" w:sz="4" w:space="0" w:color="auto"/>
              <w:bottom w:val="single" w:sz="4" w:space="0" w:color="auto"/>
            </w:tcBorders>
          </w:tcPr>
          <w:p w:rsidR="00741A6E" w:rsidRPr="000E1CD7" w:rsidRDefault="00741A6E" w:rsidP="00B963C4">
            <w:pPr>
              <w:pStyle w:val="Header"/>
              <w:rPr>
                <w:rFonts w:ascii="Times New Roman" w:hAnsi="Times New Roman"/>
              </w:rPr>
            </w:pPr>
          </w:p>
        </w:tc>
        <w:tc>
          <w:tcPr>
            <w:tcW w:w="399" w:type="dxa"/>
            <w:tcBorders>
              <w:top w:val="single" w:sz="4" w:space="0" w:color="auto"/>
              <w:bottom w:val="single" w:sz="4" w:space="0" w:color="auto"/>
            </w:tcBorders>
          </w:tcPr>
          <w:p w:rsidR="00741A6E" w:rsidRDefault="00741A6E" w:rsidP="00B963C4">
            <w:pPr>
              <w:pStyle w:val="Header"/>
              <w:rPr>
                <w:rFonts w:ascii="Times New Roman" w:hAnsi="Times New Roman"/>
              </w:rPr>
            </w:pPr>
            <w:r>
              <w:rPr>
                <w:rFonts w:ascii="Times New Roman" w:hAnsi="Times New Roman"/>
              </w:rPr>
              <w:t>d.</w:t>
            </w:r>
          </w:p>
        </w:tc>
        <w:tc>
          <w:tcPr>
            <w:tcW w:w="5901" w:type="dxa"/>
            <w:tcBorders>
              <w:top w:val="single" w:sz="4" w:space="0" w:color="auto"/>
              <w:bottom w:val="single" w:sz="4" w:space="0" w:color="auto"/>
              <w:right w:val="single" w:sz="4" w:space="0" w:color="auto"/>
            </w:tcBorders>
          </w:tcPr>
          <w:p w:rsidR="00741A6E" w:rsidRDefault="00741A6E" w:rsidP="00B963C4">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rsidR="00741A6E" w:rsidRPr="0037671F" w:rsidRDefault="00741A6E" w:rsidP="00B963C4">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r>
      <w:tr w:rsidR="00741A6E" w:rsidRPr="000E1CD7"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Pr="00674EC2" w:rsidRDefault="00741A6E" w:rsidP="00B963C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rsidR="00741A6E" w:rsidRPr="000E1CD7" w:rsidRDefault="00741A6E" w:rsidP="00B963C4">
            <w:pPr>
              <w:pStyle w:val="Header"/>
              <w:rPr>
                <w:rFonts w:ascii="Times New Roman" w:hAnsi="Times New Roman"/>
              </w:rPr>
            </w:pPr>
            <w:r>
              <w:rPr>
                <w:rFonts w:ascii="Times New Roman" w:hAnsi="Times New Roman"/>
              </w:rPr>
              <w:t>L.</w:t>
            </w:r>
          </w:p>
        </w:tc>
        <w:tc>
          <w:tcPr>
            <w:tcW w:w="6852" w:type="dxa"/>
            <w:gridSpan w:val="3"/>
            <w:tcBorders>
              <w:top w:val="single" w:sz="4" w:space="0" w:color="auto"/>
              <w:bottom w:val="single" w:sz="4" w:space="0" w:color="auto"/>
              <w:right w:val="single" w:sz="4" w:space="0" w:color="auto"/>
            </w:tcBorders>
          </w:tcPr>
          <w:p w:rsidR="00741A6E" w:rsidRDefault="00741A6E" w:rsidP="00B963C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town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rsidR="00741A6E" w:rsidRPr="0037671F" w:rsidRDefault="00741A6E" w:rsidP="00B963C4">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r>
      <w:tr w:rsidR="00741A6E" w:rsidRPr="000E1CD7" w:rsidTr="00B963C4">
        <w:trPr>
          <w:cantSplit/>
          <w:trHeight w:val="174"/>
        </w:trPr>
        <w:tc>
          <w:tcPr>
            <w:tcW w:w="1297" w:type="dxa"/>
            <w:tcBorders>
              <w:top w:val="single" w:sz="4" w:space="0" w:color="auto"/>
              <w:left w:val="single" w:sz="4" w:space="0" w:color="auto"/>
              <w:bottom w:val="single" w:sz="4" w:space="0" w:color="auto"/>
              <w:right w:val="single" w:sz="4" w:space="0" w:color="auto"/>
            </w:tcBorders>
          </w:tcPr>
          <w:p w:rsidR="00741A6E" w:rsidRDefault="00741A6E" w:rsidP="00B963C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p>
          <w:p w:rsidR="00741A6E" w:rsidRDefault="00741A6E" w:rsidP="00B963C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rsidR="00741A6E" w:rsidRDefault="00741A6E" w:rsidP="00B963C4">
            <w:pPr>
              <w:pStyle w:val="Header"/>
              <w:rPr>
                <w:rFonts w:ascii="Times New Roman" w:hAnsi="Times New Roman"/>
              </w:rPr>
            </w:pPr>
            <w:r>
              <w:rPr>
                <w:rFonts w:ascii="Times New Roman" w:hAnsi="Times New Roman"/>
              </w:rPr>
              <w:t>M.</w:t>
            </w:r>
          </w:p>
        </w:tc>
        <w:tc>
          <w:tcPr>
            <w:tcW w:w="6852" w:type="dxa"/>
            <w:gridSpan w:val="3"/>
            <w:tcBorders>
              <w:top w:val="single" w:sz="4" w:space="0" w:color="auto"/>
              <w:bottom w:val="single" w:sz="4" w:space="0" w:color="auto"/>
              <w:right w:val="single" w:sz="4" w:space="0" w:color="auto"/>
            </w:tcBorders>
          </w:tcPr>
          <w:p w:rsidR="00741A6E" w:rsidRDefault="00741A6E" w:rsidP="00B963C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town received Police and Firefighter Supplemental State Aid paid pursuant to Minn. Stat. § 423A.022, was it transmitted to the applicable volunteer relief association within 30 days of receipt by the town treasurer?</w:t>
            </w:r>
          </w:p>
          <w:p w:rsidR="00741A6E" w:rsidRPr="00F114BD" w:rsidRDefault="00741A6E" w:rsidP="00B963C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741A6E" w:rsidRPr="000E1CD7" w:rsidRDefault="00741A6E" w:rsidP="00B963C4">
            <w:pPr>
              <w:pStyle w:val="Header"/>
              <w:rPr>
                <w:rFonts w:ascii="Times New Roman" w:hAnsi="Times New Roman"/>
              </w:rPr>
            </w:pPr>
          </w:p>
        </w:tc>
      </w:tr>
      <w:tr w:rsidR="00807213"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Borders>
              <w:left w:val="nil"/>
              <w:right w:val="nil"/>
            </w:tcBorders>
          </w:tcPr>
          <w:p w:rsidR="00807213" w:rsidRDefault="00807213" w:rsidP="00C650CD">
            <w:pPr>
              <w:pStyle w:val="Header"/>
              <w:jc w:val="center"/>
              <w:rPr>
                <w:rFonts w:ascii="Times New Roman" w:hAnsi="Times New Roman"/>
                <w:b/>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E251E3" w:rsidP="00C650CD">
            <w:pPr>
              <w:pStyle w:val="Header"/>
              <w:jc w:val="center"/>
              <w:rPr>
                <w:rFonts w:ascii="Times New Roman" w:hAnsi="Times New Roman"/>
                <w:b/>
              </w:rPr>
            </w:pPr>
            <w:r>
              <w:rPr>
                <w:rFonts w:ascii="Times New Roman" w:hAnsi="Times New Roman"/>
                <w:b/>
              </w:rPr>
              <w:t>Part II</w:t>
            </w:r>
            <w:r w:rsidR="008033D9" w:rsidRPr="008033D9">
              <w:rPr>
                <w:rFonts w:ascii="Times New Roman" w:hAnsi="Times New Roman"/>
                <w:b/>
              </w:rPr>
              <w:t>.  Audit Conclusion</w:t>
            </w:r>
          </w:p>
          <w:p w:rsidR="008033D9" w:rsidRPr="008033D9" w:rsidRDefault="008033D9" w:rsidP="00C650CD">
            <w:pPr>
              <w:pStyle w:val="Header"/>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741A6E"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741A6E" w:rsidRPr="008033D9" w:rsidRDefault="00741A6E" w:rsidP="00C650CD">
            <w:pPr>
              <w:pStyle w:val="Header"/>
              <w:jc w:val="right"/>
              <w:rPr>
                <w:rFonts w:ascii="Times New Roman" w:hAnsi="Times New Roman"/>
              </w:rPr>
            </w:pPr>
          </w:p>
        </w:tc>
      </w:tr>
      <w:tr w:rsidR="00741A6E"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741A6E" w:rsidRPr="008033D9" w:rsidRDefault="00741A6E"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r w:rsidR="008033D9" w:rsidRPr="008033D9" w:rsidTr="00F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8"/>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48" w:rsidRDefault="00374648" w:rsidP="000C534C">
      <w:pPr>
        <w:pStyle w:val="Header"/>
      </w:pPr>
      <w:r>
        <w:separator/>
      </w:r>
    </w:p>
  </w:endnote>
  <w:endnote w:type="continuationSeparator" w:id="0">
    <w:p w:rsidR="00374648" w:rsidRDefault="00374648"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1F1A09" w:rsidP="0001468C">
    <w:pPr>
      <w:pStyle w:val="Footer"/>
      <w:tabs>
        <w:tab w:val="clear" w:pos="4320"/>
        <w:tab w:val="center" w:pos="5040"/>
      </w:tabs>
      <w:rPr>
        <w:rFonts w:ascii="Times New Roman" w:hAnsi="Times New Roman"/>
      </w:rPr>
    </w:pPr>
    <w:r>
      <w:rPr>
        <w:rFonts w:ascii="Times New Roman" w:hAnsi="Times New Roman"/>
      </w:rPr>
      <w:t>0</w:t>
    </w:r>
    <w:r w:rsidR="00E52EAA">
      <w:rPr>
        <w:rFonts w:ascii="Times New Roman" w:hAnsi="Times New Roman"/>
      </w:rPr>
      <w:t>2</w:t>
    </w:r>
    <w:r w:rsidR="00073A44">
      <w:rPr>
        <w:rFonts w:ascii="Times New Roman" w:hAnsi="Times New Roman"/>
      </w:rPr>
      <w:t>/20</w:t>
    </w:r>
    <w:r>
      <w:rPr>
        <w:rFonts w:ascii="Times New Roman" w:hAnsi="Times New Roman"/>
      </w:rPr>
      <w:t>20</w:t>
    </w:r>
    <w:r w:rsidR="00742601">
      <w:rPr>
        <w:rFonts w:ascii="Times New Roman" w:hAnsi="Times New Roman"/>
      </w:rPr>
      <w:t xml:space="preserve">     Towns</w:t>
    </w:r>
    <w:r w:rsidR="008509E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ED1759">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48" w:rsidRDefault="00374648" w:rsidP="000C534C">
      <w:pPr>
        <w:pStyle w:val="Header"/>
      </w:pPr>
      <w:r>
        <w:separator/>
      </w:r>
    </w:p>
  </w:footnote>
  <w:footnote w:type="continuationSeparator" w:id="0">
    <w:p w:rsidR="00374648" w:rsidRDefault="00374648"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FD57C1">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557E5"/>
    <w:rsid w:val="00073A44"/>
    <w:rsid w:val="000A1701"/>
    <w:rsid w:val="000C534C"/>
    <w:rsid w:val="000D221B"/>
    <w:rsid w:val="000E1CD7"/>
    <w:rsid w:val="000F3888"/>
    <w:rsid w:val="000F7685"/>
    <w:rsid w:val="000F7B68"/>
    <w:rsid w:val="00102546"/>
    <w:rsid w:val="00161580"/>
    <w:rsid w:val="001A1318"/>
    <w:rsid w:val="001A1365"/>
    <w:rsid w:val="001F1A09"/>
    <w:rsid w:val="00207DEB"/>
    <w:rsid w:val="00281487"/>
    <w:rsid w:val="002C5BC2"/>
    <w:rsid w:val="002D762A"/>
    <w:rsid w:val="002E0087"/>
    <w:rsid w:val="002E030B"/>
    <w:rsid w:val="002F6263"/>
    <w:rsid w:val="003048B9"/>
    <w:rsid w:val="00307E95"/>
    <w:rsid w:val="003515B1"/>
    <w:rsid w:val="00374648"/>
    <w:rsid w:val="00396677"/>
    <w:rsid w:val="003A0E13"/>
    <w:rsid w:val="003B0133"/>
    <w:rsid w:val="003E4E0F"/>
    <w:rsid w:val="004007E6"/>
    <w:rsid w:val="00414712"/>
    <w:rsid w:val="004577E2"/>
    <w:rsid w:val="004A3903"/>
    <w:rsid w:val="004F22D0"/>
    <w:rsid w:val="00513900"/>
    <w:rsid w:val="00551F56"/>
    <w:rsid w:val="00581DAD"/>
    <w:rsid w:val="00591968"/>
    <w:rsid w:val="005975CA"/>
    <w:rsid w:val="005C0D89"/>
    <w:rsid w:val="005C35CD"/>
    <w:rsid w:val="005C43CE"/>
    <w:rsid w:val="005D7AB6"/>
    <w:rsid w:val="0060522A"/>
    <w:rsid w:val="00623B75"/>
    <w:rsid w:val="00650707"/>
    <w:rsid w:val="006620C6"/>
    <w:rsid w:val="00663E93"/>
    <w:rsid w:val="006651D2"/>
    <w:rsid w:val="00673B5E"/>
    <w:rsid w:val="00682B5C"/>
    <w:rsid w:val="00686122"/>
    <w:rsid w:val="006908CD"/>
    <w:rsid w:val="006D6FB7"/>
    <w:rsid w:val="0071716F"/>
    <w:rsid w:val="00741A6E"/>
    <w:rsid w:val="00742601"/>
    <w:rsid w:val="00753DB4"/>
    <w:rsid w:val="00757013"/>
    <w:rsid w:val="00787559"/>
    <w:rsid w:val="00794737"/>
    <w:rsid w:val="007B72CF"/>
    <w:rsid w:val="007E2021"/>
    <w:rsid w:val="007F289B"/>
    <w:rsid w:val="008033D9"/>
    <w:rsid w:val="00807213"/>
    <w:rsid w:val="008509EA"/>
    <w:rsid w:val="00874CDB"/>
    <w:rsid w:val="008D15B3"/>
    <w:rsid w:val="008D456D"/>
    <w:rsid w:val="008E2291"/>
    <w:rsid w:val="008E63F4"/>
    <w:rsid w:val="008F1BDB"/>
    <w:rsid w:val="00925B77"/>
    <w:rsid w:val="009326DD"/>
    <w:rsid w:val="00933117"/>
    <w:rsid w:val="00963EAF"/>
    <w:rsid w:val="00987381"/>
    <w:rsid w:val="00993ED9"/>
    <w:rsid w:val="009A2436"/>
    <w:rsid w:val="00A1388D"/>
    <w:rsid w:val="00A2109A"/>
    <w:rsid w:val="00A5240D"/>
    <w:rsid w:val="00A627F9"/>
    <w:rsid w:val="00AB568A"/>
    <w:rsid w:val="00AE1ADA"/>
    <w:rsid w:val="00AE4B4E"/>
    <w:rsid w:val="00B27531"/>
    <w:rsid w:val="00B2786F"/>
    <w:rsid w:val="00B4138C"/>
    <w:rsid w:val="00B46098"/>
    <w:rsid w:val="00B82FF6"/>
    <w:rsid w:val="00B963C4"/>
    <w:rsid w:val="00BA0472"/>
    <w:rsid w:val="00BF16C3"/>
    <w:rsid w:val="00C03847"/>
    <w:rsid w:val="00C52AF2"/>
    <w:rsid w:val="00C650CD"/>
    <w:rsid w:val="00CC43EA"/>
    <w:rsid w:val="00D3292B"/>
    <w:rsid w:val="00D514B3"/>
    <w:rsid w:val="00D63057"/>
    <w:rsid w:val="00DA6743"/>
    <w:rsid w:val="00DE0728"/>
    <w:rsid w:val="00DE2DDB"/>
    <w:rsid w:val="00DF26F9"/>
    <w:rsid w:val="00DF5958"/>
    <w:rsid w:val="00E2490D"/>
    <w:rsid w:val="00E251E3"/>
    <w:rsid w:val="00E31398"/>
    <w:rsid w:val="00E52EAA"/>
    <w:rsid w:val="00E63DBF"/>
    <w:rsid w:val="00E85520"/>
    <w:rsid w:val="00EA1DB3"/>
    <w:rsid w:val="00EC1CDE"/>
    <w:rsid w:val="00ED1759"/>
    <w:rsid w:val="00ED6C3C"/>
    <w:rsid w:val="00F00B6F"/>
    <w:rsid w:val="00F03388"/>
    <w:rsid w:val="00F266EE"/>
    <w:rsid w:val="00F40CF2"/>
    <w:rsid w:val="00F41AB7"/>
    <w:rsid w:val="00F514A4"/>
    <w:rsid w:val="00F6604B"/>
    <w:rsid w:val="00FA3261"/>
    <w:rsid w:val="00FC667A"/>
    <w:rsid w:val="00FC7A03"/>
    <w:rsid w:val="00FD57C1"/>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BDF90"/>
  <w15:chartTrackingRefBased/>
  <w15:docId w15:val="{8A655E27-7AE3-4230-9ACD-11231179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58602-0C17-4C09-9ADA-E8F630F0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1041</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3</cp:revision>
  <cp:lastPrinted>2021-02-24T02:36:00Z</cp:lastPrinted>
  <dcterms:created xsi:type="dcterms:W3CDTF">2021-02-21T04:30:00Z</dcterms:created>
  <dcterms:modified xsi:type="dcterms:W3CDTF">2021-02-24T02:36:00Z</dcterms:modified>
</cp:coreProperties>
</file>