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764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14:paraId="316F8D6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F918B6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D9EC5F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F1D67C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622147A"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478837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E57F20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EEBC35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5B0C1A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9032686"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8E9B541"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8DB3888"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D14A2E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BBA6E8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A2F1F9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CDAAE1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C551C2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82579F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0C5510C"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CC32268"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50BE2F3"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40E3EC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18BECA1" w14:textId="77777777" w:rsidR="00D816D9" w:rsidRDefault="00D816D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OTHER POLITICAL SUBDIVISIONS</w:t>
      </w:r>
    </w:p>
    <w:p w14:paraId="6001B221" w14:textId="77777777" w:rsidR="001B75DC"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14:paraId="3C1B8D6E" w14:textId="77777777" w:rsidR="00C60029" w:rsidRDefault="001B75DC" w:rsidP="001B75DC">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bCs/>
          <w:sz w:val="24"/>
          <w:szCs w:val="24"/>
        </w:rPr>
      </w:pPr>
      <w:r>
        <w:rPr>
          <w:rFonts w:ascii="Times New Roman" w:hAnsi="Times New Roman"/>
          <w:b/>
          <w:sz w:val="36"/>
        </w:rPr>
        <w:br w:type="page"/>
      </w:r>
      <w:r w:rsidR="00C60029">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14:paraId="080D8EF4" w14:textId="77777777" w:rsidR="00C60029" w:rsidRDefault="00C60029">
      <w:pPr>
        <w:rPr>
          <w:rFonts w:ascii="Times New Roman" w:hAnsi="Times New Roman"/>
          <w:b/>
          <w:bCs/>
          <w:sz w:val="24"/>
          <w:szCs w:val="24"/>
        </w:rPr>
      </w:pPr>
    </w:p>
    <w:p w14:paraId="0B31DFE4" w14:textId="77777777"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14:paraId="1366D89D" w14:textId="77777777" w:rsidR="00C60029" w:rsidRDefault="00C60029">
      <w:pPr>
        <w:pStyle w:val="Quick"/>
        <w:widowControl/>
        <w:rPr>
          <w:szCs w:val="24"/>
        </w:rPr>
      </w:pPr>
    </w:p>
    <w:p w14:paraId="6B90CE02" w14:textId="77777777" w:rsidR="00C60029" w:rsidRDefault="00C60029" w:rsidP="00C51A31">
      <w:pPr>
        <w:tabs>
          <w:tab w:val="left" w:pos="9540"/>
        </w:tabs>
        <w:rPr>
          <w:rFonts w:ascii="Times New Roman" w:hAnsi="Times New Roman"/>
          <w:sz w:val="24"/>
          <w:szCs w:val="24"/>
        </w:rPr>
      </w:pPr>
    </w:p>
    <w:p w14:paraId="2D3C0DCD" w14:textId="77777777" w:rsidR="00C60029" w:rsidRDefault="00C60029">
      <w:pPr>
        <w:rPr>
          <w:rFonts w:ascii="Times New Roman" w:hAnsi="Times New Roman"/>
          <w:sz w:val="24"/>
          <w:szCs w:val="24"/>
        </w:rPr>
      </w:pPr>
      <w:r>
        <w:rPr>
          <w:rFonts w:ascii="Times New Roman" w:hAnsi="Times New Roman"/>
          <w:sz w:val="24"/>
          <w:szCs w:val="24"/>
          <w:u w:val="single"/>
        </w:rPr>
        <w:t>Introduction</w:t>
      </w:r>
    </w:p>
    <w:p w14:paraId="73EA3AAD" w14:textId="77777777" w:rsidR="00C60029" w:rsidRDefault="00C60029">
      <w:pPr>
        <w:rPr>
          <w:rFonts w:ascii="Times New Roman" w:hAnsi="Times New Roman"/>
          <w:sz w:val="24"/>
          <w:szCs w:val="24"/>
        </w:rPr>
      </w:pPr>
    </w:p>
    <w:p w14:paraId="7BD9EA71" w14:textId="77777777"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14:paraId="7203EAF5" w14:textId="77777777" w:rsidR="00C60029" w:rsidRDefault="00C60029">
      <w:pPr>
        <w:jc w:val="both"/>
        <w:rPr>
          <w:rFonts w:ascii="Times New Roman" w:hAnsi="Times New Roman"/>
          <w:sz w:val="24"/>
          <w:szCs w:val="24"/>
        </w:rPr>
      </w:pPr>
    </w:p>
    <w:p w14:paraId="1B59A73A" w14:textId="77777777"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w:t>
      </w:r>
      <w:r w:rsidR="00D31914">
        <w:rPr>
          <w:rFonts w:ascii="Times New Roman" w:hAnsi="Times New Roman"/>
          <w:sz w:val="24"/>
          <w:szCs w:val="24"/>
        </w:rPr>
        <w:t>Minn. Stat. § 471.38</w:t>
      </w:r>
      <w:r w:rsidR="000B02CE">
        <w:rPr>
          <w:rFonts w:ascii="Times New Roman" w:hAnsi="Times New Roman"/>
          <w:sz w:val="24"/>
          <w:szCs w:val="24"/>
        </w:rPr>
        <w:fldChar w:fldCharType="begin"/>
      </w:r>
      <w:r w:rsidR="000B02CE">
        <w:instrText xml:space="preserve"> XE "</w:instrText>
      </w:r>
      <w:r w:rsidR="000B02CE" w:rsidRPr="00A22083">
        <w:rPr>
          <w:rFonts w:ascii="Times New Roman" w:hAnsi="Times New Roman"/>
          <w:sz w:val="24"/>
          <w:szCs w:val="24"/>
        </w:rPr>
        <w:instrText>471.38</w:instrText>
      </w:r>
      <w:r w:rsidR="000B02CE">
        <w:instrText xml:space="preserve">" </w:instrText>
      </w:r>
      <w:r w:rsidR="000B02CE">
        <w:rPr>
          <w:rFonts w:ascii="Times New Roman" w:hAnsi="Times New Roman"/>
          <w:sz w:val="24"/>
          <w:szCs w:val="24"/>
        </w:rPr>
        <w:fldChar w:fldCharType="end"/>
      </w:r>
      <w:r>
        <w:rPr>
          <w:rFonts w:ascii="Times New Roman" w:hAnsi="Times New Roman"/>
          <w:sz w:val="24"/>
          <w:szCs w:val="24"/>
        </w:rPr>
        <w:t xml:space="preserve"> means a county; local social services agency; county board of education for unorganized territory; school district; charter school; town or home rule charter city of the second, third, or fourth class; or park district.  </w:t>
      </w:r>
    </w:p>
    <w:p w14:paraId="5971170A" w14:textId="77777777" w:rsidR="00D31914" w:rsidRPr="00D31914" w:rsidRDefault="00D31914" w:rsidP="00D31914">
      <w:pPr>
        <w:jc w:val="both"/>
        <w:rPr>
          <w:rFonts w:ascii="Times New Roman" w:hAnsi="Times New Roman"/>
          <w:sz w:val="24"/>
          <w:szCs w:val="24"/>
        </w:rPr>
      </w:pPr>
    </w:p>
    <w:p w14:paraId="628DB299" w14:textId="77777777" w:rsidR="00D31914" w:rsidRDefault="00D31914" w:rsidP="00D31914">
      <w:pPr>
        <w:jc w:val="both"/>
        <w:rPr>
          <w:rFonts w:ascii="Times New Roman" w:hAnsi="Times New Roman"/>
          <w:sz w:val="24"/>
          <w:szCs w:val="24"/>
        </w:rPr>
      </w:pPr>
      <w:r w:rsidRPr="00D31914">
        <w:rPr>
          <w:rFonts w:ascii="Times New Roman" w:hAnsi="Times New Roman"/>
          <w:sz w:val="24"/>
          <w:szCs w:val="24"/>
        </w:rPr>
        <w:t>If you are auditing a political subdivision other that those subject to Minn. Stat. Section 471.38</w:t>
      </w:r>
      <w:r w:rsidR="000B02CE">
        <w:rPr>
          <w:rFonts w:ascii="Times New Roman" w:hAnsi="Times New Roman"/>
          <w:sz w:val="24"/>
          <w:szCs w:val="24"/>
        </w:rPr>
        <w:fldChar w:fldCharType="begin"/>
      </w:r>
      <w:r w:rsidR="000B02CE">
        <w:instrText xml:space="preserve"> XE "</w:instrText>
      </w:r>
      <w:r w:rsidR="000B02CE" w:rsidRPr="00A22083">
        <w:rPr>
          <w:rFonts w:ascii="Times New Roman" w:hAnsi="Times New Roman"/>
          <w:sz w:val="24"/>
          <w:szCs w:val="24"/>
        </w:rPr>
        <w:instrText>471.38</w:instrText>
      </w:r>
      <w:r w:rsidR="000B02CE">
        <w:instrText xml:space="preserve">" </w:instrText>
      </w:r>
      <w:r w:rsidR="000B02CE">
        <w:rPr>
          <w:rFonts w:ascii="Times New Roman" w:hAnsi="Times New Roman"/>
          <w:sz w:val="24"/>
          <w:szCs w:val="24"/>
        </w:rPr>
        <w:fldChar w:fldCharType="end"/>
      </w:r>
      <w:r w:rsidRPr="00D31914">
        <w:rPr>
          <w:rFonts w:ascii="Times New Roman" w:hAnsi="Times New Roman"/>
          <w:sz w:val="24"/>
          <w:szCs w:val="24"/>
        </w:rPr>
        <w:t>, examine the statutes t</w:t>
      </w:r>
      <w:r>
        <w:rPr>
          <w:rFonts w:ascii="Times New Roman" w:hAnsi="Times New Roman"/>
          <w:sz w:val="24"/>
          <w:szCs w:val="24"/>
        </w:rPr>
        <w:t>hat authorize and restrict its</w:t>
      </w:r>
      <w:r w:rsidRPr="00D31914">
        <w:rPr>
          <w:rFonts w:ascii="Times New Roman" w:hAnsi="Times New Roman"/>
          <w:sz w:val="24"/>
          <w:szCs w:val="24"/>
        </w:rPr>
        <w:t xml:space="preserve"> activities.  </w:t>
      </w:r>
      <w:r>
        <w:rPr>
          <w:rFonts w:ascii="Times New Roman" w:hAnsi="Times New Roman"/>
          <w:sz w:val="24"/>
          <w:szCs w:val="24"/>
        </w:rPr>
        <w:t>(</w:t>
      </w:r>
      <w:r w:rsidRPr="00D31914">
        <w:rPr>
          <w:rFonts w:ascii="Times New Roman" w:hAnsi="Times New Roman"/>
          <w:sz w:val="24"/>
          <w:szCs w:val="24"/>
        </w:rPr>
        <w:t>A partial list of political subdivisions with their applicable stat</w:t>
      </w:r>
      <w:r>
        <w:rPr>
          <w:rFonts w:ascii="Times New Roman" w:hAnsi="Times New Roman"/>
          <w:sz w:val="24"/>
          <w:szCs w:val="24"/>
        </w:rPr>
        <w:t xml:space="preserve">utory sections is found on page </w:t>
      </w:r>
      <w:r w:rsidR="006F3C38">
        <w:rPr>
          <w:rFonts w:ascii="Times New Roman" w:hAnsi="Times New Roman"/>
          <w:sz w:val="24"/>
          <w:szCs w:val="24"/>
        </w:rPr>
        <w:t>ii</w:t>
      </w:r>
      <w:r>
        <w:rPr>
          <w:rFonts w:ascii="Times New Roman" w:hAnsi="Times New Roman"/>
          <w:sz w:val="24"/>
          <w:szCs w:val="24"/>
        </w:rPr>
        <w:t>, in the Introduction</w:t>
      </w:r>
      <w:r w:rsidRPr="00D31914">
        <w:rPr>
          <w:rFonts w:ascii="Times New Roman" w:hAnsi="Times New Roman"/>
          <w:sz w:val="24"/>
          <w:szCs w:val="24"/>
        </w:rPr>
        <w:t>.</w:t>
      </w:r>
      <w:r>
        <w:rPr>
          <w:rFonts w:ascii="Times New Roman" w:hAnsi="Times New Roman"/>
          <w:sz w:val="24"/>
          <w:szCs w:val="24"/>
        </w:rPr>
        <w:t>)</w:t>
      </w:r>
      <w:r w:rsidRPr="00D31914">
        <w:rPr>
          <w:rFonts w:ascii="Times New Roman" w:hAnsi="Times New Roman"/>
          <w:sz w:val="24"/>
          <w:szCs w:val="24"/>
        </w:rPr>
        <w:t xml:space="preserve">  Determine from the applicable statutes:</w:t>
      </w:r>
    </w:p>
    <w:p w14:paraId="71097ADC" w14:textId="77777777" w:rsidR="005B7BDB" w:rsidRPr="00D31914" w:rsidRDefault="005B7BDB" w:rsidP="00D31914">
      <w:pPr>
        <w:jc w:val="both"/>
        <w:rPr>
          <w:rFonts w:ascii="Times New Roman" w:hAnsi="Times New Roman"/>
          <w:sz w:val="24"/>
          <w:szCs w:val="24"/>
        </w:rPr>
      </w:pPr>
    </w:p>
    <w:p w14:paraId="13BB3D9D" w14:textId="77777777" w:rsidR="00D31914" w:rsidRPr="00D31914" w:rsidRDefault="005B7BDB" w:rsidP="00D31914">
      <w:pPr>
        <w:numPr>
          <w:ilvl w:val="0"/>
          <w:numId w:val="1"/>
        </w:numPr>
        <w:jc w:val="both"/>
        <w:rPr>
          <w:rFonts w:ascii="Times New Roman" w:hAnsi="Times New Roman"/>
          <w:sz w:val="24"/>
          <w:szCs w:val="24"/>
        </w:rPr>
      </w:pPr>
      <w:r>
        <w:rPr>
          <w:rFonts w:ascii="Times New Roman" w:hAnsi="Times New Roman"/>
          <w:sz w:val="24"/>
          <w:szCs w:val="24"/>
        </w:rPr>
        <w:t>w</w:t>
      </w:r>
      <w:r w:rsidR="00D31914" w:rsidRPr="00D31914">
        <w:rPr>
          <w:rFonts w:ascii="Times New Roman" w:hAnsi="Times New Roman"/>
          <w:sz w:val="24"/>
          <w:szCs w:val="24"/>
        </w:rPr>
        <w:t>hether a process for approval of claims is provided,</w:t>
      </w:r>
    </w:p>
    <w:p w14:paraId="113774E6" w14:textId="77777777" w:rsidR="00D31914" w:rsidRPr="00D31914" w:rsidRDefault="005B7BDB" w:rsidP="00D31914">
      <w:pPr>
        <w:numPr>
          <w:ilvl w:val="0"/>
          <w:numId w:val="1"/>
        </w:numPr>
        <w:jc w:val="both"/>
        <w:rPr>
          <w:rFonts w:ascii="Times New Roman" w:hAnsi="Times New Roman"/>
          <w:sz w:val="24"/>
          <w:szCs w:val="24"/>
        </w:rPr>
      </w:pPr>
      <w:r>
        <w:rPr>
          <w:rFonts w:ascii="Times New Roman" w:hAnsi="Times New Roman"/>
          <w:sz w:val="24"/>
          <w:szCs w:val="24"/>
        </w:rPr>
        <w:t>w</w:t>
      </w:r>
      <w:r w:rsidR="00D31914" w:rsidRPr="00D31914">
        <w:rPr>
          <w:rFonts w:ascii="Times New Roman" w:hAnsi="Times New Roman"/>
          <w:sz w:val="24"/>
          <w:szCs w:val="24"/>
        </w:rPr>
        <w:t xml:space="preserve">hether certain signatures are required on checks issued by the political subdivision, and </w:t>
      </w:r>
    </w:p>
    <w:p w14:paraId="178C4C43" w14:textId="77777777" w:rsidR="00D31914" w:rsidRDefault="005B7BDB" w:rsidP="00D31914">
      <w:pPr>
        <w:numPr>
          <w:ilvl w:val="0"/>
          <w:numId w:val="1"/>
        </w:numPr>
        <w:jc w:val="both"/>
        <w:rPr>
          <w:rFonts w:ascii="Times New Roman" w:hAnsi="Times New Roman"/>
          <w:sz w:val="24"/>
          <w:szCs w:val="24"/>
        </w:rPr>
      </w:pPr>
      <w:r>
        <w:rPr>
          <w:rFonts w:ascii="Times New Roman" w:hAnsi="Times New Roman"/>
          <w:sz w:val="24"/>
          <w:szCs w:val="24"/>
        </w:rPr>
        <w:t>w</w:t>
      </w:r>
      <w:r w:rsidR="00D31914" w:rsidRPr="00D31914">
        <w:rPr>
          <w:rFonts w:ascii="Times New Roman" w:hAnsi="Times New Roman"/>
          <w:sz w:val="24"/>
          <w:szCs w:val="24"/>
        </w:rPr>
        <w:t>hether there are any general requirements for financial transactions that apply to the claims handling process.</w:t>
      </w:r>
    </w:p>
    <w:p w14:paraId="7C565C5C" w14:textId="77777777" w:rsidR="00D31914" w:rsidRPr="00D31914" w:rsidRDefault="00D31914" w:rsidP="00D31914">
      <w:pPr>
        <w:ind w:left="1080"/>
        <w:jc w:val="both"/>
        <w:rPr>
          <w:rFonts w:ascii="Times New Roman" w:hAnsi="Times New Roman"/>
          <w:sz w:val="24"/>
          <w:szCs w:val="24"/>
        </w:rPr>
      </w:pPr>
    </w:p>
    <w:p w14:paraId="18223434" w14:textId="77777777" w:rsidR="00D31914" w:rsidRDefault="00D31914" w:rsidP="00D31914">
      <w:pPr>
        <w:jc w:val="both"/>
        <w:rPr>
          <w:rFonts w:ascii="Times New Roman" w:hAnsi="Times New Roman"/>
          <w:sz w:val="24"/>
          <w:szCs w:val="24"/>
        </w:rPr>
      </w:pPr>
      <w:r w:rsidRPr="00D31914">
        <w:rPr>
          <w:rFonts w:ascii="Times New Roman" w:hAnsi="Times New Roman"/>
          <w:sz w:val="24"/>
          <w:szCs w:val="24"/>
        </w:rPr>
        <w:t xml:space="preserve">If claims are not in writing, not itemized or not reviewed by an appropriate person or tribunal prior to payment, proper internal controls </w:t>
      </w:r>
      <w:r>
        <w:rPr>
          <w:rFonts w:ascii="Times New Roman" w:hAnsi="Times New Roman"/>
          <w:sz w:val="24"/>
          <w:szCs w:val="24"/>
        </w:rPr>
        <w:t xml:space="preserve">likely </w:t>
      </w:r>
      <w:r w:rsidRPr="00D31914">
        <w:rPr>
          <w:rFonts w:ascii="Times New Roman" w:hAnsi="Times New Roman"/>
          <w:sz w:val="24"/>
          <w:szCs w:val="24"/>
        </w:rPr>
        <w:t>are lacking</w:t>
      </w:r>
      <w:r w:rsidR="005B7BDB">
        <w:rPr>
          <w:rFonts w:ascii="Times New Roman" w:hAnsi="Times New Roman"/>
          <w:sz w:val="24"/>
          <w:szCs w:val="24"/>
        </w:rPr>
        <w:t>.</w:t>
      </w:r>
    </w:p>
    <w:p w14:paraId="73396F40" w14:textId="77777777" w:rsidR="00C60029" w:rsidRDefault="00C60029">
      <w:pPr>
        <w:jc w:val="both"/>
        <w:rPr>
          <w:rFonts w:ascii="Times New Roman" w:hAnsi="Times New Roman"/>
          <w:sz w:val="24"/>
          <w:szCs w:val="24"/>
        </w:rPr>
      </w:pPr>
    </w:p>
    <w:p w14:paraId="7D6DEB93" w14:textId="77777777" w:rsidR="00A326E2" w:rsidRDefault="00C60029">
      <w:pPr>
        <w:jc w:val="both"/>
        <w:rPr>
          <w:rFonts w:ascii="Times New Roman" w:hAnsi="Times New Roman"/>
          <w:sz w:val="24"/>
          <w:szCs w:val="24"/>
        </w:rPr>
      </w:pPr>
      <w:r>
        <w:rPr>
          <w:rFonts w:ascii="Times New Roman" w:hAnsi="Times New Roman"/>
          <w:sz w:val="24"/>
          <w:szCs w:val="24"/>
        </w:rPr>
        <w:t>In addition, Minn. Stat. § 471.425</w:t>
      </w:r>
      <w:r w:rsidR="000B02CE">
        <w:rPr>
          <w:rFonts w:ascii="Times New Roman" w:hAnsi="Times New Roman"/>
          <w:sz w:val="24"/>
          <w:szCs w:val="24"/>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sz w:val="24"/>
          <w:szCs w:val="24"/>
        </w:rPr>
        <w:fldChar w:fldCharType="end"/>
      </w:r>
      <w:r>
        <w:rPr>
          <w:rFonts w:ascii="Times New Roman" w:hAnsi="Times New Roman"/>
          <w:sz w:val="24"/>
          <w:szCs w:val="24"/>
        </w:rPr>
        <w:t xml:space="preserve"> (Prompt Payment of Local Government Bills), applies to any home rule charter or statutory city, county, town, school district, political subdivision, or agency of local government.  It also applies to the Metropolitan Council and any board or agency created under Minn. Stat. </w:t>
      </w:r>
      <w:proofErr w:type="spellStart"/>
      <w:r>
        <w:rPr>
          <w:rFonts w:ascii="Times New Roman" w:hAnsi="Times New Roman"/>
          <w:sz w:val="24"/>
          <w:szCs w:val="24"/>
        </w:rPr>
        <w:t>ch.</w:t>
      </w:r>
      <w:proofErr w:type="spellEnd"/>
      <w:r>
        <w:rPr>
          <w:rFonts w:ascii="Times New Roman" w:hAnsi="Times New Roman"/>
          <w:sz w:val="24"/>
          <w:szCs w:val="24"/>
        </w:rPr>
        <w:t xml:space="preserve"> 473</w:t>
      </w:r>
      <w:r w:rsidR="000B02CE">
        <w:rPr>
          <w:rFonts w:ascii="Times New Roman" w:hAnsi="Times New Roman"/>
          <w:sz w:val="24"/>
          <w:szCs w:val="24"/>
        </w:rPr>
        <w:fldChar w:fldCharType="begin"/>
      </w:r>
      <w:r w:rsidR="000B02CE">
        <w:instrText xml:space="preserve"> XE "</w:instrText>
      </w:r>
      <w:r w:rsidR="000B02CE" w:rsidRPr="00C76148">
        <w:rPr>
          <w:rFonts w:ascii="Times New Roman" w:hAnsi="Times New Roman"/>
          <w:sz w:val="24"/>
          <w:szCs w:val="24"/>
        </w:rPr>
        <w:instrText>473</w:instrText>
      </w:r>
      <w:r w:rsidR="000B02CE">
        <w:instrText xml:space="preserve">" </w:instrText>
      </w:r>
      <w:r w:rsidR="000B02CE">
        <w:rPr>
          <w:rFonts w:ascii="Times New Roman" w:hAnsi="Times New Roman"/>
          <w:sz w:val="24"/>
          <w:szCs w:val="24"/>
        </w:rPr>
        <w:fldChar w:fldCharType="end"/>
      </w:r>
      <w:r>
        <w:rPr>
          <w:rFonts w:ascii="Times New Roman" w:hAnsi="Times New Roman"/>
          <w:sz w:val="24"/>
          <w:szCs w:val="24"/>
        </w:rPr>
        <w:t>.</w:t>
      </w:r>
    </w:p>
    <w:p w14:paraId="7CF35405" w14:textId="77777777" w:rsidR="00D31914" w:rsidRDefault="00D31914">
      <w:pPr>
        <w:jc w:val="both"/>
        <w:rPr>
          <w:rFonts w:ascii="Times New Roman" w:hAnsi="Times New Roman"/>
          <w:sz w:val="24"/>
          <w:szCs w:val="24"/>
        </w:rPr>
      </w:pPr>
    </w:p>
    <w:p w14:paraId="1DEB3A21" w14:textId="77777777" w:rsidR="00D31914" w:rsidRDefault="00D31914">
      <w:pPr>
        <w:jc w:val="both"/>
        <w:rPr>
          <w:rFonts w:ascii="Times New Roman" w:hAnsi="Times New Roman"/>
          <w:sz w:val="24"/>
          <w:szCs w:val="24"/>
        </w:rPr>
      </w:pPr>
    </w:p>
    <w:p w14:paraId="6421D6A2" w14:textId="77777777" w:rsidR="00D31914" w:rsidRDefault="00D31914">
      <w:pPr>
        <w:jc w:val="both"/>
        <w:rPr>
          <w:rFonts w:ascii="Times New Roman" w:hAnsi="Times New Roman"/>
          <w:sz w:val="24"/>
          <w:szCs w:val="24"/>
        </w:rPr>
        <w:sectPr w:rsidR="00D31914" w:rsidSect="001B75DC">
          <w:footerReference w:type="default" r:id="rId8"/>
          <w:pgSz w:w="12240" w:h="15840" w:code="1"/>
          <w:pgMar w:top="1080" w:right="720" w:bottom="720" w:left="720" w:header="720" w:footer="720" w:gutter="0"/>
          <w:pgNumType w:start="0"/>
          <w:cols w:space="720"/>
          <w:titlePg/>
        </w:sectPr>
      </w:pPr>
    </w:p>
    <w:tbl>
      <w:tblPr>
        <w:tblW w:w="10980" w:type="dxa"/>
        <w:tblInd w:w="108" w:type="dxa"/>
        <w:tblLayout w:type="fixed"/>
        <w:tblLook w:val="0000" w:firstRow="0" w:lastRow="0" w:firstColumn="0" w:lastColumn="0" w:noHBand="0" w:noVBand="0"/>
      </w:tblPr>
      <w:tblGrid>
        <w:gridCol w:w="1260"/>
        <w:gridCol w:w="540"/>
        <w:gridCol w:w="450"/>
        <w:gridCol w:w="325"/>
        <w:gridCol w:w="6065"/>
        <w:gridCol w:w="630"/>
        <w:gridCol w:w="540"/>
        <w:gridCol w:w="1170"/>
      </w:tblGrid>
      <w:tr w:rsidR="00CB751E" w14:paraId="49421D47" w14:textId="77777777" w:rsidTr="00DE4C3E">
        <w:trPr>
          <w:cantSplit/>
        </w:trPr>
        <w:tc>
          <w:tcPr>
            <w:tcW w:w="10980" w:type="dxa"/>
            <w:gridSpan w:val="8"/>
            <w:tcBorders>
              <w:top w:val="single" w:sz="4" w:space="0" w:color="auto"/>
              <w:left w:val="single" w:sz="4" w:space="0" w:color="auto"/>
              <w:bottom w:val="single" w:sz="4" w:space="0" w:color="auto"/>
              <w:right w:val="single" w:sz="4" w:space="0" w:color="auto"/>
            </w:tcBorders>
          </w:tcPr>
          <w:p w14:paraId="0133EC1B" w14:textId="77777777"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General Provisions - For Municipalities</w:t>
            </w:r>
          </w:p>
          <w:p w14:paraId="3FF586D3" w14:textId="77777777" w:rsidR="00CB751E" w:rsidRDefault="00CB751E" w:rsidP="006768CF">
            <w:pPr>
              <w:pStyle w:val="Header"/>
            </w:pPr>
          </w:p>
        </w:tc>
      </w:tr>
      <w:tr w:rsidR="00CB751E" w14:paraId="231A08CB"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0869FCD2" w14:textId="77777777" w:rsidR="00CB751E" w:rsidRDefault="00CB751E" w:rsidP="006768CF">
            <w:pPr>
              <w:pStyle w:val="Header"/>
              <w:jc w:val="center"/>
              <w:rPr>
                <w:rFonts w:ascii="Times New Roman" w:hAnsi="Times New Roman"/>
              </w:rPr>
            </w:pPr>
            <w:r>
              <w:rPr>
                <w:rFonts w:ascii="Times New Roman" w:hAnsi="Times New Roman"/>
              </w:rPr>
              <w:t>§ 471.38</w:t>
            </w:r>
            <w:r w:rsidR="000B02CE">
              <w:rPr>
                <w:rFonts w:ascii="Times New Roman" w:hAnsi="Times New Roman"/>
              </w:rPr>
              <w:fldChar w:fldCharType="begin"/>
            </w:r>
            <w:r w:rsidR="000B02CE">
              <w:instrText xml:space="preserve"> XE "</w:instrText>
            </w:r>
            <w:r w:rsidR="000B02CE" w:rsidRPr="00A22083">
              <w:rPr>
                <w:rFonts w:ascii="Times New Roman" w:hAnsi="Times New Roman"/>
                <w:sz w:val="24"/>
                <w:szCs w:val="24"/>
              </w:rPr>
              <w:instrText>471.38</w:instrText>
            </w:r>
            <w:r w:rsidR="000B02CE">
              <w:instrText xml:space="preserve">" </w:instrText>
            </w:r>
            <w:r w:rsidR="000B02CE">
              <w:rPr>
                <w:rFonts w:ascii="Times New Roman" w:hAnsi="Times New Roman"/>
              </w:rPr>
              <w:fldChar w:fldCharType="end"/>
            </w:r>
            <w:r>
              <w:rPr>
                <w:rFonts w:ascii="Times New Roman" w:hAnsi="Times New Roman"/>
              </w:rPr>
              <w:t>,</w:t>
            </w:r>
          </w:p>
          <w:p w14:paraId="6514B777" w14:textId="77777777" w:rsidR="00CB751E" w:rsidRDefault="00CB751E" w:rsidP="006768CF">
            <w:pPr>
              <w:pStyle w:val="Header"/>
              <w:jc w:val="center"/>
              <w:rPr>
                <w:rFonts w:ascii="Times New Roman" w:hAnsi="Times New Roman"/>
              </w:rPr>
            </w:pPr>
            <w:r>
              <w:rPr>
                <w:rFonts w:ascii="Times New Roman" w:hAnsi="Times New Roman"/>
              </w:rPr>
              <w:t>subd. 1</w:t>
            </w:r>
          </w:p>
        </w:tc>
        <w:tc>
          <w:tcPr>
            <w:tcW w:w="540" w:type="dxa"/>
            <w:tcBorders>
              <w:top w:val="single" w:sz="4" w:space="0" w:color="auto"/>
              <w:left w:val="single" w:sz="4" w:space="0" w:color="auto"/>
              <w:bottom w:val="single" w:sz="4" w:space="0" w:color="auto"/>
            </w:tcBorders>
          </w:tcPr>
          <w:p w14:paraId="66CF2C64" w14:textId="77777777" w:rsidR="00CB751E" w:rsidRDefault="00CB751E" w:rsidP="006768CF">
            <w:pPr>
              <w:pStyle w:val="Header"/>
              <w:rPr>
                <w:rFonts w:ascii="Times New Roman" w:hAnsi="Times New Roman"/>
              </w:rPr>
            </w:pPr>
            <w:r>
              <w:rPr>
                <w:rFonts w:ascii="Times New Roman" w:hAnsi="Times New Roman"/>
              </w:rPr>
              <w:t>A.</w:t>
            </w:r>
          </w:p>
        </w:tc>
        <w:tc>
          <w:tcPr>
            <w:tcW w:w="6840" w:type="dxa"/>
            <w:gridSpan w:val="3"/>
            <w:tcBorders>
              <w:top w:val="single" w:sz="4" w:space="0" w:color="auto"/>
              <w:bottom w:val="single" w:sz="4" w:space="0" w:color="auto"/>
              <w:right w:val="single" w:sz="4" w:space="0" w:color="auto"/>
            </w:tcBorders>
          </w:tcPr>
          <w:p w14:paraId="34E6E234" w14:textId="77777777" w:rsidR="00CB751E" w:rsidRDefault="00CB751E" w:rsidP="006768CF">
            <w:pPr>
              <w:pStyle w:val="Header"/>
              <w:rPr>
                <w:rFonts w:ascii="Times New Roman" w:hAnsi="Times New Roman"/>
              </w:rPr>
            </w:pPr>
            <w:r>
              <w:rPr>
                <w:rFonts w:ascii="Times New Roman" w:hAnsi="Times New Roman"/>
              </w:rPr>
              <w:t>Has every person</w:t>
            </w:r>
            <w:r w:rsidR="0060734D">
              <w:rPr>
                <w:rFonts w:ascii="Times New Roman" w:hAnsi="Times New Roman"/>
              </w:rPr>
              <w:t>,</w:t>
            </w:r>
            <w:r>
              <w:rPr>
                <w:rFonts w:ascii="Times New Roman" w:hAnsi="Times New Roman"/>
              </w:rPr>
              <w:t xml:space="preserve"> or the person’s agent</w:t>
            </w:r>
            <w:r w:rsidR="0060734D">
              <w:rPr>
                <w:rFonts w:ascii="Times New Roman" w:hAnsi="Times New Roman"/>
              </w:rPr>
              <w:t>,</w:t>
            </w:r>
            <w:r>
              <w:rPr>
                <w:rFonts w:ascii="Times New Roman" w:hAnsi="Times New Roman"/>
              </w:rPr>
              <w:t xml:space="preserve"> claiming payment </w:t>
            </w:r>
            <w:r w:rsidR="0060734D">
              <w:rPr>
                <w:rFonts w:ascii="Times New Roman" w:hAnsi="Times New Roman"/>
              </w:rPr>
              <w:t xml:space="preserve">provided an itemized list </w:t>
            </w:r>
            <w:r>
              <w:rPr>
                <w:rFonts w:ascii="Times New Roman" w:hAnsi="Times New Roman"/>
              </w:rPr>
              <w:t xml:space="preserve">in writing </w:t>
            </w:r>
            <w:r w:rsidR="0060734D">
              <w:rPr>
                <w:rFonts w:ascii="Times New Roman" w:hAnsi="Times New Roman"/>
              </w:rPr>
              <w:t xml:space="preserve">or </w:t>
            </w:r>
            <w:r>
              <w:rPr>
                <w:rFonts w:ascii="Times New Roman" w:hAnsi="Times New Roman"/>
              </w:rPr>
              <w:t>electronic transaction record?</w:t>
            </w:r>
          </w:p>
          <w:p w14:paraId="1880B19F"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C2AD43D"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21CF9D5"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CA939C5" w14:textId="77777777" w:rsidR="00CB751E" w:rsidRDefault="00CB751E" w:rsidP="006768CF">
            <w:pPr>
              <w:pStyle w:val="Header"/>
              <w:rPr>
                <w:rFonts w:ascii="Times New Roman" w:hAnsi="Times New Roman"/>
              </w:rPr>
            </w:pPr>
          </w:p>
        </w:tc>
      </w:tr>
      <w:tr w:rsidR="00CB751E" w14:paraId="43F61E05"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38D01F80" w14:textId="77777777" w:rsidR="00CB751E" w:rsidRDefault="00CB751E" w:rsidP="006768CF">
            <w:pPr>
              <w:widowControl w:val="0"/>
              <w:jc w:val="center"/>
              <w:rPr>
                <w:rFonts w:ascii="Times New Roman" w:hAnsi="Times New Roman"/>
              </w:rPr>
            </w:pPr>
            <w:r>
              <w:rPr>
                <w:rFonts w:ascii="Times New Roman" w:hAnsi="Times New Roman"/>
              </w:rPr>
              <w:t>§ 471.38</w:t>
            </w:r>
            <w:r w:rsidR="000B02CE">
              <w:rPr>
                <w:rFonts w:ascii="Times New Roman" w:hAnsi="Times New Roman"/>
              </w:rPr>
              <w:fldChar w:fldCharType="begin"/>
            </w:r>
            <w:r w:rsidR="000B02CE">
              <w:instrText xml:space="preserve"> XE "</w:instrText>
            </w:r>
            <w:r w:rsidR="000B02CE" w:rsidRPr="00A22083">
              <w:rPr>
                <w:rFonts w:ascii="Times New Roman" w:hAnsi="Times New Roman"/>
                <w:sz w:val="24"/>
                <w:szCs w:val="24"/>
              </w:rPr>
              <w:instrText>471.38</w:instrText>
            </w:r>
            <w:r w:rsidR="000B02CE">
              <w:instrText xml:space="preserve">" </w:instrText>
            </w:r>
            <w:r w:rsidR="000B02CE">
              <w:rPr>
                <w:rFonts w:ascii="Times New Roman" w:hAnsi="Times New Roman"/>
              </w:rPr>
              <w:fldChar w:fldCharType="end"/>
            </w:r>
            <w:r>
              <w:rPr>
                <w:rFonts w:ascii="Times New Roman" w:hAnsi="Times New Roman"/>
              </w:rPr>
              <w:t>,</w:t>
            </w:r>
          </w:p>
          <w:p w14:paraId="23553D7B" w14:textId="77777777" w:rsidR="00CB751E" w:rsidRDefault="00CB751E" w:rsidP="006768CF">
            <w:pPr>
              <w:widowControl w:val="0"/>
              <w:jc w:val="center"/>
              <w:rPr>
                <w:rFonts w:ascii="Times New Roman" w:hAnsi="Times New Roman"/>
              </w:rPr>
            </w:pPr>
            <w:r>
              <w:rPr>
                <w:rFonts w:ascii="Times New Roman" w:hAnsi="Times New Roman"/>
              </w:rPr>
              <w:t>subd. 2</w:t>
            </w:r>
          </w:p>
          <w:p w14:paraId="18245235" w14:textId="77777777" w:rsidR="00CB751E" w:rsidRDefault="00CB751E" w:rsidP="006768CF">
            <w:pPr>
              <w:widowControl w:val="0"/>
              <w:spacing w:before="97"/>
              <w:jc w:val="center"/>
              <w:rPr>
                <w:rFonts w:ascii="Times New Roman" w:hAnsi="Times New Roman"/>
              </w:rPr>
            </w:pPr>
          </w:p>
        </w:tc>
        <w:tc>
          <w:tcPr>
            <w:tcW w:w="540" w:type="dxa"/>
            <w:tcBorders>
              <w:top w:val="single" w:sz="4" w:space="0" w:color="auto"/>
              <w:left w:val="single" w:sz="4" w:space="0" w:color="auto"/>
              <w:bottom w:val="single" w:sz="4" w:space="0" w:color="auto"/>
            </w:tcBorders>
          </w:tcPr>
          <w:p w14:paraId="44726969" w14:textId="77777777" w:rsidR="00CB751E" w:rsidRDefault="00CB751E" w:rsidP="006768CF">
            <w:pPr>
              <w:pStyle w:val="Header"/>
              <w:rPr>
                <w:rFonts w:ascii="Times New Roman" w:hAnsi="Times New Roman"/>
              </w:rPr>
            </w:pPr>
          </w:p>
        </w:tc>
        <w:tc>
          <w:tcPr>
            <w:tcW w:w="6840" w:type="dxa"/>
            <w:gridSpan w:val="3"/>
            <w:tcBorders>
              <w:top w:val="single" w:sz="4" w:space="0" w:color="auto"/>
              <w:bottom w:val="single" w:sz="4" w:space="0" w:color="auto"/>
              <w:right w:val="single" w:sz="4" w:space="0" w:color="auto"/>
            </w:tcBorders>
          </w:tcPr>
          <w:p w14:paraId="7442B6C9" w14:textId="77777777" w:rsidR="00CB751E" w:rsidRDefault="00CB751E" w:rsidP="006768C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provisions of this section do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14:paraId="3E6B2E76"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0E23F02"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297F6E8"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AE8118D" w14:textId="77777777" w:rsidR="00CB751E" w:rsidRDefault="00CB751E" w:rsidP="006768CF">
            <w:pPr>
              <w:pStyle w:val="Header"/>
              <w:rPr>
                <w:rFonts w:ascii="Times New Roman" w:hAnsi="Times New Roman"/>
              </w:rPr>
            </w:pPr>
          </w:p>
        </w:tc>
      </w:tr>
      <w:tr w:rsidR="00CB751E" w14:paraId="0305A68C"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53EA90D0" w14:textId="77777777" w:rsidR="00CB751E" w:rsidRDefault="00CB751E" w:rsidP="006768CF">
            <w:pPr>
              <w:widowControl w:val="0"/>
              <w:jc w:val="center"/>
              <w:rPr>
                <w:rFonts w:ascii="Times New Roman" w:hAnsi="Times New Roman"/>
              </w:rPr>
            </w:pPr>
            <w:r>
              <w:rPr>
                <w:rFonts w:ascii="Times New Roman" w:hAnsi="Times New Roman"/>
              </w:rPr>
              <w:t>§ 471.425</w:t>
            </w:r>
            <w:r w:rsidR="000B02CE">
              <w:rPr>
                <w:rFonts w:ascii="Times New Roman" w:hAnsi="Times New Roman"/>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rPr>
              <w:fldChar w:fldCharType="end"/>
            </w:r>
            <w:r>
              <w:rPr>
                <w:rFonts w:ascii="Times New Roman" w:hAnsi="Times New Roman"/>
              </w:rPr>
              <w:t>,</w:t>
            </w:r>
          </w:p>
          <w:p w14:paraId="68C26416" w14:textId="77777777" w:rsidR="00CB751E" w:rsidRDefault="00CB751E" w:rsidP="00DE4C3E">
            <w:pPr>
              <w:widowControl w:val="0"/>
              <w:jc w:val="center"/>
              <w:rPr>
                <w:rFonts w:ascii="Times New Roman" w:hAnsi="Times New Roman"/>
              </w:rPr>
            </w:pPr>
            <w:r>
              <w:rPr>
                <w:rFonts w:ascii="Times New Roman" w:hAnsi="Times New Roman"/>
              </w:rPr>
              <w:t>subd. 2</w:t>
            </w:r>
          </w:p>
          <w:p w14:paraId="048688BF" w14:textId="77777777" w:rsidR="0060734D" w:rsidRDefault="0060734D" w:rsidP="00DE4C3E">
            <w:pPr>
              <w:widowControl w:val="0"/>
              <w:jc w:val="center"/>
              <w:rPr>
                <w:rFonts w:ascii="Times New Roman" w:hAnsi="Times New Roman"/>
              </w:rPr>
            </w:pPr>
          </w:p>
        </w:tc>
        <w:tc>
          <w:tcPr>
            <w:tcW w:w="540" w:type="dxa"/>
            <w:tcBorders>
              <w:top w:val="single" w:sz="4" w:space="0" w:color="auto"/>
              <w:left w:val="single" w:sz="4" w:space="0" w:color="auto"/>
              <w:bottom w:val="single" w:sz="4" w:space="0" w:color="auto"/>
            </w:tcBorders>
          </w:tcPr>
          <w:p w14:paraId="3838B851" w14:textId="77777777" w:rsidR="00CB751E" w:rsidRDefault="00CB751E" w:rsidP="006768CF">
            <w:pPr>
              <w:pStyle w:val="Header"/>
              <w:rPr>
                <w:rFonts w:ascii="Times New Roman" w:hAnsi="Times New Roman"/>
              </w:rPr>
            </w:pPr>
            <w:r>
              <w:rPr>
                <w:rFonts w:ascii="Times New Roman" w:hAnsi="Times New Roman"/>
              </w:rPr>
              <w:t>D.</w:t>
            </w:r>
          </w:p>
        </w:tc>
        <w:tc>
          <w:tcPr>
            <w:tcW w:w="6840" w:type="dxa"/>
            <w:gridSpan w:val="3"/>
            <w:tcBorders>
              <w:top w:val="single" w:sz="4" w:space="0" w:color="auto"/>
              <w:bottom w:val="single" w:sz="4" w:space="0" w:color="auto"/>
              <w:right w:val="single" w:sz="4" w:space="0" w:color="auto"/>
            </w:tcBorders>
          </w:tcPr>
          <w:p w14:paraId="7303C65A" w14:textId="77777777"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630" w:type="dxa"/>
            <w:tcBorders>
              <w:top w:val="single" w:sz="4" w:space="0" w:color="auto"/>
              <w:left w:val="single" w:sz="4" w:space="0" w:color="auto"/>
              <w:bottom w:val="single" w:sz="4" w:space="0" w:color="auto"/>
              <w:right w:val="single" w:sz="4" w:space="0" w:color="auto"/>
            </w:tcBorders>
          </w:tcPr>
          <w:p w14:paraId="72DD5D1C"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149E319"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A9A0D85" w14:textId="77777777" w:rsidR="00CB751E" w:rsidRDefault="00CB751E" w:rsidP="006768CF">
            <w:pPr>
              <w:pStyle w:val="Header"/>
              <w:rPr>
                <w:rFonts w:ascii="Times New Roman" w:hAnsi="Times New Roman"/>
              </w:rPr>
            </w:pPr>
          </w:p>
        </w:tc>
      </w:tr>
      <w:tr w:rsidR="00CB751E" w14:paraId="282B78A4"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0AD30CD3" w14:textId="77777777" w:rsidR="00CB751E" w:rsidRDefault="00CB751E" w:rsidP="006768CF">
            <w:pPr>
              <w:pStyle w:val="Header"/>
              <w:jc w:val="center"/>
              <w:rPr>
                <w:rFonts w:ascii="Times New Roman" w:hAnsi="Times New Roman"/>
              </w:rPr>
            </w:pPr>
          </w:p>
        </w:tc>
        <w:tc>
          <w:tcPr>
            <w:tcW w:w="540" w:type="dxa"/>
            <w:tcBorders>
              <w:top w:val="single" w:sz="4" w:space="0" w:color="auto"/>
              <w:left w:val="single" w:sz="4" w:space="0" w:color="auto"/>
              <w:bottom w:val="single" w:sz="4" w:space="0" w:color="auto"/>
            </w:tcBorders>
          </w:tcPr>
          <w:p w14:paraId="5D9FA477" w14:textId="77777777"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14:paraId="50754156" w14:textId="77777777" w:rsidR="00CB751E" w:rsidRDefault="00CB751E" w:rsidP="006768CF">
            <w:pPr>
              <w:pStyle w:val="Header"/>
              <w:rPr>
                <w:rFonts w:ascii="Times New Roman" w:hAnsi="Times New Roman"/>
              </w:rPr>
            </w:pPr>
            <w:r>
              <w:rPr>
                <w:rFonts w:ascii="Times New Roman" w:hAnsi="Times New Roman"/>
              </w:rPr>
              <w:t>-</w:t>
            </w:r>
          </w:p>
        </w:tc>
        <w:tc>
          <w:tcPr>
            <w:tcW w:w="6390" w:type="dxa"/>
            <w:gridSpan w:val="2"/>
            <w:tcBorders>
              <w:top w:val="single" w:sz="4" w:space="0" w:color="auto"/>
              <w:bottom w:val="single" w:sz="4" w:space="0" w:color="auto"/>
              <w:right w:val="single" w:sz="4" w:space="0" w:color="auto"/>
            </w:tcBorders>
          </w:tcPr>
          <w:p w14:paraId="3D58622D" w14:textId="77777777" w:rsidR="00CB751E" w:rsidRDefault="00CB751E" w:rsidP="006768CF">
            <w:pPr>
              <w:pStyle w:val="Header"/>
              <w:rPr>
                <w:rFonts w:ascii="Times New Roman" w:hAnsi="Times New Roman"/>
              </w:rPr>
            </w:pPr>
            <w:r>
              <w:rPr>
                <w:rFonts w:ascii="Times New Roman" w:hAnsi="Times New Roman"/>
              </w:rPr>
              <w:t>Standard payment period is:</w:t>
            </w:r>
          </w:p>
          <w:p w14:paraId="02BB1B56"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F14748D"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EC83BEA"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2AF3FB2" w14:textId="77777777" w:rsidR="00CB751E" w:rsidRDefault="00CB751E" w:rsidP="006768CF">
            <w:pPr>
              <w:pStyle w:val="Header"/>
              <w:rPr>
                <w:rFonts w:ascii="Times New Roman" w:hAnsi="Times New Roman"/>
              </w:rPr>
            </w:pPr>
          </w:p>
        </w:tc>
      </w:tr>
      <w:tr w:rsidR="00CB751E" w14:paraId="55B33EFC"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26BFF16A"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2C9D2E13" w14:textId="77777777"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14:paraId="24FD5C15" w14:textId="77777777" w:rsidR="00CB751E" w:rsidRDefault="00CB751E" w:rsidP="006768CF">
            <w:pPr>
              <w:pStyle w:val="Header"/>
              <w:rPr>
                <w:rFonts w:ascii="Times New Roman" w:hAnsi="Times New Roman"/>
              </w:rPr>
            </w:pPr>
          </w:p>
        </w:tc>
        <w:tc>
          <w:tcPr>
            <w:tcW w:w="325" w:type="dxa"/>
            <w:tcBorders>
              <w:top w:val="single" w:sz="4" w:space="0" w:color="auto"/>
              <w:bottom w:val="single" w:sz="4" w:space="0" w:color="auto"/>
            </w:tcBorders>
          </w:tcPr>
          <w:p w14:paraId="26C2488E" w14:textId="77777777" w:rsidR="00CB751E" w:rsidRDefault="00CB751E" w:rsidP="006768CF">
            <w:pPr>
              <w:pStyle w:val="Header"/>
              <w:rPr>
                <w:rFonts w:ascii="Times New Roman" w:hAnsi="Times New Roman"/>
              </w:rPr>
            </w:pPr>
            <w:r>
              <w:rPr>
                <w:rFonts w:ascii="Times New Roman" w:hAnsi="Times New Roman"/>
              </w:rPr>
              <w:t>-</w:t>
            </w:r>
          </w:p>
        </w:tc>
        <w:tc>
          <w:tcPr>
            <w:tcW w:w="6065" w:type="dxa"/>
            <w:tcBorders>
              <w:top w:val="single" w:sz="4" w:space="0" w:color="auto"/>
              <w:bottom w:val="single" w:sz="4" w:space="0" w:color="auto"/>
              <w:right w:val="single" w:sz="4" w:space="0" w:color="auto"/>
            </w:tcBorders>
          </w:tcPr>
          <w:p w14:paraId="06662889" w14:textId="77777777" w:rsidR="00CB751E" w:rsidRDefault="00CB751E" w:rsidP="006768CF">
            <w:pPr>
              <w:pStyle w:val="Header"/>
              <w:rPr>
                <w:rFonts w:ascii="Times New Roman" w:hAnsi="Times New Roman"/>
              </w:rPr>
            </w:pPr>
            <w:r>
              <w:rPr>
                <w:rFonts w:ascii="Times New Roman" w:hAnsi="Times New Roman"/>
              </w:rPr>
              <w:t>35 days from receipt for governing boards that meet at least once a month;</w:t>
            </w:r>
          </w:p>
          <w:p w14:paraId="182DC50C"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EED1675"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88349B7"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FAFC8B3" w14:textId="77777777" w:rsidR="00CB751E" w:rsidRDefault="00CB751E" w:rsidP="006768CF">
            <w:pPr>
              <w:pStyle w:val="Header"/>
              <w:rPr>
                <w:rFonts w:ascii="Times New Roman" w:hAnsi="Times New Roman"/>
              </w:rPr>
            </w:pPr>
          </w:p>
        </w:tc>
      </w:tr>
      <w:tr w:rsidR="00CB751E" w14:paraId="1BFE4E1A"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58844015"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649B4D1A" w14:textId="77777777"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14:paraId="34E9D8BB" w14:textId="77777777" w:rsidR="00CB751E" w:rsidRDefault="00CB751E" w:rsidP="006768CF">
            <w:pPr>
              <w:pStyle w:val="Header"/>
              <w:rPr>
                <w:rFonts w:ascii="Times New Roman" w:hAnsi="Times New Roman"/>
              </w:rPr>
            </w:pPr>
          </w:p>
        </w:tc>
        <w:tc>
          <w:tcPr>
            <w:tcW w:w="325" w:type="dxa"/>
            <w:tcBorders>
              <w:top w:val="single" w:sz="4" w:space="0" w:color="auto"/>
              <w:bottom w:val="single" w:sz="4" w:space="0" w:color="auto"/>
            </w:tcBorders>
          </w:tcPr>
          <w:p w14:paraId="0A2C4232" w14:textId="77777777" w:rsidR="00CB751E" w:rsidRDefault="00CB751E" w:rsidP="006768CF">
            <w:pPr>
              <w:pStyle w:val="Header"/>
              <w:rPr>
                <w:rFonts w:ascii="Times New Roman" w:hAnsi="Times New Roman"/>
              </w:rPr>
            </w:pPr>
            <w:r>
              <w:rPr>
                <w:rFonts w:ascii="Times New Roman" w:hAnsi="Times New Roman"/>
              </w:rPr>
              <w:t>-</w:t>
            </w:r>
          </w:p>
        </w:tc>
        <w:tc>
          <w:tcPr>
            <w:tcW w:w="6065" w:type="dxa"/>
            <w:tcBorders>
              <w:top w:val="single" w:sz="4" w:space="0" w:color="auto"/>
              <w:bottom w:val="single" w:sz="4" w:space="0" w:color="auto"/>
              <w:right w:val="single" w:sz="4" w:space="0" w:color="auto"/>
            </w:tcBorders>
          </w:tcPr>
          <w:p w14:paraId="5EF43DD9" w14:textId="77777777"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14:paraId="5AF584D3"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7F56813"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CA65713"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4675A41" w14:textId="77777777" w:rsidR="00CB751E" w:rsidRDefault="00CB751E" w:rsidP="006768CF">
            <w:pPr>
              <w:pStyle w:val="Header"/>
              <w:rPr>
                <w:rFonts w:ascii="Times New Roman" w:hAnsi="Times New Roman"/>
              </w:rPr>
            </w:pPr>
          </w:p>
        </w:tc>
      </w:tr>
      <w:tr w:rsidR="00CB751E" w14:paraId="308ACFE4" w14:textId="77777777" w:rsidTr="00DE4C3E">
        <w:trPr>
          <w:cantSplit/>
        </w:trPr>
        <w:tc>
          <w:tcPr>
            <w:tcW w:w="1260" w:type="dxa"/>
            <w:tcBorders>
              <w:top w:val="single" w:sz="4" w:space="0" w:color="auto"/>
              <w:left w:val="single" w:sz="4" w:space="0" w:color="auto"/>
              <w:right w:val="single" w:sz="4" w:space="0" w:color="auto"/>
            </w:tcBorders>
          </w:tcPr>
          <w:p w14:paraId="0606F0CC"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tcBorders>
          </w:tcPr>
          <w:p w14:paraId="5350822C" w14:textId="77777777" w:rsidR="00CB751E" w:rsidRDefault="00CB751E" w:rsidP="006768CF">
            <w:pPr>
              <w:pStyle w:val="Header"/>
              <w:rPr>
                <w:rFonts w:ascii="Times New Roman" w:hAnsi="Times New Roman"/>
              </w:rPr>
            </w:pPr>
          </w:p>
        </w:tc>
        <w:tc>
          <w:tcPr>
            <w:tcW w:w="450" w:type="dxa"/>
            <w:tcBorders>
              <w:top w:val="single" w:sz="4" w:space="0" w:color="auto"/>
            </w:tcBorders>
          </w:tcPr>
          <w:p w14:paraId="529EB770" w14:textId="77777777" w:rsidR="00CB751E" w:rsidRDefault="00CB751E" w:rsidP="006768CF">
            <w:pPr>
              <w:pStyle w:val="Header"/>
              <w:rPr>
                <w:rFonts w:ascii="Times New Roman" w:hAnsi="Times New Roman"/>
              </w:rPr>
            </w:pPr>
          </w:p>
        </w:tc>
        <w:tc>
          <w:tcPr>
            <w:tcW w:w="325" w:type="dxa"/>
            <w:tcBorders>
              <w:top w:val="single" w:sz="4" w:space="0" w:color="auto"/>
            </w:tcBorders>
          </w:tcPr>
          <w:p w14:paraId="2DF01B48" w14:textId="77777777" w:rsidR="00CB751E" w:rsidRDefault="00CB751E" w:rsidP="006768CF">
            <w:pPr>
              <w:pStyle w:val="Header"/>
              <w:rPr>
                <w:rFonts w:ascii="Times New Roman" w:hAnsi="Times New Roman"/>
              </w:rPr>
            </w:pPr>
            <w:r>
              <w:rPr>
                <w:rFonts w:ascii="Times New Roman" w:hAnsi="Times New Roman"/>
              </w:rPr>
              <w:t>-</w:t>
            </w:r>
          </w:p>
        </w:tc>
        <w:tc>
          <w:tcPr>
            <w:tcW w:w="6065" w:type="dxa"/>
            <w:tcBorders>
              <w:top w:val="single" w:sz="4" w:space="0" w:color="auto"/>
              <w:right w:val="single" w:sz="4" w:space="0" w:color="auto"/>
            </w:tcBorders>
          </w:tcPr>
          <w:p w14:paraId="6F535998" w14:textId="77777777" w:rsidR="00CB751E" w:rsidRDefault="00CB751E" w:rsidP="006768CF">
            <w:pPr>
              <w:pStyle w:val="Header"/>
              <w:rPr>
                <w:rFonts w:ascii="Times New Roman" w:hAnsi="Times New Roman"/>
              </w:rPr>
            </w:pPr>
            <w:r>
              <w:rPr>
                <w:rFonts w:ascii="Times New Roman" w:hAnsi="Times New Roman"/>
              </w:rPr>
              <w:t>45 days from receipt for joint powers entities.</w:t>
            </w:r>
          </w:p>
          <w:p w14:paraId="6BA0FE26" w14:textId="77777777" w:rsidR="00DE4C3E" w:rsidRDefault="00DE4C3E" w:rsidP="006768CF">
            <w:pPr>
              <w:pStyle w:val="Header"/>
              <w:rPr>
                <w:rFonts w:ascii="Times New Roman" w:hAnsi="Times New Roman"/>
              </w:rPr>
            </w:pPr>
          </w:p>
        </w:tc>
        <w:tc>
          <w:tcPr>
            <w:tcW w:w="630" w:type="dxa"/>
            <w:tcBorders>
              <w:top w:val="single" w:sz="4" w:space="0" w:color="auto"/>
              <w:left w:val="single" w:sz="4" w:space="0" w:color="auto"/>
              <w:right w:val="single" w:sz="4" w:space="0" w:color="auto"/>
            </w:tcBorders>
          </w:tcPr>
          <w:p w14:paraId="1A42E13B"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12C75DCB"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right w:val="single" w:sz="4" w:space="0" w:color="auto"/>
            </w:tcBorders>
          </w:tcPr>
          <w:p w14:paraId="0565E18F" w14:textId="77777777" w:rsidR="00CB751E" w:rsidRDefault="00CB751E" w:rsidP="006768CF">
            <w:pPr>
              <w:pStyle w:val="Header"/>
              <w:rPr>
                <w:rFonts w:ascii="Times New Roman" w:hAnsi="Times New Roman"/>
              </w:rPr>
            </w:pPr>
          </w:p>
        </w:tc>
      </w:tr>
      <w:tr w:rsidR="00CB751E" w14:paraId="53B2180C"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5856265C" w14:textId="77777777" w:rsidR="00CB751E" w:rsidRDefault="00CB751E" w:rsidP="006768CF">
            <w:pPr>
              <w:widowControl w:val="0"/>
              <w:jc w:val="center"/>
              <w:rPr>
                <w:rFonts w:ascii="Times New Roman" w:hAnsi="Times New Roman"/>
              </w:rPr>
            </w:pPr>
            <w:r>
              <w:rPr>
                <w:rFonts w:ascii="Times New Roman" w:hAnsi="Times New Roman"/>
              </w:rPr>
              <w:t>§ 471.425</w:t>
            </w:r>
            <w:r w:rsidR="000B02CE">
              <w:rPr>
                <w:rFonts w:ascii="Times New Roman" w:hAnsi="Times New Roman"/>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rPr>
              <w:fldChar w:fldCharType="end"/>
            </w:r>
            <w:r>
              <w:rPr>
                <w:rFonts w:ascii="Times New Roman" w:hAnsi="Times New Roman"/>
              </w:rPr>
              <w:t>,</w:t>
            </w:r>
          </w:p>
          <w:p w14:paraId="7C0A6AAA" w14:textId="77777777" w:rsidR="00CB751E" w:rsidRDefault="00CB751E" w:rsidP="006768CF">
            <w:pPr>
              <w:widowControl w:val="0"/>
              <w:jc w:val="center"/>
              <w:rPr>
                <w:rFonts w:ascii="Times New Roman" w:hAnsi="Times New Roman"/>
              </w:rPr>
            </w:pPr>
            <w:r>
              <w:rPr>
                <w:rFonts w:ascii="Times New Roman" w:hAnsi="Times New Roman"/>
              </w:rPr>
              <w:t>subd. 2</w:t>
            </w:r>
          </w:p>
        </w:tc>
        <w:tc>
          <w:tcPr>
            <w:tcW w:w="540" w:type="dxa"/>
            <w:tcBorders>
              <w:top w:val="single" w:sz="4" w:space="0" w:color="auto"/>
              <w:left w:val="single" w:sz="4" w:space="0" w:color="auto"/>
              <w:bottom w:val="single" w:sz="4" w:space="0" w:color="auto"/>
            </w:tcBorders>
          </w:tcPr>
          <w:p w14:paraId="36AAF465" w14:textId="77777777"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14:paraId="576E8B40" w14:textId="77777777" w:rsidR="00CB751E" w:rsidRDefault="00CB751E" w:rsidP="006768CF">
            <w:pPr>
              <w:pStyle w:val="Header"/>
              <w:rPr>
                <w:rFonts w:ascii="Times New Roman" w:hAnsi="Times New Roman"/>
              </w:rPr>
            </w:pPr>
            <w:r>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14:paraId="46E0F7CE" w14:textId="77777777" w:rsidR="00CB751E" w:rsidRDefault="00CB751E" w:rsidP="00DE4C3E">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14:paraId="3F8F86B5" w14:textId="77777777" w:rsidR="00DE4C3E" w:rsidRDefault="00DE4C3E" w:rsidP="00DE4C3E">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02FA4AD"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ECD28EF"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FA8397B" w14:textId="77777777" w:rsidR="00CB751E" w:rsidRDefault="00CB751E" w:rsidP="006768CF">
            <w:pPr>
              <w:pStyle w:val="Header"/>
              <w:rPr>
                <w:rFonts w:ascii="Times New Roman" w:hAnsi="Times New Roman"/>
              </w:rPr>
            </w:pPr>
          </w:p>
        </w:tc>
      </w:tr>
      <w:tr w:rsidR="00CB751E" w14:paraId="419C618D"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72516191" w14:textId="77777777" w:rsidR="00CB751E" w:rsidRDefault="00CB751E" w:rsidP="006768CF">
            <w:pPr>
              <w:widowControl w:val="0"/>
              <w:jc w:val="center"/>
              <w:rPr>
                <w:rFonts w:ascii="Times New Roman" w:hAnsi="Times New Roman"/>
              </w:rPr>
            </w:pPr>
            <w:r>
              <w:rPr>
                <w:rFonts w:ascii="Times New Roman" w:hAnsi="Times New Roman"/>
              </w:rPr>
              <w:t>§ 471.425</w:t>
            </w:r>
            <w:r w:rsidR="000B02CE">
              <w:rPr>
                <w:rFonts w:ascii="Times New Roman" w:hAnsi="Times New Roman"/>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rPr>
              <w:fldChar w:fldCharType="end"/>
            </w:r>
            <w:r>
              <w:rPr>
                <w:rFonts w:ascii="Times New Roman" w:hAnsi="Times New Roman"/>
              </w:rPr>
              <w:t>,</w:t>
            </w:r>
          </w:p>
          <w:p w14:paraId="3718F661" w14:textId="77777777" w:rsidR="00CB751E" w:rsidRDefault="00CB751E" w:rsidP="006768CF">
            <w:pPr>
              <w:widowControl w:val="0"/>
              <w:jc w:val="center"/>
              <w:rPr>
                <w:rFonts w:ascii="Times New Roman" w:hAnsi="Times New Roman"/>
              </w:rPr>
            </w:pPr>
            <w:r>
              <w:rPr>
                <w:rFonts w:ascii="Times New Roman" w:hAnsi="Times New Roman"/>
              </w:rPr>
              <w:t>subd. 4</w:t>
            </w:r>
          </w:p>
          <w:p w14:paraId="53B0C712" w14:textId="77777777" w:rsidR="00CB751E" w:rsidRDefault="00CB751E" w:rsidP="006768CF">
            <w:pPr>
              <w:widowControl w:val="0"/>
              <w:jc w:val="center"/>
              <w:rPr>
                <w:rFonts w:ascii="Times New Roman" w:hAnsi="Times New Roman"/>
              </w:rPr>
            </w:pPr>
          </w:p>
        </w:tc>
        <w:tc>
          <w:tcPr>
            <w:tcW w:w="540" w:type="dxa"/>
            <w:tcBorders>
              <w:top w:val="single" w:sz="4" w:space="0" w:color="auto"/>
              <w:left w:val="single" w:sz="4" w:space="0" w:color="auto"/>
              <w:bottom w:val="single" w:sz="4" w:space="0" w:color="auto"/>
            </w:tcBorders>
          </w:tcPr>
          <w:p w14:paraId="3FD1E397" w14:textId="77777777"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14:paraId="721500D4" w14:textId="77777777" w:rsidR="00CB751E" w:rsidRDefault="00CB751E" w:rsidP="006768CF">
            <w:pPr>
              <w:pStyle w:val="Header"/>
              <w:rPr>
                <w:rFonts w:ascii="Times New Roman" w:hAnsi="Times New Roman"/>
              </w:rPr>
            </w:pPr>
          </w:p>
        </w:tc>
        <w:tc>
          <w:tcPr>
            <w:tcW w:w="325" w:type="dxa"/>
            <w:tcBorders>
              <w:top w:val="single" w:sz="4" w:space="0" w:color="auto"/>
              <w:bottom w:val="single" w:sz="4" w:space="0" w:color="auto"/>
            </w:tcBorders>
          </w:tcPr>
          <w:p w14:paraId="2ACDB137" w14:textId="77777777" w:rsidR="00CB751E" w:rsidRDefault="00CB751E" w:rsidP="006768CF">
            <w:pPr>
              <w:pStyle w:val="Header"/>
              <w:rPr>
                <w:rFonts w:ascii="Times New Roman" w:hAnsi="Times New Roman"/>
              </w:rPr>
            </w:pPr>
            <w:r>
              <w:rPr>
                <w:rFonts w:ascii="Times New Roman" w:hAnsi="Times New Roman"/>
              </w:rPr>
              <w:t>-</w:t>
            </w:r>
          </w:p>
        </w:tc>
        <w:tc>
          <w:tcPr>
            <w:tcW w:w="6065" w:type="dxa"/>
            <w:tcBorders>
              <w:top w:val="single" w:sz="4" w:space="0" w:color="auto"/>
              <w:bottom w:val="single" w:sz="4" w:space="0" w:color="auto"/>
              <w:right w:val="single" w:sz="4" w:space="0" w:color="auto"/>
            </w:tcBorders>
          </w:tcPr>
          <w:p w14:paraId="3014498C" w14:textId="77777777" w:rsidR="00CB751E" w:rsidRDefault="00CB751E" w:rsidP="006768CF">
            <w:pPr>
              <w:pStyle w:val="Header"/>
              <w:rPr>
                <w:rFonts w:ascii="Times New Roman" w:hAnsi="Times New Roman"/>
              </w:rPr>
            </w:pPr>
            <w:r>
              <w:rPr>
                <w:rFonts w:ascii="Times New Roman" w:hAnsi="Times New Roman"/>
              </w:rPr>
              <w:t>The government entity must pay interest on bills not paid in a timely manner.  The interest rate is 1½ percent per month or part of a month.  The minimum monthly interest on a bill of $100 or more is $10.</w:t>
            </w:r>
          </w:p>
          <w:p w14:paraId="15564D0A"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AD62F8F"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5EB39E4"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C18E1D4" w14:textId="77777777" w:rsidR="00CB751E" w:rsidRDefault="00CB751E" w:rsidP="006768CF">
            <w:pPr>
              <w:pStyle w:val="Header"/>
              <w:rPr>
                <w:rFonts w:ascii="Times New Roman" w:hAnsi="Times New Roman"/>
              </w:rPr>
            </w:pPr>
          </w:p>
        </w:tc>
      </w:tr>
      <w:tr w:rsidR="00DE4C3E" w14:paraId="75171565"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27572867" w14:textId="77777777"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0B02CE">
              <w:rPr>
                <w:rFonts w:ascii="Times New Roman" w:hAnsi="Times New Roman"/>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rPr>
              <w:fldChar w:fldCharType="end"/>
            </w:r>
            <w:r w:rsidR="00C475C0">
              <w:rPr>
                <w:rFonts w:ascii="Times New Roman" w:hAnsi="Times New Roman"/>
              </w:rPr>
              <w:t>,</w:t>
            </w:r>
          </w:p>
          <w:p w14:paraId="55B5CA83" w14:textId="77777777" w:rsidR="00C475C0" w:rsidRDefault="00C475C0" w:rsidP="006768CF">
            <w:pPr>
              <w:widowControl w:val="0"/>
              <w:jc w:val="center"/>
              <w:rPr>
                <w:rFonts w:ascii="Times New Roman" w:hAnsi="Times New Roman"/>
              </w:rPr>
            </w:pPr>
            <w:r>
              <w:rPr>
                <w:rFonts w:ascii="Times New Roman" w:hAnsi="Times New Roman"/>
              </w:rPr>
              <w:t>subd. 4</w:t>
            </w:r>
          </w:p>
          <w:p w14:paraId="3A26EE4A" w14:textId="77777777" w:rsidR="00C475C0" w:rsidRDefault="00C475C0" w:rsidP="006768CF">
            <w:pPr>
              <w:widowControl w:val="0"/>
              <w:jc w:val="center"/>
              <w:rPr>
                <w:rFonts w:ascii="Times New Roman" w:hAnsi="Times New Roman"/>
              </w:rPr>
            </w:pPr>
          </w:p>
        </w:tc>
        <w:tc>
          <w:tcPr>
            <w:tcW w:w="540" w:type="dxa"/>
            <w:tcBorders>
              <w:top w:val="single" w:sz="4" w:space="0" w:color="auto"/>
              <w:left w:val="single" w:sz="4" w:space="0" w:color="auto"/>
              <w:bottom w:val="single" w:sz="4" w:space="0" w:color="auto"/>
            </w:tcBorders>
          </w:tcPr>
          <w:p w14:paraId="0290598A" w14:textId="77777777" w:rsidR="00C475C0" w:rsidRDefault="00C475C0" w:rsidP="006768CF">
            <w:pPr>
              <w:pStyle w:val="Header"/>
              <w:rPr>
                <w:rFonts w:ascii="Times New Roman" w:hAnsi="Times New Roman"/>
              </w:rPr>
            </w:pPr>
          </w:p>
        </w:tc>
        <w:tc>
          <w:tcPr>
            <w:tcW w:w="450" w:type="dxa"/>
            <w:tcBorders>
              <w:top w:val="single" w:sz="4" w:space="0" w:color="auto"/>
              <w:bottom w:val="single" w:sz="4" w:space="0" w:color="auto"/>
            </w:tcBorders>
          </w:tcPr>
          <w:p w14:paraId="76C7AFA3" w14:textId="77777777" w:rsidR="00C475C0" w:rsidRDefault="00C475C0" w:rsidP="006768CF">
            <w:pPr>
              <w:pStyle w:val="Header"/>
              <w:rPr>
                <w:rFonts w:ascii="Times New Roman" w:hAnsi="Times New Roman"/>
              </w:rPr>
            </w:pPr>
            <w:r>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14:paraId="65A9FC5F" w14:textId="77777777" w:rsidR="00C475C0" w:rsidRDefault="00C475C0" w:rsidP="006768CF">
            <w:pPr>
              <w:pStyle w:val="Header"/>
              <w:rPr>
                <w:rFonts w:ascii="Times New Roman" w:hAnsi="Times New Roman"/>
              </w:rPr>
            </w:pPr>
            <w:r>
              <w:rPr>
                <w:rFonts w:ascii="Times New Roman" w:hAnsi="Times New Roman"/>
              </w:rPr>
              <w:t>For bills paid after the time period set by the contract or the standard payment period, did the government entity calculate and pay interest as requ</w:t>
            </w:r>
            <w:r w:rsidR="00680019">
              <w:rPr>
                <w:rFonts w:ascii="Times New Roman" w:hAnsi="Times New Roman"/>
              </w:rPr>
              <w:t>ired</w:t>
            </w:r>
            <w:r>
              <w:rPr>
                <w:rFonts w:ascii="Times New Roman" w:hAnsi="Times New Roman"/>
              </w:rPr>
              <w:t xml:space="preserve"> by law?</w:t>
            </w:r>
          </w:p>
          <w:p w14:paraId="4543B888"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20B0216" w14:textId="77777777"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B5BE72D"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FC07360" w14:textId="77777777" w:rsidR="00C475C0" w:rsidRDefault="00C475C0" w:rsidP="006768CF">
            <w:pPr>
              <w:pStyle w:val="Header"/>
              <w:rPr>
                <w:rFonts w:ascii="Times New Roman" w:hAnsi="Times New Roman"/>
              </w:rPr>
            </w:pPr>
          </w:p>
        </w:tc>
      </w:tr>
      <w:tr w:rsidR="00DE4C3E" w14:paraId="48B3111D"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119CB6A2" w14:textId="77777777" w:rsidR="00C475C0" w:rsidRDefault="00C475C0" w:rsidP="006768CF">
            <w:pPr>
              <w:widowControl w:val="0"/>
              <w:jc w:val="center"/>
              <w:rPr>
                <w:rFonts w:ascii="Times New Roman" w:hAnsi="Times New Roman"/>
              </w:rPr>
            </w:pPr>
          </w:p>
        </w:tc>
        <w:tc>
          <w:tcPr>
            <w:tcW w:w="540" w:type="dxa"/>
            <w:tcBorders>
              <w:top w:val="single" w:sz="4" w:space="0" w:color="auto"/>
              <w:left w:val="single" w:sz="4" w:space="0" w:color="auto"/>
              <w:bottom w:val="single" w:sz="4" w:space="0" w:color="auto"/>
            </w:tcBorders>
          </w:tcPr>
          <w:p w14:paraId="441730E7" w14:textId="77777777" w:rsidR="00C475C0" w:rsidRDefault="00C475C0" w:rsidP="006768CF">
            <w:pPr>
              <w:pStyle w:val="Header"/>
              <w:rPr>
                <w:rFonts w:ascii="Times New Roman" w:hAnsi="Times New Roman"/>
              </w:rPr>
            </w:pPr>
          </w:p>
        </w:tc>
        <w:tc>
          <w:tcPr>
            <w:tcW w:w="450" w:type="dxa"/>
            <w:tcBorders>
              <w:top w:val="single" w:sz="4" w:space="0" w:color="auto"/>
              <w:bottom w:val="single" w:sz="4" w:space="0" w:color="auto"/>
            </w:tcBorders>
          </w:tcPr>
          <w:p w14:paraId="48BBF5C5" w14:textId="77777777" w:rsidR="00C475C0" w:rsidRDefault="00C475C0" w:rsidP="006768CF">
            <w:pPr>
              <w:pStyle w:val="Header"/>
              <w:rPr>
                <w:rFonts w:ascii="Times New Roman" w:hAnsi="Times New Roman"/>
              </w:rPr>
            </w:pPr>
          </w:p>
        </w:tc>
        <w:tc>
          <w:tcPr>
            <w:tcW w:w="6390" w:type="dxa"/>
            <w:gridSpan w:val="2"/>
            <w:tcBorders>
              <w:top w:val="single" w:sz="4" w:space="0" w:color="auto"/>
              <w:bottom w:val="single" w:sz="4" w:space="0" w:color="auto"/>
              <w:right w:val="single" w:sz="4" w:space="0" w:color="auto"/>
            </w:tcBorders>
          </w:tcPr>
          <w:p w14:paraId="6DD056F6" w14:textId="77777777" w:rsidR="00C475C0" w:rsidRDefault="00C475C0"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interest penalties in these questions do not apply to good faith disputes.</w:t>
            </w:r>
          </w:p>
          <w:p w14:paraId="6CA517BF"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48CE84F" w14:textId="77777777"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CB8E428"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C15BAFB" w14:textId="77777777" w:rsidR="00C475C0" w:rsidRDefault="00C475C0" w:rsidP="006768CF">
            <w:pPr>
              <w:pStyle w:val="Header"/>
              <w:rPr>
                <w:rFonts w:ascii="Times New Roman" w:hAnsi="Times New Roman"/>
              </w:rPr>
            </w:pPr>
          </w:p>
        </w:tc>
      </w:tr>
    </w:tbl>
    <w:p w14:paraId="18A46EE3" w14:textId="77777777" w:rsidR="00DE4C3E" w:rsidRDefault="00DE4C3E" w:rsidP="00A326E2"/>
    <w:tbl>
      <w:tblPr>
        <w:tblW w:w="10980" w:type="dxa"/>
        <w:tblInd w:w="108" w:type="dxa"/>
        <w:tblLayout w:type="fixed"/>
        <w:tblLook w:val="0000" w:firstRow="0" w:lastRow="0" w:firstColumn="0" w:lastColumn="0" w:noHBand="0" w:noVBand="0"/>
      </w:tblPr>
      <w:tblGrid>
        <w:gridCol w:w="1260"/>
        <w:gridCol w:w="540"/>
        <w:gridCol w:w="450"/>
        <w:gridCol w:w="6390"/>
        <w:gridCol w:w="630"/>
        <w:gridCol w:w="540"/>
        <w:gridCol w:w="1170"/>
      </w:tblGrid>
      <w:tr w:rsidR="00DC704F" w14:paraId="57D28C62" w14:textId="77777777" w:rsidTr="00DE4C3E">
        <w:trPr>
          <w:cantSplit/>
        </w:trPr>
        <w:tc>
          <w:tcPr>
            <w:tcW w:w="1260" w:type="dxa"/>
            <w:tcBorders>
              <w:top w:val="single" w:sz="4" w:space="0" w:color="auto"/>
              <w:left w:val="single" w:sz="4" w:space="0" w:color="auto"/>
              <w:bottom w:val="single" w:sz="4" w:space="0" w:color="auto"/>
            </w:tcBorders>
          </w:tcPr>
          <w:p w14:paraId="773EBCC6" w14:textId="77777777" w:rsidR="002E30DB" w:rsidRDefault="00DC704F" w:rsidP="0089317D">
            <w:pPr>
              <w:pStyle w:val="Header"/>
              <w:jc w:val="center"/>
              <w:rPr>
                <w:rFonts w:ascii="Times New Roman" w:hAnsi="Times New Roman"/>
              </w:rPr>
            </w:pPr>
            <w:r>
              <w:rPr>
                <w:rFonts w:ascii="Times New Roman" w:hAnsi="Times New Roman"/>
              </w:rPr>
              <w:t xml:space="preserve">§ </w:t>
            </w:r>
            <w:r w:rsidR="00C97DD0">
              <w:rPr>
                <w:rFonts w:ascii="Times New Roman" w:hAnsi="Times New Roman"/>
              </w:rPr>
              <w:t>103C.321</w:t>
            </w:r>
            <w:r w:rsidR="000B02CE">
              <w:rPr>
                <w:rFonts w:ascii="Times New Roman" w:hAnsi="Times New Roman"/>
              </w:rPr>
              <w:fldChar w:fldCharType="begin"/>
            </w:r>
            <w:r w:rsidR="000B02CE">
              <w:instrText xml:space="preserve"> XE "</w:instrText>
            </w:r>
            <w:r w:rsidR="000B02CE" w:rsidRPr="009758CF">
              <w:rPr>
                <w:rFonts w:ascii="Times New Roman" w:hAnsi="Times New Roman"/>
              </w:rPr>
              <w:instrText>103C.321</w:instrText>
            </w:r>
            <w:r w:rsidR="000B02CE">
              <w:instrText xml:space="preserve">" </w:instrText>
            </w:r>
            <w:r w:rsidR="000B02CE">
              <w:rPr>
                <w:rFonts w:ascii="Times New Roman" w:hAnsi="Times New Roman"/>
              </w:rPr>
              <w:fldChar w:fldCharType="end"/>
            </w:r>
            <w:r w:rsidR="00C97DD0">
              <w:rPr>
                <w:rFonts w:ascii="Times New Roman" w:hAnsi="Times New Roman"/>
              </w:rPr>
              <w:t>, and 103D</w:t>
            </w:r>
            <w:r w:rsidR="0089317D">
              <w:rPr>
                <w:rFonts w:ascii="Times New Roman" w:hAnsi="Times New Roman"/>
              </w:rPr>
              <w:t>.325</w:t>
            </w:r>
          </w:p>
          <w:p w14:paraId="3CDCEE9E" w14:textId="77777777" w:rsidR="00DC704F" w:rsidRDefault="000B02CE" w:rsidP="0089317D">
            <w:pPr>
              <w:pStyle w:val="Header"/>
              <w:jc w:val="center"/>
              <w:rPr>
                <w:rFonts w:ascii="Times New Roman" w:hAnsi="Times New Roman"/>
              </w:rPr>
            </w:pPr>
            <w:r>
              <w:rPr>
                <w:rFonts w:ascii="Times New Roman" w:hAnsi="Times New Roman"/>
              </w:rPr>
              <w:fldChar w:fldCharType="begin"/>
            </w:r>
            <w:r>
              <w:instrText xml:space="preserve"> XE "</w:instrText>
            </w:r>
            <w:r w:rsidRPr="0056558E">
              <w:rPr>
                <w:rFonts w:ascii="Times New Roman" w:hAnsi="Times New Roman"/>
              </w:rPr>
              <w:instrText>103D.325</w:instrText>
            </w:r>
            <w:r>
              <w:instrText xml:space="preserve">" </w:instrText>
            </w:r>
            <w:r>
              <w:rPr>
                <w:rFonts w:ascii="Times New Roman" w:hAnsi="Times New Roman"/>
              </w:rPr>
              <w:fldChar w:fldCharType="end"/>
            </w:r>
          </w:p>
        </w:tc>
        <w:tc>
          <w:tcPr>
            <w:tcW w:w="7380" w:type="dxa"/>
            <w:gridSpan w:val="3"/>
            <w:tcBorders>
              <w:top w:val="single" w:sz="4" w:space="0" w:color="auto"/>
              <w:bottom w:val="single" w:sz="4" w:space="0" w:color="auto"/>
            </w:tcBorders>
          </w:tcPr>
          <w:p w14:paraId="02BAF274" w14:textId="77777777" w:rsidR="00DC704F" w:rsidRDefault="00A21BB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Part II</w:t>
            </w:r>
            <w:r w:rsidR="00DC704F">
              <w:rPr>
                <w:rFonts w:ascii="Times New Roman" w:hAnsi="Times New Roman"/>
                <w:b/>
              </w:rPr>
              <w:t>.  Cred</w:t>
            </w:r>
            <w:r w:rsidR="00D31914">
              <w:rPr>
                <w:rFonts w:ascii="Times New Roman" w:hAnsi="Times New Roman"/>
                <w:b/>
              </w:rPr>
              <w:t>it Card Purchases - For Watershed Districts</w:t>
            </w:r>
            <w:r w:rsidR="0089317D">
              <w:rPr>
                <w:rFonts w:ascii="Times New Roman" w:hAnsi="Times New Roman"/>
                <w:b/>
              </w:rPr>
              <w:t xml:space="preserve"> and Soil and Water Conservation Districts</w:t>
            </w:r>
          </w:p>
          <w:p w14:paraId="58F3F174" w14:textId="77777777" w:rsidR="00DC704F" w:rsidRDefault="00DC704F" w:rsidP="006768CF">
            <w:pPr>
              <w:pStyle w:val="Header"/>
              <w:jc w:val="center"/>
              <w:rPr>
                <w:rFonts w:ascii="Times New Roman" w:hAnsi="Times New Roman"/>
              </w:rPr>
            </w:pPr>
          </w:p>
        </w:tc>
        <w:tc>
          <w:tcPr>
            <w:tcW w:w="630" w:type="dxa"/>
            <w:tcBorders>
              <w:top w:val="single" w:sz="4" w:space="0" w:color="auto"/>
              <w:bottom w:val="single" w:sz="4" w:space="0" w:color="auto"/>
            </w:tcBorders>
          </w:tcPr>
          <w:p w14:paraId="2182DA84" w14:textId="77777777" w:rsidR="00DC704F" w:rsidRDefault="00DC704F" w:rsidP="006768CF">
            <w:pPr>
              <w:pStyle w:val="Header"/>
              <w:rPr>
                <w:rFonts w:ascii="Times New Roman" w:hAnsi="Times New Roman"/>
              </w:rPr>
            </w:pPr>
          </w:p>
        </w:tc>
        <w:tc>
          <w:tcPr>
            <w:tcW w:w="540" w:type="dxa"/>
            <w:tcBorders>
              <w:top w:val="single" w:sz="4" w:space="0" w:color="auto"/>
              <w:bottom w:val="single" w:sz="4" w:space="0" w:color="auto"/>
            </w:tcBorders>
          </w:tcPr>
          <w:p w14:paraId="3405CF99" w14:textId="77777777" w:rsidR="00DC704F" w:rsidRDefault="00DC704F" w:rsidP="006768CF">
            <w:pPr>
              <w:pStyle w:val="Header"/>
              <w:rPr>
                <w:rFonts w:ascii="Times New Roman" w:hAnsi="Times New Roman"/>
              </w:rPr>
            </w:pPr>
          </w:p>
        </w:tc>
        <w:tc>
          <w:tcPr>
            <w:tcW w:w="1170" w:type="dxa"/>
            <w:tcBorders>
              <w:top w:val="single" w:sz="4" w:space="0" w:color="auto"/>
              <w:bottom w:val="single" w:sz="4" w:space="0" w:color="auto"/>
              <w:right w:val="single" w:sz="4" w:space="0" w:color="auto"/>
            </w:tcBorders>
          </w:tcPr>
          <w:p w14:paraId="5DF9EBA9" w14:textId="77777777" w:rsidR="00DC704F" w:rsidRDefault="00DC704F" w:rsidP="006768CF">
            <w:pPr>
              <w:pStyle w:val="Header"/>
              <w:rPr>
                <w:rFonts w:ascii="Times New Roman" w:hAnsi="Times New Roman"/>
              </w:rPr>
            </w:pPr>
          </w:p>
        </w:tc>
      </w:tr>
      <w:tr w:rsidR="00DC704F" w14:paraId="08A9B209"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43606B36"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64FDC7C3" w14:textId="77777777" w:rsidR="00DC704F" w:rsidRDefault="00DC704F" w:rsidP="006768CF">
            <w:pPr>
              <w:pStyle w:val="Header"/>
              <w:rPr>
                <w:rFonts w:ascii="Times New Roman" w:hAnsi="Times New Roman"/>
              </w:rPr>
            </w:pPr>
            <w:r>
              <w:rPr>
                <w:rFonts w:ascii="Times New Roman" w:hAnsi="Times New Roman"/>
              </w:rPr>
              <w:t>A.</w:t>
            </w:r>
          </w:p>
        </w:tc>
        <w:tc>
          <w:tcPr>
            <w:tcW w:w="6840" w:type="dxa"/>
            <w:gridSpan w:val="2"/>
            <w:tcBorders>
              <w:top w:val="single" w:sz="4" w:space="0" w:color="auto"/>
              <w:bottom w:val="single" w:sz="4" w:space="0" w:color="auto"/>
              <w:right w:val="single" w:sz="4" w:space="0" w:color="auto"/>
            </w:tcBorders>
          </w:tcPr>
          <w:p w14:paraId="76E5792D" w14:textId="77777777" w:rsidR="00DC704F" w:rsidRDefault="00DC704F" w:rsidP="006768CF">
            <w:pPr>
              <w:pStyle w:val="Header"/>
              <w:rPr>
                <w:rFonts w:ascii="Times New Roman" w:hAnsi="Times New Roman"/>
              </w:rPr>
            </w:pPr>
            <w:r>
              <w:rPr>
                <w:rFonts w:ascii="Times New Roman" w:hAnsi="Times New Roman"/>
              </w:rPr>
              <w:t xml:space="preserve">If a </w:t>
            </w:r>
            <w:r w:rsidR="00D31914">
              <w:rPr>
                <w:rFonts w:ascii="Times New Roman" w:hAnsi="Times New Roman"/>
              </w:rPr>
              <w:t xml:space="preserve">watershed district </w:t>
            </w:r>
            <w:r w:rsidR="0089317D">
              <w:rPr>
                <w:rFonts w:ascii="Times New Roman" w:hAnsi="Times New Roman"/>
              </w:rPr>
              <w:t>or soil and water conservation district</w:t>
            </w:r>
            <w:r>
              <w:rPr>
                <w:rFonts w:ascii="Times New Roman" w:hAnsi="Times New Roman"/>
              </w:rPr>
              <w:t xml:space="preserve"> officer or employee made a purchase on behalf of the </w:t>
            </w:r>
            <w:r w:rsidR="00D31914">
              <w:rPr>
                <w:rFonts w:ascii="Times New Roman" w:hAnsi="Times New Roman"/>
              </w:rPr>
              <w:t xml:space="preserve">watershed district </w:t>
            </w:r>
            <w:r>
              <w:rPr>
                <w:rFonts w:ascii="Times New Roman" w:hAnsi="Times New Roman"/>
              </w:rPr>
              <w:t>by credit card:</w:t>
            </w:r>
          </w:p>
          <w:p w14:paraId="5C669E6B" w14:textId="77777777" w:rsidR="00DC704F" w:rsidRDefault="00DC704F"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7D85E70"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2ABDA48"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5E1F611" w14:textId="77777777" w:rsidR="00DC704F" w:rsidRDefault="00DC704F" w:rsidP="006768CF">
            <w:pPr>
              <w:pStyle w:val="Header"/>
              <w:rPr>
                <w:rFonts w:ascii="Times New Roman" w:hAnsi="Times New Roman"/>
              </w:rPr>
            </w:pPr>
          </w:p>
        </w:tc>
      </w:tr>
      <w:tr w:rsidR="00DC704F" w14:paraId="659678AF"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711FBE29"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69CF2241" w14:textId="77777777" w:rsidR="00DC704F" w:rsidRDefault="00DC704F" w:rsidP="006768CF">
            <w:pPr>
              <w:pStyle w:val="Header"/>
              <w:rPr>
                <w:rFonts w:ascii="Times New Roman" w:hAnsi="Times New Roman"/>
              </w:rPr>
            </w:pPr>
          </w:p>
        </w:tc>
        <w:tc>
          <w:tcPr>
            <w:tcW w:w="450" w:type="dxa"/>
            <w:tcBorders>
              <w:top w:val="single" w:sz="4" w:space="0" w:color="auto"/>
              <w:bottom w:val="single" w:sz="4" w:space="0" w:color="auto"/>
            </w:tcBorders>
          </w:tcPr>
          <w:p w14:paraId="4A61FF17" w14:textId="77777777" w:rsidR="00DC704F" w:rsidRDefault="00DC704F" w:rsidP="006768CF">
            <w:pPr>
              <w:pStyle w:val="Header"/>
              <w:rPr>
                <w:rFonts w:ascii="Times New Roman" w:hAnsi="Times New Roman"/>
              </w:rPr>
            </w:pPr>
            <w:r>
              <w:rPr>
                <w:rFonts w:ascii="Times New Roman" w:hAnsi="Times New Roman"/>
              </w:rPr>
              <w:t>1.</w:t>
            </w:r>
          </w:p>
        </w:tc>
        <w:tc>
          <w:tcPr>
            <w:tcW w:w="6390" w:type="dxa"/>
            <w:tcBorders>
              <w:top w:val="single" w:sz="4" w:space="0" w:color="auto"/>
              <w:bottom w:val="single" w:sz="4" w:space="0" w:color="auto"/>
              <w:right w:val="single" w:sz="4" w:space="0" w:color="auto"/>
            </w:tcBorders>
          </w:tcPr>
          <w:p w14:paraId="2C83E947" w14:textId="77777777" w:rsidR="00DC704F" w:rsidRDefault="00DC704F" w:rsidP="006768CF">
            <w:pPr>
              <w:pStyle w:val="Header"/>
              <w:rPr>
                <w:rFonts w:ascii="Times New Roman" w:hAnsi="Times New Roman"/>
              </w:rPr>
            </w:pPr>
            <w:r>
              <w:rPr>
                <w:rFonts w:ascii="Times New Roman" w:hAnsi="Times New Roman"/>
              </w:rPr>
              <w:t xml:space="preserve">Had the </w:t>
            </w:r>
            <w:r w:rsidR="0089317D">
              <w:rPr>
                <w:rFonts w:ascii="Times New Roman" w:hAnsi="Times New Roman"/>
              </w:rPr>
              <w:t>supervisors or managers</w:t>
            </w:r>
            <w:r>
              <w:rPr>
                <w:rFonts w:ascii="Times New Roman" w:hAnsi="Times New Roman"/>
              </w:rPr>
              <w:t xml:space="preserve"> authorized the use of the credit card by the officer or employee;</w:t>
            </w:r>
          </w:p>
          <w:p w14:paraId="5B990D0D" w14:textId="77777777" w:rsidR="00DC704F" w:rsidRDefault="00DC704F"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99697C6"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149378F"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0E53E5E" w14:textId="77777777" w:rsidR="00DC704F" w:rsidRDefault="00DC704F" w:rsidP="006768CF">
            <w:pPr>
              <w:pStyle w:val="Header"/>
              <w:rPr>
                <w:rFonts w:ascii="Times New Roman" w:hAnsi="Times New Roman"/>
              </w:rPr>
            </w:pPr>
          </w:p>
        </w:tc>
      </w:tr>
      <w:tr w:rsidR="00DC704F" w14:paraId="181911E6"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58A0B7ED"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28BCDD95" w14:textId="77777777" w:rsidR="00DC704F" w:rsidRDefault="00DC704F" w:rsidP="006768CF">
            <w:pPr>
              <w:pStyle w:val="Header"/>
              <w:rPr>
                <w:rFonts w:ascii="Times New Roman" w:hAnsi="Times New Roman"/>
              </w:rPr>
            </w:pPr>
          </w:p>
        </w:tc>
        <w:tc>
          <w:tcPr>
            <w:tcW w:w="450" w:type="dxa"/>
            <w:tcBorders>
              <w:top w:val="single" w:sz="4" w:space="0" w:color="auto"/>
              <w:bottom w:val="single" w:sz="4" w:space="0" w:color="auto"/>
            </w:tcBorders>
          </w:tcPr>
          <w:p w14:paraId="708D78D7" w14:textId="77777777" w:rsidR="00DC704F" w:rsidRDefault="00DC704F" w:rsidP="006768CF">
            <w:pPr>
              <w:pStyle w:val="Header"/>
              <w:rPr>
                <w:rFonts w:ascii="Times New Roman" w:hAnsi="Times New Roman"/>
              </w:rPr>
            </w:pPr>
            <w:r>
              <w:rPr>
                <w:rFonts w:ascii="Times New Roman" w:hAnsi="Times New Roman"/>
              </w:rPr>
              <w:t>2.</w:t>
            </w:r>
          </w:p>
        </w:tc>
        <w:tc>
          <w:tcPr>
            <w:tcW w:w="6390" w:type="dxa"/>
            <w:tcBorders>
              <w:top w:val="single" w:sz="4" w:space="0" w:color="auto"/>
              <w:bottom w:val="single" w:sz="4" w:space="0" w:color="auto"/>
              <w:right w:val="single" w:sz="4" w:space="0" w:color="auto"/>
            </w:tcBorders>
          </w:tcPr>
          <w:p w14:paraId="7E61B687" w14:textId="77777777" w:rsidR="00DC704F" w:rsidRDefault="00DC704F" w:rsidP="006768CF">
            <w:pPr>
              <w:pStyle w:val="Header"/>
              <w:rPr>
                <w:rFonts w:ascii="Times New Roman" w:hAnsi="Times New Roman"/>
              </w:rPr>
            </w:pPr>
            <w:r>
              <w:rPr>
                <w:rFonts w:ascii="Times New Roman" w:hAnsi="Times New Roman"/>
              </w:rPr>
              <w:t xml:space="preserve">Was the officer or employee otherwise authorized to make a purchase on behalf of the </w:t>
            </w:r>
            <w:r w:rsidR="0089317D">
              <w:rPr>
                <w:rFonts w:ascii="Times New Roman" w:hAnsi="Times New Roman"/>
              </w:rPr>
              <w:t>watershed district or soil and water conservation district</w:t>
            </w:r>
            <w:r>
              <w:rPr>
                <w:rFonts w:ascii="Times New Roman" w:hAnsi="Times New Roman"/>
              </w:rPr>
              <w:t>; and</w:t>
            </w:r>
          </w:p>
          <w:p w14:paraId="05A464F0" w14:textId="77777777" w:rsidR="00DC704F" w:rsidRDefault="00DC704F"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EC10376"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DAE8928"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BD07B5A" w14:textId="77777777" w:rsidR="00DC704F" w:rsidRDefault="00DC704F" w:rsidP="006768CF">
            <w:pPr>
              <w:pStyle w:val="Header"/>
              <w:rPr>
                <w:rFonts w:ascii="Times New Roman" w:hAnsi="Times New Roman"/>
              </w:rPr>
            </w:pPr>
          </w:p>
        </w:tc>
      </w:tr>
      <w:tr w:rsidR="00DC704F" w14:paraId="52397B37"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14D0751B"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1C294A67" w14:textId="77777777" w:rsidR="00DC704F" w:rsidRDefault="00DC704F" w:rsidP="006768CF">
            <w:pPr>
              <w:pStyle w:val="Header"/>
              <w:rPr>
                <w:rFonts w:ascii="Times New Roman" w:hAnsi="Times New Roman"/>
              </w:rPr>
            </w:pPr>
          </w:p>
        </w:tc>
        <w:tc>
          <w:tcPr>
            <w:tcW w:w="450" w:type="dxa"/>
            <w:tcBorders>
              <w:top w:val="single" w:sz="4" w:space="0" w:color="auto"/>
              <w:bottom w:val="single" w:sz="4" w:space="0" w:color="auto"/>
            </w:tcBorders>
          </w:tcPr>
          <w:p w14:paraId="771810BB" w14:textId="77777777" w:rsidR="00DC704F" w:rsidRDefault="00DC704F" w:rsidP="006768CF">
            <w:pPr>
              <w:pStyle w:val="Header"/>
              <w:rPr>
                <w:rFonts w:ascii="Times New Roman" w:hAnsi="Times New Roman"/>
              </w:rPr>
            </w:pPr>
            <w:r>
              <w:rPr>
                <w:rFonts w:ascii="Times New Roman" w:hAnsi="Times New Roman"/>
              </w:rPr>
              <w:t>3.</w:t>
            </w:r>
          </w:p>
        </w:tc>
        <w:tc>
          <w:tcPr>
            <w:tcW w:w="6390" w:type="dxa"/>
            <w:tcBorders>
              <w:top w:val="single" w:sz="4" w:space="0" w:color="auto"/>
              <w:bottom w:val="single" w:sz="4" w:space="0" w:color="auto"/>
              <w:right w:val="single" w:sz="4" w:space="0" w:color="auto"/>
            </w:tcBorders>
          </w:tcPr>
          <w:p w14:paraId="7146C26D" w14:textId="77777777" w:rsidR="00DC704F" w:rsidRDefault="00DC704F" w:rsidP="006768CF">
            <w:pPr>
              <w:pStyle w:val="Header"/>
              <w:rPr>
                <w:rFonts w:ascii="Times New Roman" w:hAnsi="Times New Roman"/>
              </w:rPr>
            </w:pPr>
            <w:r>
              <w:rPr>
                <w:rFonts w:ascii="Times New Roman" w:hAnsi="Times New Roman"/>
              </w:rPr>
              <w:t xml:space="preserve">Did the purchase otherwise comply with all statutes, rules, or policies applicable to </w:t>
            </w:r>
            <w:r w:rsidR="0089317D">
              <w:rPr>
                <w:rFonts w:ascii="Times New Roman" w:hAnsi="Times New Roman"/>
              </w:rPr>
              <w:t xml:space="preserve">the </w:t>
            </w:r>
            <w:r>
              <w:rPr>
                <w:rFonts w:ascii="Times New Roman" w:hAnsi="Times New Roman"/>
              </w:rPr>
              <w:t>purchases?</w:t>
            </w:r>
          </w:p>
          <w:p w14:paraId="429DD066" w14:textId="77777777" w:rsidR="00DC704F" w:rsidRDefault="00DC704F"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B50BC2F"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3503CD4"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83A5E1E" w14:textId="77777777" w:rsidR="00DC704F" w:rsidRDefault="00DC704F" w:rsidP="006768CF">
            <w:pPr>
              <w:pStyle w:val="Header"/>
              <w:rPr>
                <w:rFonts w:ascii="Times New Roman" w:hAnsi="Times New Roman"/>
              </w:rPr>
            </w:pPr>
          </w:p>
        </w:tc>
      </w:tr>
    </w:tbl>
    <w:p w14:paraId="0238D06A" w14:textId="77777777" w:rsidR="0060734D" w:rsidRDefault="0060734D"/>
    <w:p w14:paraId="58A02768" w14:textId="77777777" w:rsidR="0060734D" w:rsidRPr="0060734D" w:rsidRDefault="0060734D">
      <w:pPr>
        <w:rPr>
          <w:sz w:val="2"/>
          <w:szCs w:val="2"/>
        </w:rPr>
      </w:pPr>
      <w:r>
        <w:br w:type="page"/>
      </w:r>
    </w:p>
    <w:tbl>
      <w:tblPr>
        <w:tblW w:w="10980" w:type="dxa"/>
        <w:tblInd w:w="108" w:type="dxa"/>
        <w:tblLayout w:type="fixed"/>
        <w:tblLook w:val="0000" w:firstRow="0" w:lastRow="0" w:firstColumn="0" w:lastColumn="0" w:noHBand="0" w:noVBand="0"/>
      </w:tblPr>
      <w:tblGrid>
        <w:gridCol w:w="1260"/>
        <w:gridCol w:w="540"/>
        <w:gridCol w:w="6840"/>
        <w:gridCol w:w="669"/>
        <w:gridCol w:w="519"/>
        <w:gridCol w:w="1152"/>
      </w:tblGrid>
      <w:tr w:rsidR="0060734D" w:rsidRPr="005B7BDB" w14:paraId="655243D3" w14:textId="77777777" w:rsidTr="00430E2C">
        <w:trPr>
          <w:cantSplit/>
        </w:trPr>
        <w:tc>
          <w:tcPr>
            <w:tcW w:w="1260" w:type="dxa"/>
            <w:tcBorders>
              <w:top w:val="single" w:sz="4" w:space="0" w:color="auto"/>
              <w:left w:val="single" w:sz="4" w:space="0" w:color="auto"/>
              <w:bottom w:val="single" w:sz="4" w:space="0" w:color="auto"/>
              <w:right w:val="single" w:sz="4" w:space="0" w:color="auto"/>
            </w:tcBorders>
          </w:tcPr>
          <w:p w14:paraId="1314A3C4" w14:textId="77777777" w:rsidR="0060734D" w:rsidRPr="005B7BDB" w:rsidRDefault="0060734D" w:rsidP="00430E2C">
            <w:pPr>
              <w:pStyle w:val="Header"/>
              <w:jc w:val="center"/>
              <w:rPr>
                <w:rFonts w:ascii="Times New Roman" w:hAnsi="Times New Roman"/>
              </w:rPr>
            </w:pPr>
            <w:r w:rsidRPr="005B7BDB">
              <w:rPr>
                <w:rFonts w:ascii="Times New Roman" w:hAnsi="Times New Roman"/>
              </w:rPr>
              <w:lastRenderedPageBreak/>
              <w:t>Minn. Stat. Section</w:t>
            </w:r>
          </w:p>
        </w:tc>
        <w:tc>
          <w:tcPr>
            <w:tcW w:w="540" w:type="dxa"/>
            <w:tcBorders>
              <w:top w:val="single" w:sz="4" w:space="0" w:color="auto"/>
              <w:left w:val="single" w:sz="4" w:space="0" w:color="auto"/>
              <w:bottom w:val="single" w:sz="4" w:space="0" w:color="auto"/>
            </w:tcBorders>
          </w:tcPr>
          <w:p w14:paraId="19DB5EA9" w14:textId="77777777" w:rsidR="0060734D" w:rsidRPr="005B7BDB" w:rsidRDefault="0060734D" w:rsidP="00430E2C">
            <w:pPr>
              <w:pStyle w:val="Header"/>
              <w:rPr>
                <w:rFonts w:ascii="Times New Roman" w:hAnsi="Times New Roman"/>
              </w:rPr>
            </w:pPr>
          </w:p>
        </w:tc>
        <w:tc>
          <w:tcPr>
            <w:tcW w:w="6840" w:type="dxa"/>
            <w:tcBorders>
              <w:top w:val="single" w:sz="4" w:space="0" w:color="auto"/>
              <w:bottom w:val="single" w:sz="4" w:space="0" w:color="auto"/>
              <w:right w:val="single" w:sz="4" w:space="0" w:color="auto"/>
            </w:tcBorders>
          </w:tcPr>
          <w:p w14:paraId="0FCB45AD" w14:textId="77777777" w:rsidR="0060734D" w:rsidRPr="005B7BDB" w:rsidRDefault="0060734D" w:rsidP="00430E2C">
            <w:pPr>
              <w:pStyle w:val="Heading1"/>
              <w:rPr>
                <w:rFonts w:ascii="Times New Roman" w:hAnsi="Times New Roman"/>
                <w:sz w:val="20"/>
              </w:rPr>
            </w:pPr>
            <w:r>
              <w:rPr>
                <w:rFonts w:ascii="Times New Roman" w:hAnsi="Times New Roman"/>
                <w:sz w:val="20"/>
              </w:rPr>
              <w:t>CLAIMS AND DISBURSEMENTS</w:t>
            </w:r>
          </w:p>
          <w:p w14:paraId="043CADE1" w14:textId="77777777" w:rsidR="0060734D" w:rsidRPr="005B7BDB" w:rsidRDefault="0060734D" w:rsidP="00430E2C">
            <w:pPr>
              <w:pStyle w:val="Header"/>
              <w:rPr>
                <w:rFonts w:ascii="Times New Roman" w:hAnsi="Times New Roman"/>
              </w:rPr>
            </w:pPr>
          </w:p>
        </w:tc>
        <w:tc>
          <w:tcPr>
            <w:tcW w:w="669" w:type="dxa"/>
            <w:tcBorders>
              <w:top w:val="single" w:sz="4" w:space="0" w:color="auto"/>
              <w:left w:val="single" w:sz="4" w:space="0" w:color="auto"/>
              <w:bottom w:val="single" w:sz="4" w:space="0" w:color="auto"/>
              <w:right w:val="single" w:sz="4" w:space="0" w:color="auto"/>
            </w:tcBorders>
          </w:tcPr>
          <w:p w14:paraId="26E754C6" w14:textId="77777777" w:rsidR="0060734D" w:rsidRPr="005B7BDB" w:rsidRDefault="0060734D" w:rsidP="00430E2C">
            <w:pPr>
              <w:pStyle w:val="Header"/>
              <w:rPr>
                <w:rFonts w:ascii="Times New Roman" w:hAnsi="Times New Roman"/>
              </w:rPr>
            </w:pPr>
          </w:p>
          <w:p w14:paraId="13AC0713" w14:textId="77777777" w:rsidR="0060734D" w:rsidRPr="005B7BDB" w:rsidRDefault="0060734D" w:rsidP="00430E2C">
            <w:pPr>
              <w:pStyle w:val="Header"/>
              <w:jc w:val="center"/>
              <w:rPr>
                <w:rFonts w:ascii="Times New Roman" w:hAnsi="Times New Roman"/>
              </w:rPr>
            </w:pPr>
            <w:r w:rsidRPr="005B7BDB">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14:paraId="499820E5" w14:textId="77777777" w:rsidR="0060734D" w:rsidRPr="005B7BDB" w:rsidRDefault="0060734D" w:rsidP="00430E2C">
            <w:pPr>
              <w:pStyle w:val="Header"/>
              <w:rPr>
                <w:rFonts w:ascii="Times New Roman" w:hAnsi="Times New Roman"/>
              </w:rPr>
            </w:pPr>
          </w:p>
          <w:p w14:paraId="6C32C57C" w14:textId="77777777" w:rsidR="0060734D" w:rsidRPr="005B7BDB" w:rsidRDefault="0060734D" w:rsidP="00430E2C">
            <w:pPr>
              <w:pStyle w:val="Header"/>
              <w:jc w:val="center"/>
              <w:rPr>
                <w:rFonts w:ascii="Times New Roman" w:hAnsi="Times New Roman"/>
              </w:rPr>
            </w:pPr>
            <w:r w:rsidRPr="005B7BDB">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14:paraId="72CF0D25" w14:textId="77777777" w:rsidR="0060734D" w:rsidRPr="005B7BDB" w:rsidRDefault="0060734D" w:rsidP="00430E2C">
            <w:pPr>
              <w:pStyle w:val="Header"/>
              <w:rPr>
                <w:rFonts w:ascii="Times New Roman" w:hAnsi="Times New Roman"/>
              </w:rPr>
            </w:pPr>
            <w:r w:rsidRPr="005B7BDB">
              <w:rPr>
                <w:rFonts w:ascii="Times New Roman" w:hAnsi="Times New Roman"/>
              </w:rPr>
              <w:t>Workpaper</w:t>
            </w:r>
          </w:p>
          <w:p w14:paraId="0C384240" w14:textId="77777777" w:rsidR="0060734D" w:rsidRPr="005B7BDB" w:rsidRDefault="0060734D" w:rsidP="00430E2C">
            <w:pPr>
              <w:pStyle w:val="Header"/>
              <w:jc w:val="center"/>
              <w:rPr>
                <w:rFonts w:ascii="Times New Roman" w:hAnsi="Times New Roman"/>
              </w:rPr>
            </w:pPr>
            <w:r w:rsidRPr="005B7BDB">
              <w:rPr>
                <w:rFonts w:ascii="Times New Roman" w:hAnsi="Times New Roman"/>
              </w:rPr>
              <w:t>Reference</w:t>
            </w:r>
          </w:p>
        </w:tc>
      </w:tr>
    </w:tbl>
    <w:p w14:paraId="2000E6CC" w14:textId="77777777" w:rsidR="002E30DB" w:rsidRDefault="002E30DB" w:rsidP="0060734D">
      <w:pPr>
        <w:pStyle w:val="Header"/>
      </w:pPr>
    </w:p>
    <w:p w14:paraId="5DA2DE39" w14:textId="77777777" w:rsidR="0060734D" w:rsidRPr="002E30DB" w:rsidRDefault="0060734D" w:rsidP="0060734D">
      <w:pPr>
        <w:pStyle w:val="Header"/>
        <w:rPr>
          <w:sz w:val="2"/>
          <w:szCs w:val="2"/>
        </w:rPr>
      </w:pPr>
    </w:p>
    <w:tbl>
      <w:tblPr>
        <w:tblW w:w="10980" w:type="dxa"/>
        <w:tblInd w:w="108" w:type="dxa"/>
        <w:tblLayout w:type="fixed"/>
        <w:tblLook w:val="0000" w:firstRow="0" w:lastRow="0" w:firstColumn="0" w:lastColumn="0" w:noHBand="0" w:noVBand="0"/>
      </w:tblPr>
      <w:tblGrid>
        <w:gridCol w:w="1260"/>
        <w:gridCol w:w="540"/>
        <w:gridCol w:w="6840"/>
        <w:gridCol w:w="630"/>
        <w:gridCol w:w="540"/>
        <w:gridCol w:w="1170"/>
      </w:tblGrid>
      <w:tr w:rsidR="002B77BA" w14:paraId="70A5DD0D"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4C3420CD" w14:textId="77777777" w:rsidR="002B77BA" w:rsidRDefault="002B77BA"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06DB2820" w14:textId="77777777" w:rsidR="002B77BA" w:rsidRDefault="002B77BA" w:rsidP="006768CF">
            <w:pPr>
              <w:pStyle w:val="Header"/>
              <w:rPr>
                <w:rFonts w:ascii="Times New Roman" w:hAnsi="Times New Roman"/>
              </w:rPr>
            </w:pPr>
            <w:r>
              <w:rPr>
                <w:rFonts w:ascii="Times New Roman" w:hAnsi="Times New Roman"/>
              </w:rPr>
              <w:t>B.</w:t>
            </w:r>
          </w:p>
        </w:tc>
        <w:tc>
          <w:tcPr>
            <w:tcW w:w="6840" w:type="dxa"/>
            <w:tcBorders>
              <w:top w:val="single" w:sz="4" w:space="0" w:color="auto"/>
              <w:bottom w:val="single" w:sz="4" w:space="0" w:color="auto"/>
              <w:right w:val="single" w:sz="4" w:space="0" w:color="auto"/>
            </w:tcBorders>
          </w:tcPr>
          <w:p w14:paraId="209F0A53" w14:textId="77777777" w:rsidR="002B77BA" w:rsidRDefault="002B77BA" w:rsidP="002B77BA">
            <w:pPr>
              <w:pStyle w:val="Header"/>
              <w:rPr>
                <w:rFonts w:ascii="Times New Roman" w:hAnsi="Times New Roman"/>
              </w:rPr>
            </w:pPr>
            <w:r>
              <w:rPr>
                <w:rFonts w:ascii="Times New Roman" w:hAnsi="Times New Roman"/>
              </w:rPr>
              <w:t xml:space="preserve">If a </w:t>
            </w:r>
            <w:r w:rsidR="0089317D">
              <w:rPr>
                <w:rFonts w:ascii="Times New Roman" w:hAnsi="Times New Roman"/>
              </w:rPr>
              <w:t xml:space="preserve">watershed district or soil and water conservation district </w:t>
            </w:r>
            <w:r>
              <w:rPr>
                <w:rFonts w:ascii="Times New Roman" w:hAnsi="Times New Roman"/>
              </w:rPr>
              <w:t xml:space="preserve">officer or employee made a purchase by credit card that was not approved by the </w:t>
            </w:r>
            <w:r w:rsidR="002D197B">
              <w:rPr>
                <w:rFonts w:ascii="Times New Roman" w:hAnsi="Times New Roman"/>
              </w:rPr>
              <w:t>supervisors or managers</w:t>
            </w:r>
            <w:r>
              <w:rPr>
                <w:rFonts w:ascii="Times New Roman" w:hAnsi="Times New Roman"/>
              </w:rPr>
              <w:t>, was the officer or employee held personally liable for the amount of the purchase?</w:t>
            </w:r>
          </w:p>
          <w:p w14:paraId="105BDC8F" w14:textId="77777777" w:rsidR="002B77BA" w:rsidRDefault="002B77BA"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F291B96" w14:textId="77777777" w:rsidR="002B77BA" w:rsidRDefault="002B77BA"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71427D3" w14:textId="77777777" w:rsidR="002B77BA" w:rsidRDefault="002B77BA"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B48BDCB" w14:textId="77777777" w:rsidR="002B77BA" w:rsidRDefault="002B77BA" w:rsidP="006768CF">
            <w:pPr>
              <w:pStyle w:val="Header"/>
              <w:rPr>
                <w:rFonts w:ascii="Times New Roman" w:hAnsi="Times New Roman"/>
              </w:rPr>
            </w:pPr>
          </w:p>
        </w:tc>
      </w:tr>
    </w:tbl>
    <w:p w14:paraId="261E206E" w14:textId="77777777" w:rsidR="00DC704F" w:rsidRDefault="00DC704F">
      <w:pPr>
        <w:jc w:val="both"/>
        <w:rPr>
          <w:rFonts w:ascii="Times New Roman" w:hAnsi="Times New Roman"/>
          <w:szCs w:val="24"/>
        </w:rPr>
      </w:pPr>
    </w:p>
    <w:tbl>
      <w:tblPr>
        <w:tblW w:w="10980" w:type="dxa"/>
        <w:tblInd w:w="108" w:type="dxa"/>
        <w:tblLook w:val="0000" w:firstRow="0" w:lastRow="0" w:firstColumn="0" w:lastColumn="0" w:noHBand="0" w:noVBand="0"/>
      </w:tblPr>
      <w:tblGrid>
        <w:gridCol w:w="10980"/>
      </w:tblGrid>
      <w:tr w:rsidR="00DC704F" w14:paraId="798594F6"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6CCED43B" w14:textId="77777777" w:rsidR="00DC704F" w:rsidRDefault="00DC704F" w:rsidP="006768CF">
            <w:pPr>
              <w:pStyle w:val="Heading2"/>
              <w:widowControl/>
              <w:tabs>
                <w:tab w:val="clear" w:pos="4680"/>
              </w:tabs>
              <w:rPr>
                <w:rFonts w:ascii="Times New Roman" w:hAnsi="Times New Roman"/>
              </w:rPr>
            </w:pPr>
            <w:r>
              <w:br w:type="page"/>
            </w:r>
            <w:r>
              <w:br w:type="page"/>
            </w:r>
            <w:r w:rsidR="00A21BBF">
              <w:rPr>
                <w:rFonts w:ascii="Times New Roman" w:hAnsi="Times New Roman"/>
              </w:rPr>
              <w:t>Part I</w:t>
            </w:r>
            <w:r>
              <w:rPr>
                <w:rFonts w:ascii="Times New Roman" w:hAnsi="Times New Roman"/>
              </w:rPr>
              <w:t>II.  Audit Conclusion</w:t>
            </w:r>
          </w:p>
          <w:p w14:paraId="55B0C515" w14:textId="77777777" w:rsidR="00DC704F" w:rsidRDefault="00DC704F" w:rsidP="006768CF">
            <w:pPr>
              <w:pStyle w:val="Header"/>
              <w:rPr>
                <w:rFonts w:ascii="Times New Roman" w:hAnsi="Times New Roman"/>
              </w:rPr>
            </w:pPr>
          </w:p>
        </w:tc>
      </w:tr>
      <w:tr w:rsidR="00DC704F" w14:paraId="077759DB" w14:textId="77777777" w:rsidTr="0060734D">
        <w:trPr>
          <w:cantSplit/>
        </w:trPr>
        <w:tc>
          <w:tcPr>
            <w:tcW w:w="10980" w:type="dxa"/>
            <w:tcBorders>
              <w:top w:val="single" w:sz="4" w:space="0" w:color="auto"/>
              <w:left w:val="single" w:sz="4" w:space="0" w:color="auto"/>
              <w:right w:val="single" w:sz="4" w:space="0" w:color="auto"/>
            </w:tcBorders>
          </w:tcPr>
          <w:p w14:paraId="14B09582" w14:textId="77777777"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14:paraId="556464AE" w14:textId="77777777" w:rsidR="00DC704F" w:rsidRDefault="00DC704F" w:rsidP="006768CF">
            <w:pPr>
              <w:pStyle w:val="Header"/>
              <w:rPr>
                <w:rFonts w:ascii="Times New Roman" w:hAnsi="Times New Roman"/>
              </w:rPr>
            </w:pPr>
          </w:p>
        </w:tc>
      </w:tr>
      <w:tr w:rsidR="00DC704F" w14:paraId="1C3B22E5" w14:textId="77777777" w:rsidTr="0060734D">
        <w:trPr>
          <w:cantSplit/>
        </w:trPr>
        <w:tc>
          <w:tcPr>
            <w:tcW w:w="10980" w:type="dxa"/>
            <w:tcBorders>
              <w:left w:val="single" w:sz="4" w:space="0" w:color="auto"/>
              <w:bottom w:val="single" w:sz="4" w:space="0" w:color="auto"/>
              <w:right w:val="single" w:sz="4" w:space="0" w:color="auto"/>
            </w:tcBorders>
          </w:tcPr>
          <w:p w14:paraId="08BED697" w14:textId="77777777" w:rsidR="00DC704F" w:rsidRDefault="00DC704F" w:rsidP="006768CF">
            <w:pPr>
              <w:pStyle w:val="Header"/>
              <w:rPr>
                <w:rFonts w:ascii="Times New Roman" w:hAnsi="Times New Roman"/>
              </w:rPr>
            </w:pPr>
            <w:r>
              <w:rPr>
                <w:rFonts w:ascii="Times New Roman" w:hAnsi="Times New Roman"/>
              </w:rPr>
              <w:t>Conclusion:</w:t>
            </w:r>
          </w:p>
        </w:tc>
      </w:tr>
      <w:tr w:rsidR="00DC704F" w14:paraId="25F31C73"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23B65BF9" w14:textId="77777777" w:rsidR="00DC704F" w:rsidRDefault="00DC704F" w:rsidP="006768CF">
            <w:pPr>
              <w:pStyle w:val="Header"/>
              <w:rPr>
                <w:rFonts w:ascii="Times New Roman" w:hAnsi="Times New Roman"/>
              </w:rPr>
            </w:pPr>
          </w:p>
        </w:tc>
      </w:tr>
      <w:tr w:rsidR="00DC704F" w14:paraId="16E865A5"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7A973C12" w14:textId="77777777" w:rsidR="00DC704F" w:rsidRDefault="00DC704F" w:rsidP="006768CF">
            <w:pPr>
              <w:pStyle w:val="Header"/>
              <w:rPr>
                <w:rFonts w:ascii="Times New Roman" w:hAnsi="Times New Roman"/>
              </w:rPr>
            </w:pPr>
          </w:p>
        </w:tc>
      </w:tr>
      <w:tr w:rsidR="00DC704F" w14:paraId="6F8FC4AE"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6C901C04" w14:textId="77777777" w:rsidR="00DC704F" w:rsidRDefault="00DC704F" w:rsidP="006768CF">
            <w:pPr>
              <w:pStyle w:val="Header"/>
              <w:rPr>
                <w:rFonts w:ascii="Times New Roman" w:hAnsi="Times New Roman"/>
              </w:rPr>
            </w:pPr>
          </w:p>
        </w:tc>
      </w:tr>
      <w:tr w:rsidR="00DC704F" w14:paraId="396E2505"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79793188" w14:textId="77777777" w:rsidR="00DC704F" w:rsidRDefault="00DC704F" w:rsidP="006768CF">
            <w:pPr>
              <w:pStyle w:val="Header"/>
              <w:rPr>
                <w:rFonts w:ascii="Times New Roman" w:hAnsi="Times New Roman"/>
              </w:rPr>
            </w:pPr>
          </w:p>
        </w:tc>
      </w:tr>
      <w:tr w:rsidR="00DC704F" w14:paraId="74F23F39"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518EF8F9" w14:textId="77777777" w:rsidR="00DC704F" w:rsidRDefault="00DC704F" w:rsidP="006768CF">
            <w:pPr>
              <w:pStyle w:val="Header"/>
              <w:rPr>
                <w:rFonts w:ascii="Times New Roman" w:hAnsi="Times New Roman"/>
              </w:rPr>
            </w:pPr>
          </w:p>
        </w:tc>
      </w:tr>
      <w:tr w:rsidR="00DC704F" w14:paraId="4C69C11A"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0C705496" w14:textId="77777777" w:rsidR="00DC704F" w:rsidRDefault="00DC704F" w:rsidP="006768CF">
            <w:pPr>
              <w:pStyle w:val="Header"/>
              <w:rPr>
                <w:rFonts w:ascii="Times New Roman" w:hAnsi="Times New Roman"/>
              </w:rPr>
            </w:pPr>
          </w:p>
        </w:tc>
      </w:tr>
      <w:tr w:rsidR="00DC704F" w14:paraId="00CCEE83"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1021EEA5" w14:textId="77777777" w:rsidR="00DC704F" w:rsidRDefault="00DC704F" w:rsidP="006768CF">
            <w:pPr>
              <w:pStyle w:val="Header"/>
              <w:rPr>
                <w:rFonts w:ascii="Times New Roman" w:hAnsi="Times New Roman"/>
              </w:rPr>
            </w:pPr>
          </w:p>
        </w:tc>
      </w:tr>
      <w:tr w:rsidR="00DC704F" w14:paraId="3F2352B5"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50E6BE67" w14:textId="77777777" w:rsidR="00DC704F" w:rsidRDefault="00DC704F" w:rsidP="006768CF">
            <w:pPr>
              <w:pStyle w:val="Header"/>
              <w:rPr>
                <w:rFonts w:ascii="Times New Roman" w:hAnsi="Times New Roman"/>
              </w:rPr>
            </w:pPr>
          </w:p>
        </w:tc>
      </w:tr>
      <w:tr w:rsidR="00DC704F" w14:paraId="38AE54E1"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4928AE2A" w14:textId="77777777" w:rsidR="00DC704F" w:rsidRDefault="00DC704F" w:rsidP="006768CF">
            <w:pPr>
              <w:pStyle w:val="Header"/>
              <w:rPr>
                <w:rFonts w:ascii="Times New Roman" w:hAnsi="Times New Roman"/>
              </w:rPr>
            </w:pPr>
          </w:p>
        </w:tc>
      </w:tr>
      <w:tr w:rsidR="00DC704F" w14:paraId="43CE3394"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12FB0A7E" w14:textId="77777777" w:rsidR="00DC704F" w:rsidRDefault="00DC704F" w:rsidP="006768CF">
            <w:pPr>
              <w:pStyle w:val="Header"/>
              <w:rPr>
                <w:rFonts w:ascii="Times New Roman" w:hAnsi="Times New Roman"/>
              </w:rPr>
            </w:pPr>
          </w:p>
        </w:tc>
      </w:tr>
      <w:tr w:rsidR="00DC704F" w14:paraId="2ECDE97C"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589D8A42" w14:textId="77777777" w:rsidR="00DC704F" w:rsidRDefault="00DC704F" w:rsidP="006768CF">
            <w:pPr>
              <w:pStyle w:val="Header"/>
              <w:rPr>
                <w:rFonts w:ascii="Times New Roman" w:hAnsi="Times New Roman"/>
              </w:rPr>
            </w:pPr>
          </w:p>
        </w:tc>
      </w:tr>
      <w:tr w:rsidR="00DC704F" w14:paraId="3720F0DE"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2C82F5EB" w14:textId="77777777" w:rsidR="00DC704F" w:rsidRDefault="00DC704F" w:rsidP="006768CF">
            <w:pPr>
              <w:pStyle w:val="Header"/>
              <w:rPr>
                <w:rFonts w:ascii="Times New Roman" w:hAnsi="Times New Roman"/>
              </w:rPr>
            </w:pPr>
          </w:p>
        </w:tc>
      </w:tr>
    </w:tbl>
    <w:p w14:paraId="05C54CD8" w14:textId="77777777" w:rsidR="00DC704F" w:rsidRDefault="00DC704F">
      <w:pPr>
        <w:jc w:val="both"/>
        <w:rPr>
          <w:rFonts w:ascii="Times New Roman" w:hAnsi="Times New Roman"/>
          <w:szCs w:val="24"/>
        </w:rPr>
      </w:pPr>
    </w:p>
    <w:sectPr w:rsidR="00DC704F" w:rsidSect="00D5384E">
      <w:headerReference w:type="first" r:id="rId9"/>
      <w:footerReference w:type="first" r:id="rId10"/>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C14AD" w14:textId="77777777" w:rsidR="0076671A" w:rsidRDefault="0076671A" w:rsidP="00C60029">
      <w:pPr>
        <w:pStyle w:val="Header"/>
      </w:pPr>
      <w:r>
        <w:separator/>
      </w:r>
    </w:p>
  </w:endnote>
  <w:endnote w:type="continuationSeparator" w:id="0">
    <w:p w14:paraId="0D230B98" w14:textId="77777777" w:rsidR="0076671A" w:rsidRDefault="0076671A"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5D9D" w14:textId="02707252" w:rsidR="00CB751E" w:rsidRPr="00CB751E" w:rsidRDefault="00DC7D43" w:rsidP="00580EAB">
    <w:pPr>
      <w:tabs>
        <w:tab w:val="center" w:pos="5220"/>
      </w:tabs>
      <w:rPr>
        <w:rFonts w:ascii="Times New Roman" w:hAnsi="Times New Roman"/>
      </w:rPr>
    </w:pPr>
    <w:r>
      <w:rPr>
        <w:rFonts w:ascii="Times New Roman" w:hAnsi="Times New Roman"/>
      </w:rPr>
      <w:t>0</w:t>
    </w:r>
    <w:r w:rsidR="00A53F27">
      <w:rPr>
        <w:rFonts w:ascii="Times New Roman" w:hAnsi="Times New Roman"/>
      </w:rPr>
      <w:t>3</w:t>
    </w:r>
    <w:r w:rsidR="00572362">
      <w:rPr>
        <w:rFonts w:ascii="Times New Roman" w:hAnsi="Times New Roman"/>
      </w:rPr>
      <w:t>/20</w:t>
    </w:r>
    <w:r>
      <w:rPr>
        <w:rFonts w:ascii="Times New Roman" w:hAnsi="Times New Roman"/>
      </w:rPr>
      <w:t>2</w:t>
    </w:r>
    <w:r w:rsidR="00A53F27">
      <w:rPr>
        <w:rFonts w:ascii="Times New Roman" w:hAnsi="Times New Roman"/>
      </w:rPr>
      <w:t>3</w:t>
    </w:r>
    <w:r w:rsidR="00D816D9">
      <w:rPr>
        <w:rFonts w:ascii="Times New Roman" w:hAnsi="Times New Roman"/>
      </w:rPr>
      <w:t xml:space="preserve">     Other Political Subdivisions</w:t>
    </w:r>
    <w:r w:rsidR="0083492D">
      <w:rPr>
        <w:rFonts w:ascii="Times New Roman" w:hAnsi="Times New Roman"/>
      </w:rPr>
      <w:tab/>
      <w:t>4</w:t>
    </w:r>
    <w:r w:rsidR="00C60029" w:rsidRPr="00CB751E">
      <w:rPr>
        <w:rFonts w:ascii="Times New Roman" w:hAnsi="Times New Roman"/>
      </w:rPr>
      <w:t>-</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sidR="00251538">
      <w:rPr>
        <w:rStyle w:val="PageNumber"/>
        <w:rFonts w:ascii="Times New Roman" w:hAnsi="Times New Roman"/>
        <w:noProof/>
      </w:rPr>
      <w:t>3</w:t>
    </w:r>
    <w:r w:rsidR="00CB751E"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784C" w14:textId="7F1FCEAC" w:rsidR="00D5384E" w:rsidRPr="00B22D8D" w:rsidRDefault="00DC7D43" w:rsidP="00B22D8D">
    <w:pPr>
      <w:tabs>
        <w:tab w:val="center" w:pos="5040"/>
      </w:tabs>
      <w:rPr>
        <w:rFonts w:ascii="Times New Roman" w:hAnsi="Times New Roman"/>
      </w:rPr>
    </w:pPr>
    <w:r>
      <w:rPr>
        <w:rFonts w:ascii="Times New Roman" w:hAnsi="Times New Roman"/>
      </w:rPr>
      <w:t>0</w:t>
    </w:r>
    <w:r w:rsidR="00A53F27">
      <w:rPr>
        <w:rFonts w:ascii="Times New Roman" w:hAnsi="Times New Roman"/>
      </w:rPr>
      <w:t>3</w:t>
    </w:r>
    <w:r w:rsidR="00572362">
      <w:rPr>
        <w:rFonts w:ascii="Times New Roman" w:hAnsi="Times New Roman"/>
      </w:rPr>
      <w:t>/20</w:t>
    </w:r>
    <w:r w:rsidR="00251538">
      <w:rPr>
        <w:rFonts w:ascii="Times New Roman" w:hAnsi="Times New Roman"/>
      </w:rPr>
      <w:t>2</w:t>
    </w:r>
    <w:r w:rsidR="00A53F27">
      <w:rPr>
        <w:rFonts w:ascii="Times New Roman" w:hAnsi="Times New Roman"/>
      </w:rPr>
      <w:t>3</w:t>
    </w:r>
    <w:r w:rsidR="00347CE3">
      <w:rPr>
        <w:rFonts w:ascii="Times New Roman" w:hAnsi="Times New Roman"/>
      </w:rPr>
      <w:t xml:space="preserve">     Other Political Subdivisions</w:t>
    </w:r>
    <w:r w:rsidR="00D5384E" w:rsidRPr="00CB751E">
      <w:tab/>
    </w:r>
    <w:r w:rsidR="0083492D">
      <w:rPr>
        <w:rFonts w:ascii="Times New Roman" w:hAnsi="Times New Roman"/>
      </w:rPr>
      <w:t>4</w:t>
    </w:r>
    <w:r w:rsidR="00D5384E" w:rsidRPr="00CB751E">
      <w:rPr>
        <w:rFonts w:ascii="Times New Roman" w:hAnsi="Times New Roman"/>
      </w:rPr>
      <w:t>-</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251538">
      <w:rPr>
        <w:rStyle w:val="PageNumber"/>
        <w:rFonts w:ascii="Times New Roman" w:hAnsi="Times New Roman"/>
        <w:noProof/>
      </w:rPr>
      <w:t>2</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A5EC" w14:textId="77777777" w:rsidR="0076671A" w:rsidRDefault="0076671A" w:rsidP="00C60029">
      <w:pPr>
        <w:pStyle w:val="Header"/>
      </w:pPr>
      <w:r>
        <w:separator/>
      </w:r>
    </w:p>
  </w:footnote>
  <w:footnote w:type="continuationSeparator" w:id="0">
    <w:p w14:paraId="5CD187A7" w14:textId="77777777" w:rsidR="0076671A" w:rsidRDefault="0076671A"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108" w:type="dxa"/>
      <w:tblLayout w:type="fixed"/>
      <w:tblLook w:val="0000" w:firstRow="0" w:lastRow="0" w:firstColumn="0" w:lastColumn="0" w:noHBand="0" w:noVBand="0"/>
    </w:tblPr>
    <w:tblGrid>
      <w:gridCol w:w="1260"/>
      <w:gridCol w:w="540"/>
      <w:gridCol w:w="6840"/>
      <w:gridCol w:w="669"/>
      <w:gridCol w:w="519"/>
      <w:gridCol w:w="1152"/>
    </w:tblGrid>
    <w:tr w:rsidR="005B7BDB" w:rsidRPr="005B7BDB" w14:paraId="39D1BC91" w14:textId="77777777" w:rsidTr="00875EC0">
      <w:trPr>
        <w:cantSplit/>
      </w:trPr>
      <w:tc>
        <w:tcPr>
          <w:tcW w:w="1260" w:type="dxa"/>
          <w:tcBorders>
            <w:top w:val="single" w:sz="4" w:space="0" w:color="auto"/>
            <w:left w:val="single" w:sz="4" w:space="0" w:color="auto"/>
            <w:bottom w:val="single" w:sz="4" w:space="0" w:color="auto"/>
            <w:right w:val="single" w:sz="4" w:space="0" w:color="auto"/>
          </w:tcBorders>
        </w:tcPr>
        <w:p w14:paraId="6B8D4E24" w14:textId="77777777" w:rsidR="005B7BDB" w:rsidRPr="005B7BDB" w:rsidRDefault="005B7BDB" w:rsidP="005B7BDB">
          <w:pPr>
            <w:pStyle w:val="Header"/>
            <w:jc w:val="center"/>
            <w:rPr>
              <w:rFonts w:ascii="Times New Roman" w:hAnsi="Times New Roman"/>
            </w:rPr>
          </w:pPr>
          <w:r w:rsidRPr="005B7BDB">
            <w:rPr>
              <w:rFonts w:ascii="Times New Roman" w:hAnsi="Times New Roman"/>
            </w:rPr>
            <w:t>Minn. Stat. Section</w:t>
          </w:r>
        </w:p>
      </w:tc>
      <w:tc>
        <w:tcPr>
          <w:tcW w:w="540" w:type="dxa"/>
          <w:tcBorders>
            <w:top w:val="single" w:sz="4" w:space="0" w:color="auto"/>
            <w:left w:val="single" w:sz="4" w:space="0" w:color="auto"/>
            <w:bottom w:val="single" w:sz="4" w:space="0" w:color="auto"/>
          </w:tcBorders>
        </w:tcPr>
        <w:p w14:paraId="26FB9D03" w14:textId="77777777" w:rsidR="005B7BDB" w:rsidRPr="005B7BDB" w:rsidRDefault="005B7BDB" w:rsidP="005B7BDB">
          <w:pPr>
            <w:pStyle w:val="Header"/>
            <w:rPr>
              <w:rFonts w:ascii="Times New Roman" w:hAnsi="Times New Roman"/>
            </w:rPr>
          </w:pPr>
        </w:p>
      </w:tc>
      <w:tc>
        <w:tcPr>
          <w:tcW w:w="6840" w:type="dxa"/>
          <w:tcBorders>
            <w:top w:val="single" w:sz="4" w:space="0" w:color="auto"/>
            <w:bottom w:val="single" w:sz="4" w:space="0" w:color="auto"/>
            <w:right w:val="single" w:sz="4" w:space="0" w:color="auto"/>
          </w:tcBorders>
        </w:tcPr>
        <w:p w14:paraId="1DC33F27" w14:textId="77777777" w:rsidR="005B7BDB" w:rsidRPr="005B7BDB" w:rsidRDefault="005B7BDB" w:rsidP="005B7BDB">
          <w:pPr>
            <w:pStyle w:val="Heading1"/>
            <w:rPr>
              <w:rFonts w:ascii="Times New Roman" w:hAnsi="Times New Roman"/>
              <w:sz w:val="20"/>
            </w:rPr>
          </w:pPr>
          <w:r>
            <w:rPr>
              <w:rFonts w:ascii="Times New Roman" w:hAnsi="Times New Roman"/>
              <w:sz w:val="20"/>
            </w:rPr>
            <w:t>CLAIMS AND DISBURSEMENTS</w:t>
          </w:r>
        </w:p>
        <w:p w14:paraId="665A8472" w14:textId="77777777" w:rsidR="005B7BDB" w:rsidRPr="005B7BDB" w:rsidRDefault="005B7BDB" w:rsidP="005B7BDB">
          <w:pPr>
            <w:pStyle w:val="Header"/>
            <w:rPr>
              <w:rFonts w:ascii="Times New Roman" w:hAnsi="Times New Roman"/>
            </w:rPr>
          </w:pPr>
        </w:p>
      </w:tc>
      <w:tc>
        <w:tcPr>
          <w:tcW w:w="669" w:type="dxa"/>
          <w:tcBorders>
            <w:top w:val="single" w:sz="4" w:space="0" w:color="auto"/>
            <w:left w:val="single" w:sz="4" w:space="0" w:color="auto"/>
            <w:bottom w:val="single" w:sz="4" w:space="0" w:color="auto"/>
            <w:right w:val="single" w:sz="4" w:space="0" w:color="auto"/>
          </w:tcBorders>
        </w:tcPr>
        <w:p w14:paraId="3997FBFB" w14:textId="77777777" w:rsidR="005B7BDB" w:rsidRPr="005B7BDB" w:rsidRDefault="005B7BDB" w:rsidP="005B7BDB">
          <w:pPr>
            <w:pStyle w:val="Header"/>
            <w:rPr>
              <w:rFonts w:ascii="Times New Roman" w:hAnsi="Times New Roman"/>
            </w:rPr>
          </w:pPr>
        </w:p>
        <w:p w14:paraId="16AA9B9C" w14:textId="77777777" w:rsidR="005B7BDB" w:rsidRPr="005B7BDB" w:rsidRDefault="005B7BDB" w:rsidP="005B7BDB">
          <w:pPr>
            <w:pStyle w:val="Header"/>
            <w:jc w:val="center"/>
            <w:rPr>
              <w:rFonts w:ascii="Times New Roman" w:hAnsi="Times New Roman"/>
            </w:rPr>
          </w:pPr>
          <w:r w:rsidRPr="005B7BDB">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14:paraId="2A2077D4" w14:textId="77777777" w:rsidR="005B7BDB" w:rsidRPr="005B7BDB" w:rsidRDefault="005B7BDB" w:rsidP="005B7BDB">
          <w:pPr>
            <w:pStyle w:val="Header"/>
            <w:rPr>
              <w:rFonts w:ascii="Times New Roman" w:hAnsi="Times New Roman"/>
            </w:rPr>
          </w:pPr>
        </w:p>
        <w:p w14:paraId="3AA1D6C9" w14:textId="77777777" w:rsidR="005B7BDB" w:rsidRPr="005B7BDB" w:rsidRDefault="005B7BDB" w:rsidP="005B7BDB">
          <w:pPr>
            <w:pStyle w:val="Header"/>
            <w:jc w:val="center"/>
            <w:rPr>
              <w:rFonts w:ascii="Times New Roman" w:hAnsi="Times New Roman"/>
            </w:rPr>
          </w:pPr>
          <w:r w:rsidRPr="005B7BDB">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14:paraId="6DB99D88" w14:textId="77777777" w:rsidR="005B7BDB" w:rsidRPr="005B7BDB" w:rsidRDefault="005B7BDB" w:rsidP="005B7BDB">
          <w:pPr>
            <w:pStyle w:val="Header"/>
            <w:rPr>
              <w:rFonts w:ascii="Times New Roman" w:hAnsi="Times New Roman"/>
            </w:rPr>
          </w:pPr>
          <w:r w:rsidRPr="005B7BDB">
            <w:rPr>
              <w:rFonts w:ascii="Times New Roman" w:hAnsi="Times New Roman"/>
            </w:rPr>
            <w:t>Workpaper</w:t>
          </w:r>
        </w:p>
        <w:p w14:paraId="04DD534F" w14:textId="77777777" w:rsidR="005B7BDB" w:rsidRPr="005B7BDB" w:rsidRDefault="005B7BDB" w:rsidP="005B7BDB">
          <w:pPr>
            <w:pStyle w:val="Header"/>
            <w:jc w:val="center"/>
            <w:rPr>
              <w:rFonts w:ascii="Times New Roman" w:hAnsi="Times New Roman"/>
            </w:rPr>
          </w:pPr>
          <w:r w:rsidRPr="005B7BDB">
            <w:rPr>
              <w:rFonts w:ascii="Times New Roman" w:hAnsi="Times New Roman"/>
            </w:rPr>
            <w:t>Reference</w:t>
          </w:r>
        </w:p>
      </w:tc>
    </w:tr>
  </w:tbl>
  <w:p w14:paraId="3E3BC95D" w14:textId="77777777" w:rsidR="00B22D8D" w:rsidRDefault="00B22D8D" w:rsidP="002B7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5639A"/>
    <w:multiLevelType w:val="hybridMultilevel"/>
    <w:tmpl w:val="4A26113E"/>
    <w:lvl w:ilvl="0" w:tplc="3C74AAE2">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9948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6D"/>
    <w:rsid w:val="00004789"/>
    <w:rsid w:val="00017548"/>
    <w:rsid w:val="00077B5D"/>
    <w:rsid w:val="00095080"/>
    <w:rsid w:val="000B02CE"/>
    <w:rsid w:val="000C5812"/>
    <w:rsid w:val="000C7FA0"/>
    <w:rsid w:val="00100089"/>
    <w:rsid w:val="001130B9"/>
    <w:rsid w:val="001468C2"/>
    <w:rsid w:val="00167F59"/>
    <w:rsid w:val="001A4CC2"/>
    <w:rsid w:val="001B75DC"/>
    <w:rsid w:val="00251538"/>
    <w:rsid w:val="002B77BA"/>
    <w:rsid w:val="002D197B"/>
    <w:rsid w:val="002E30DB"/>
    <w:rsid w:val="002F0EFD"/>
    <w:rsid w:val="00347CE3"/>
    <w:rsid w:val="004145DA"/>
    <w:rsid w:val="00430E2C"/>
    <w:rsid w:val="00453721"/>
    <w:rsid w:val="004A74CD"/>
    <w:rsid w:val="004C594A"/>
    <w:rsid w:val="0054018F"/>
    <w:rsid w:val="00561242"/>
    <w:rsid w:val="00572362"/>
    <w:rsid w:val="00580EAB"/>
    <w:rsid w:val="005B7BDB"/>
    <w:rsid w:val="005C18E2"/>
    <w:rsid w:val="005C7BE7"/>
    <w:rsid w:val="0060734D"/>
    <w:rsid w:val="00651CE9"/>
    <w:rsid w:val="006768CF"/>
    <w:rsid w:val="00680019"/>
    <w:rsid w:val="006833E3"/>
    <w:rsid w:val="006B505C"/>
    <w:rsid w:val="006D5FCA"/>
    <w:rsid w:val="006D6838"/>
    <w:rsid w:val="006F3C38"/>
    <w:rsid w:val="0076671A"/>
    <w:rsid w:val="007B5C20"/>
    <w:rsid w:val="007B6D86"/>
    <w:rsid w:val="007C2BFE"/>
    <w:rsid w:val="007E1751"/>
    <w:rsid w:val="0083492D"/>
    <w:rsid w:val="00870CBF"/>
    <w:rsid w:val="0087173D"/>
    <w:rsid w:val="00875EC0"/>
    <w:rsid w:val="00876B23"/>
    <w:rsid w:val="0089317D"/>
    <w:rsid w:val="008A0330"/>
    <w:rsid w:val="008A6B31"/>
    <w:rsid w:val="008B7CEF"/>
    <w:rsid w:val="008C6987"/>
    <w:rsid w:val="008F290B"/>
    <w:rsid w:val="009548A9"/>
    <w:rsid w:val="009555EC"/>
    <w:rsid w:val="00957D82"/>
    <w:rsid w:val="0097056D"/>
    <w:rsid w:val="009B787F"/>
    <w:rsid w:val="00A0698F"/>
    <w:rsid w:val="00A21BBF"/>
    <w:rsid w:val="00A2284B"/>
    <w:rsid w:val="00A326E2"/>
    <w:rsid w:val="00A33A8E"/>
    <w:rsid w:val="00A53F27"/>
    <w:rsid w:val="00A64D59"/>
    <w:rsid w:val="00A93C75"/>
    <w:rsid w:val="00AA0623"/>
    <w:rsid w:val="00AC73D4"/>
    <w:rsid w:val="00AD60B0"/>
    <w:rsid w:val="00AE2440"/>
    <w:rsid w:val="00B0096B"/>
    <w:rsid w:val="00B22D8D"/>
    <w:rsid w:val="00B43123"/>
    <w:rsid w:val="00BB4DA8"/>
    <w:rsid w:val="00C40AEA"/>
    <w:rsid w:val="00C43EB3"/>
    <w:rsid w:val="00C475C0"/>
    <w:rsid w:val="00C51A31"/>
    <w:rsid w:val="00C60029"/>
    <w:rsid w:val="00C65F5D"/>
    <w:rsid w:val="00C83A61"/>
    <w:rsid w:val="00C913CE"/>
    <w:rsid w:val="00C91A00"/>
    <w:rsid w:val="00C97DD0"/>
    <w:rsid w:val="00CB751E"/>
    <w:rsid w:val="00CE5075"/>
    <w:rsid w:val="00D21E99"/>
    <w:rsid w:val="00D31914"/>
    <w:rsid w:val="00D51F62"/>
    <w:rsid w:val="00D5384E"/>
    <w:rsid w:val="00D7405B"/>
    <w:rsid w:val="00D816D9"/>
    <w:rsid w:val="00DC704F"/>
    <w:rsid w:val="00DC7D43"/>
    <w:rsid w:val="00DE201C"/>
    <w:rsid w:val="00DE4C3E"/>
    <w:rsid w:val="00E1334F"/>
    <w:rsid w:val="00E454DA"/>
    <w:rsid w:val="00E536A7"/>
    <w:rsid w:val="00EB39FE"/>
    <w:rsid w:val="00F0744E"/>
    <w:rsid w:val="00F41487"/>
    <w:rsid w:val="00F9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9F4569"/>
  <w15:chartTrackingRefBased/>
  <w15:docId w15:val="{6B388668-07C7-4A48-B3E3-497E8B45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link w:val="Heading1Char"/>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Heading1Char">
    <w:name w:val="Heading 1 Char"/>
    <w:link w:val="Heading1"/>
    <w:rsid w:val="005B7BDB"/>
    <w:rPr>
      <w:rFonts w:ascii="Univers" w:hAnsi="Univers"/>
      <w:b/>
      <w:sz w:val="50"/>
    </w:rPr>
  </w:style>
  <w:style w:type="character" w:customStyle="1" w:styleId="HeaderChar">
    <w:name w:val="Header Char"/>
    <w:link w:val="Header"/>
    <w:rsid w:val="005B7BDB"/>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2DD0A-6183-4162-B79B-BF14701B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742</Words>
  <Characters>4139</Characters>
  <Application>Microsoft Office Word</Application>
  <DocSecurity>0</DocSecurity>
  <Lines>344</Lines>
  <Paragraphs>85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Sue Aguirre</cp:lastModifiedBy>
  <cp:revision>4</cp:revision>
  <cp:lastPrinted>2020-01-06T19:02:00Z</cp:lastPrinted>
  <dcterms:created xsi:type="dcterms:W3CDTF">2021-02-21T03:50:00Z</dcterms:created>
  <dcterms:modified xsi:type="dcterms:W3CDTF">2023-03-03T22:40:00Z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2023-03-03T22:40:22Z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c23c0c9d-c748-4da5-96ff-bc510757e91d</vt:lpwstr>
  </property>
  <property fmtid="{D5CDD505-2E9C-101B-9397-08002B2CF9AE}" pid="8" name="MSIP_Label_defa4170-0d19-0005-0004-bc88714345d2_ContentBits">
    <vt:lpwstr>0</vt:lpwstr>
  </property>
</Properties>
</file>