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82" w:rsidRDefault="006D0C82"/>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pStyle w:val="Heading6"/>
        <w:widowControl w:val="0"/>
        <w:tabs>
          <w:tab w:val="center" w:pos="4680"/>
        </w:tabs>
        <w:rPr>
          <w:rFonts w:ascii="Times New Roman" w:hAnsi="Times New Roman"/>
        </w:rPr>
      </w:pPr>
    </w:p>
    <w:p w:rsidR="002F076F" w:rsidRDefault="002F076F">
      <w:pPr>
        <w:pStyle w:val="Heading6"/>
        <w:widowControl w:val="0"/>
        <w:tabs>
          <w:tab w:val="center" w:pos="4680"/>
        </w:tabs>
        <w:rPr>
          <w:rFonts w:ascii="Times New Roman" w:hAnsi="Times New Roman"/>
        </w:rPr>
      </w:pPr>
      <w:r>
        <w:rPr>
          <w:rFonts w:ascii="Times New Roman" w:hAnsi="Times New Roman"/>
        </w:rPr>
        <w:t>CITY</w:t>
      </w:r>
    </w:p>
    <w:p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rsidR="006D0C82" w:rsidRDefault="006D0C82"/>
    <w:p w:rsidR="006D0C82" w:rsidRDefault="006D0C82">
      <w:pPr>
        <w:jc w:val="center"/>
        <w:rPr>
          <w:b/>
          <w:bCs/>
        </w:rPr>
        <w:sectPr w:rsidR="006D0C82" w:rsidSect="00BC31A1">
          <w:footerReference w:type="default" r:id="rId8"/>
          <w:footerReference w:type="first" r:id="rId9"/>
          <w:pgSz w:w="12240" w:h="15840" w:code="1"/>
          <w:pgMar w:top="1080" w:right="720" w:bottom="720" w:left="720" w:header="720" w:footer="720" w:gutter="0"/>
          <w:pgNumType w:start="1"/>
          <w:cols w:space="720"/>
          <w:titlePg/>
        </w:sectPr>
      </w:pPr>
    </w:p>
    <w:p w:rsidR="006D0C82" w:rsidRDefault="006D0C82">
      <w:pPr>
        <w:jc w:val="center"/>
        <w:rPr>
          <w:b/>
          <w:bCs/>
        </w:rPr>
      </w:pPr>
      <w:r>
        <w:rPr>
          <w:b/>
          <w:bCs/>
        </w:rPr>
        <w:lastRenderedPageBreak/>
        <w:t xml:space="preserve">LEGAL COMPLIANCE </w:t>
      </w:r>
      <w:r w:rsidR="009B3407">
        <w:rPr>
          <w:b/>
          <w:bCs/>
        </w:rPr>
        <w:t>AUDIT GUIDE</w:t>
      </w:r>
    </w:p>
    <w:p w:rsidR="006632E7" w:rsidRDefault="006632E7">
      <w:pPr>
        <w:jc w:val="center"/>
        <w:rPr>
          <w:b/>
          <w:bCs/>
        </w:rPr>
      </w:pPr>
    </w:p>
    <w:p w:rsidR="006D0C82" w:rsidRDefault="006D0C82">
      <w:pPr>
        <w:jc w:val="center"/>
      </w:pPr>
      <w:r>
        <w:rPr>
          <w:b/>
          <w:bCs/>
        </w:rPr>
        <w:t>CONTRACTING - BID LAWS</w:t>
      </w:r>
    </w:p>
    <w:p w:rsidR="006D0C82" w:rsidRDefault="006D0C82"/>
    <w:p w:rsidR="006D0C82" w:rsidRDefault="006D0C82">
      <w:r>
        <w:rPr>
          <w:u w:val="single"/>
        </w:rPr>
        <w:t>Introduction</w:t>
      </w:r>
    </w:p>
    <w:p w:rsidR="006D0C82" w:rsidRDefault="006D0C82"/>
    <w:p w:rsidR="006D0C82" w:rsidRDefault="006D0C82">
      <w:pPr>
        <w:jc w:val="both"/>
      </w:pPr>
      <w:r>
        <w:t xml:space="preserve">A municipality entering into an agreement for the sale or purchase of supplies, materials, equipment or the rental thereof, or the construction, alteration, repair or maintenance of real or personal property must abide by the statutes relating to contracting and bidding.  </w:t>
      </w:r>
    </w:p>
    <w:p w:rsidR="0084388D" w:rsidRDefault="0084388D">
      <w:pPr>
        <w:jc w:val="both"/>
      </w:pPr>
    </w:p>
    <w:p w:rsidR="006D0C82" w:rsidRDefault="006D0C82">
      <w:pPr>
        <w:jc w:val="both"/>
      </w:pPr>
      <w:r>
        <w:t>Each contract must be approved by the appropriate authority, as authorized by statute or charter, within the municipality.</w:t>
      </w:r>
    </w:p>
    <w:p w:rsidR="006D0C82" w:rsidRDefault="006D0C82">
      <w:pPr>
        <w:jc w:val="both"/>
      </w:pPr>
    </w:p>
    <w:p w:rsidR="006D0C82" w:rsidRDefault="006D0373">
      <w:pPr>
        <w:jc w:val="both"/>
      </w:pPr>
      <w:r>
        <w:t>C</w:t>
      </w:r>
      <w:r w:rsidR="006D0C82">
        <w:t xml:space="preserve">omplete the questionnaire to determine if the </w:t>
      </w:r>
      <w:r>
        <w:t>city</w:t>
      </w:r>
      <w:r w:rsidR="006D0C82">
        <w:t xml:space="preserve"> conformed to the contracting and bidding statutes.</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 Stat. § 471.345</w:t>
      </w:r>
      <w:r w:rsidR="00602734">
        <w:rPr>
          <w:sz w:val="24"/>
        </w:rPr>
        <w:fldChar w:fldCharType="begin"/>
      </w:r>
      <w:r w:rsidR="00602734">
        <w:instrText xml:space="preserve"> XE "</w:instrText>
      </w:r>
      <w:r w:rsidR="00602734" w:rsidRPr="00471AB3">
        <w:rPr>
          <w:sz w:val="24"/>
        </w:rPr>
        <w:instrText>471.345</w:instrText>
      </w:r>
      <w:r w:rsidR="00602734">
        <w:instrText xml:space="preserve">" </w:instrText>
      </w:r>
      <w:r w:rsidR="00602734">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602734">
        <w:rPr>
          <w:sz w:val="24"/>
        </w:rPr>
        <w:fldChar w:fldCharType="begin"/>
      </w:r>
      <w:r w:rsidR="00602734">
        <w:instrText xml:space="preserve"> XE "</w:instrText>
      </w:r>
      <w:r w:rsidR="00602734" w:rsidRPr="0001024B">
        <w:rPr>
          <w:sz w:val="24"/>
        </w:rPr>
        <w:instrText>471.345</w:instrText>
      </w:r>
      <w:r w:rsidR="00602734">
        <w:instrText xml:space="preserve">" </w:instrText>
      </w:r>
      <w:r w:rsidR="00602734">
        <w:rPr>
          <w:sz w:val="24"/>
        </w:rPr>
        <w:fldChar w:fldCharType="end"/>
      </w:r>
      <w:r>
        <w:rPr>
          <w:sz w:val="24"/>
        </w:rPr>
        <w:t>,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661A57">
        <w:t>75</w:t>
      </w:r>
      <w:r>
        <w:t>,000</w:t>
      </w:r>
      <w:r w:rsidR="004309A1">
        <w:t xml:space="preserve"> </w:t>
      </w:r>
      <w:r w:rsidR="00661A57">
        <w:t>-</w:t>
      </w:r>
      <w:r w:rsidR="004309A1">
        <w:t xml:space="preserve"> sealed </w:t>
      </w:r>
      <w:r>
        <w:t>bids, solicited by public notice and subject to the particular requirements of the governmental subdivision.</w:t>
      </w:r>
      <w:r w:rsidR="00B0602D">
        <w:t xml:space="preserve">  </w:t>
      </w:r>
    </w:p>
    <w:p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w:t>
      </w:r>
      <w:r w:rsidR="00661A57">
        <w:t>75</w:t>
      </w:r>
      <w:r>
        <w:t>,000</w:t>
      </w:r>
      <w:r w:rsidR="004309A1">
        <w:t xml:space="preserve"> </w:t>
      </w:r>
      <w:r w:rsidR="00661A57">
        <w:t>-</w:t>
      </w:r>
      <w:r w:rsidR="004309A1">
        <w:t xml:space="preserve"> sealed </w:t>
      </w:r>
      <w:r>
        <w:t>bids or direct negotiation, with two quotations whenever possible.</w:t>
      </w:r>
      <w:r w:rsidR="00B0602D">
        <w:t xml:space="preserve">  </w:t>
      </w:r>
    </w:p>
    <w:p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rsidR="006D0C82" w:rsidRDefault="006D0C82">
      <w:pPr>
        <w:tabs>
          <w:tab w:val="left" w:pos="360"/>
        </w:tabs>
        <w:ind w:left="360" w:hanging="360"/>
        <w:jc w:val="both"/>
      </w:pPr>
      <w:r>
        <w:t>3.</w:t>
      </w:r>
      <w:r>
        <w:tab/>
        <w:t>For contracts of $</w:t>
      </w:r>
      <w:r w:rsidR="002507F6">
        <w:t>25</w:t>
      </w:r>
      <w:r>
        <w:t>,000 or less</w:t>
      </w:r>
      <w:r w:rsidR="004309A1">
        <w:t xml:space="preserve"> </w:t>
      </w:r>
      <w:r w:rsidR="00661A57">
        <w:t>-</w:t>
      </w:r>
      <w:r w:rsidR="004309A1">
        <w:t xml:space="preserve"> open </w:t>
      </w:r>
      <w:r>
        <w:t>market or quotations (with at least two contract quotations, if practicable).</w:t>
      </w:r>
      <w:r w:rsidR="00B0602D">
        <w:t xml:space="preserve">  </w:t>
      </w:r>
    </w:p>
    <w:p w:rsidR="006D0C82" w:rsidRDefault="006D0C82">
      <w:pPr>
        <w:tabs>
          <w:tab w:val="left" w:pos="360"/>
        </w:tabs>
      </w:pPr>
    </w:p>
    <w:p w:rsidR="006D0C82" w:rsidRDefault="006D0C82" w:rsidP="00A927B0">
      <w:pPr>
        <w:jc w:val="both"/>
      </w:pPr>
      <w:r>
        <w:t>In addition, Minn. Stat. § 471.345</w:t>
      </w:r>
      <w:r w:rsidR="00602734">
        <w:fldChar w:fldCharType="begin"/>
      </w:r>
      <w:r w:rsidR="00602734">
        <w:instrText xml:space="preserve"> XE "</w:instrText>
      </w:r>
      <w:r w:rsidR="00602734" w:rsidRPr="00D10FB7">
        <w:instrText>471.345</w:instrText>
      </w:r>
      <w:r w:rsidR="00602734">
        <w:instrText xml:space="preserve">" </w:instrText>
      </w:r>
      <w:r w:rsidR="00602734">
        <w:fldChar w:fldCharType="end"/>
      </w:r>
      <w:r>
        <w:t xml:space="preserve">, subds. 16 </w:t>
      </w:r>
      <w:r w:rsidR="00A6288B">
        <w:t xml:space="preserve">and 17, allow municipalities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rsidR="006D0C82" w:rsidRDefault="006D0C82"/>
    <w:p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w:t>
      </w:r>
      <w:r w:rsidR="00BC023F">
        <w:t>t forth in [Minn. Stat. § 16C.28</w:t>
      </w:r>
      <w:r w:rsidR="00602734">
        <w:fldChar w:fldCharType="begin"/>
      </w:r>
      <w:r w:rsidR="00602734">
        <w:instrText xml:space="preserve"> XE "</w:instrText>
      </w:r>
      <w:r w:rsidR="00602734" w:rsidRPr="00EB1E8B">
        <w:instrText>16C.28</w:instrText>
      </w:r>
      <w:r w:rsidR="00602734">
        <w:instrText xml:space="preserve">" </w:instrText>
      </w:r>
      <w:r w:rsidR="00602734">
        <w:fldChar w:fldCharType="end"/>
      </w:r>
      <w:r w:rsidR="00BC023F">
        <w:t>, subd. 1b</w:t>
      </w:r>
      <w:r w:rsidRPr="008712C8">
        <w:t>] and described in the solicitation document.”  Minn. Stat. § 16C.28</w:t>
      </w:r>
      <w:r w:rsidR="00602734">
        <w:fldChar w:fldCharType="begin"/>
      </w:r>
      <w:r w:rsidR="00602734">
        <w:instrText xml:space="preserve"> XE "</w:instrText>
      </w:r>
      <w:r w:rsidR="00602734" w:rsidRPr="008E5E2A">
        <w:instrText>16C.28</w:instrText>
      </w:r>
      <w:r w:rsidR="00602734">
        <w:instrText xml:space="preserve">" </w:instrText>
      </w:r>
      <w:r w:rsidR="00602734">
        <w:fldChar w:fldCharType="end"/>
      </w:r>
      <w:r w:rsidRPr="008712C8">
        <w:t>, subd. 1(a)(2)</w:t>
      </w:r>
      <w:r w:rsidR="00A927B0">
        <w:t xml:space="preserve">.  Before administering best value procurement procedures, personnel must be trained in the best value RFP process.  </w:t>
      </w:r>
      <w:r w:rsidR="00A927B0" w:rsidRPr="00A927B0">
        <w:rPr>
          <w:i/>
        </w:rPr>
        <w:t>See</w:t>
      </w:r>
      <w:r w:rsidR="00A927B0">
        <w:t xml:space="preserve"> Min</w:t>
      </w:r>
      <w:r w:rsidR="00BC023F">
        <w:t>n. Stat. § 16C.28</w:t>
      </w:r>
      <w:r w:rsidR="00602734">
        <w:fldChar w:fldCharType="begin"/>
      </w:r>
      <w:r w:rsidR="00602734">
        <w:instrText xml:space="preserve"> XE "</w:instrText>
      </w:r>
      <w:r w:rsidR="00602734" w:rsidRPr="005D295C">
        <w:instrText>16C.28</w:instrText>
      </w:r>
      <w:r w:rsidR="00602734">
        <w:instrText xml:space="preserve">" </w:instrText>
      </w:r>
      <w:r w:rsidR="00602734">
        <w:fldChar w:fldCharType="end"/>
      </w:r>
      <w:r w:rsidR="00BC023F">
        <w:t>, subd. 1d</w:t>
      </w:r>
      <w:r w:rsidR="00A927B0">
        <w:t>.</w:t>
      </w:r>
    </w:p>
    <w:p w:rsidR="00A3442E" w:rsidRDefault="00A3442E" w:rsidP="00A927B0">
      <w:pPr>
        <w:jc w:val="both"/>
      </w:pPr>
    </w:p>
    <w:p w:rsidR="00A3442E" w:rsidRDefault="00A3442E" w:rsidP="00124A91">
      <w:pPr>
        <w:jc w:val="both"/>
      </w:pPr>
      <w:r>
        <w:t>Minn</w:t>
      </w:r>
      <w:r w:rsidR="00124A91">
        <w:t>esota</w:t>
      </w:r>
      <w:r>
        <w:t xml:space="preserve"> Stat</w:t>
      </w:r>
      <w:r w:rsidR="00124A91">
        <w:t>utes</w:t>
      </w:r>
      <w:r>
        <w:t xml:space="preserve"> § 471.3457</w:t>
      </w:r>
      <w:r w:rsidR="00602734">
        <w:fldChar w:fldCharType="begin"/>
      </w:r>
      <w:r w:rsidR="00602734">
        <w:instrText xml:space="preserve"> XE "</w:instrText>
      </w:r>
      <w:r w:rsidR="00602734" w:rsidRPr="00DC22CF">
        <w:instrText>471.3457</w:instrText>
      </w:r>
      <w:r w:rsidR="00602734">
        <w:instrText xml:space="preserve">" </w:instrText>
      </w:r>
      <w:r w:rsidR="00602734">
        <w:fldChar w:fldCharType="end"/>
      </w:r>
      <w:r>
        <w:t xml:space="preserve"> authorizes local governments to implement programs to provide bid preferences to designated veteran-owned small businesses, as provided in Minn. Stat. § 375.771</w:t>
      </w:r>
      <w:r w:rsidR="00602734">
        <w:fldChar w:fldCharType="begin"/>
      </w:r>
      <w:r w:rsidR="00602734">
        <w:instrText xml:space="preserve"> XE "</w:instrText>
      </w:r>
      <w:r w:rsidR="00602734" w:rsidRPr="000F4ACF">
        <w:instrText>375.771</w:instrText>
      </w:r>
      <w:r w:rsidR="00602734">
        <w:instrText xml:space="preserve">" </w:instrText>
      </w:r>
      <w:r w:rsidR="00602734">
        <w:fldChar w:fldCharType="end"/>
      </w:r>
      <w:r>
        <w:t>, in awarding service contracts and contracts as defined in Minn. Stat. § 471.345</w:t>
      </w:r>
      <w:r w:rsidR="00602734">
        <w:fldChar w:fldCharType="begin"/>
      </w:r>
      <w:r w:rsidR="00602734">
        <w:instrText xml:space="preserve"> XE "</w:instrText>
      </w:r>
      <w:r w:rsidR="00602734" w:rsidRPr="00D10FB7">
        <w:instrText>471.345</w:instrText>
      </w:r>
      <w:r w:rsidR="00602734">
        <w:instrText xml:space="preserve">" </w:instrText>
      </w:r>
      <w:r w:rsidR="00602734">
        <w:fldChar w:fldCharType="end"/>
      </w:r>
      <w:r>
        <w:t>.</w:t>
      </w:r>
    </w:p>
    <w:p w:rsidR="00661A57" w:rsidRDefault="00661A57" w:rsidP="00124A91">
      <w:pPr>
        <w:jc w:val="both"/>
      </w:pPr>
    </w:p>
    <w:p w:rsidR="00661A57" w:rsidRPr="00661A57" w:rsidRDefault="00661A57" w:rsidP="00661A57"/>
    <w:p w:rsidR="00661A57" w:rsidRPr="00661A57" w:rsidRDefault="00661A57" w:rsidP="00661A57"/>
    <w:p w:rsidR="00661A57" w:rsidRPr="00661A57" w:rsidRDefault="00661A57" w:rsidP="00661A57"/>
    <w:p w:rsidR="00661A57" w:rsidRPr="00661A57" w:rsidRDefault="00661A57" w:rsidP="00661A57"/>
    <w:p w:rsidR="00661A57" w:rsidRPr="00661A57" w:rsidRDefault="00661A57" w:rsidP="00661A57"/>
    <w:p w:rsidR="00661A57" w:rsidRDefault="00661A57" w:rsidP="00661A57"/>
    <w:p w:rsidR="00124A91" w:rsidRPr="00661A57" w:rsidRDefault="00124A91" w:rsidP="00661A57">
      <w:pPr>
        <w:sectPr w:rsidR="00124A91" w:rsidRPr="00661A57" w:rsidSect="00BC31A1">
          <w:pgSz w:w="12240" w:h="15840" w:code="1"/>
          <w:pgMar w:top="1080" w:right="720" w:bottom="720" w:left="720" w:header="720" w:footer="720" w:gutter="0"/>
          <w:pgNumType w:start="1"/>
          <w:cols w:space="720"/>
          <w:docGrid w:linePitch="326"/>
        </w:sectPr>
      </w:pPr>
    </w:p>
    <w:tbl>
      <w:tblPr>
        <w:tblW w:w="10890" w:type="dxa"/>
        <w:tblInd w:w="108" w:type="dxa"/>
        <w:tblLayout w:type="fixed"/>
        <w:tblLook w:val="0000" w:firstRow="0" w:lastRow="0" w:firstColumn="0" w:lastColumn="0" w:noHBand="0" w:noVBand="0"/>
      </w:tblPr>
      <w:tblGrid>
        <w:gridCol w:w="1260"/>
        <w:gridCol w:w="360"/>
        <w:gridCol w:w="415"/>
        <w:gridCol w:w="521"/>
        <w:gridCol w:w="540"/>
        <w:gridCol w:w="5400"/>
        <w:gridCol w:w="610"/>
        <w:gridCol w:w="501"/>
        <w:gridCol w:w="1283"/>
      </w:tblGrid>
      <w:tr w:rsidR="00947E13" w:rsidRPr="00134EA8" w:rsidTr="00124A91">
        <w:trPr>
          <w:cantSplit/>
        </w:trPr>
        <w:tc>
          <w:tcPr>
            <w:tcW w:w="10890"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jc w:val="center"/>
              <w:rPr>
                <w:b/>
                <w:sz w:val="20"/>
                <w:szCs w:val="20"/>
              </w:rPr>
            </w:pPr>
            <w:r w:rsidRPr="00134EA8">
              <w:rPr>
                <w:b/>
                <w:sz w:val="20"/>
                <w:szCs w:val="20"/>
              </w:rPr>
              <w:lastRenderedPageBreak/>
              <w:t xml:space="preserve">Part I.  Uniform Municipal and Contracting Law </w:t>
            </w:r>
          </w:p>
          <w:p w:rsidR="00B0602D" w:rsidRPr="00134EA8" w:rsidRDefault="00B0602D" w:rsidP="003A3EA0">
            <w:pPr>
              <w:pStyle w:val="Header"/>
              <w:jc w:val="cent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360" w:type="dxa"/>
            <w:tcBorders>
              <w:top w:val="single" w:sz="4" w:space="0" w:color="auto"/>
              <w:left w:val="single" w:sz="4" w:space="0" w:color="auto"/>
              <w:bottom w:val="single" w:sz="4" w:space="0" w:color="auto"/>
            </w:tcBorders>
          </w:tcPr>
          <w:p w:rsidR="00947E13" w:rsidRPr="00134EA8" w:rsidRDefault="00947E13" w:rsidP="00E5143A">
            <w:pPr>
              <w:pStyle w:val="Header"/>
              <w:ind w:right="-113"/>
              <w:rPr>
                <w:sz w:val="20"/>
                <w:szCs w:val="20"/>
              </w:rPr>
            </w:pPr>
            <w:r w:rsidRPr="00134EA8">
              <w:rPr>
                <w:sz w:val="20"/>
                <w:szCs w:val="20"/>
              </w:rPr>
              <w:t>A.</w:t>
            </w:r>
          </w:p>
        </w:tc>
        <w:tc>
          <w:tcPr>
            <w:tcW w:w="6876"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Generally, for all municipalities:</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p>
        </w:tc>
        <w:tc>
          <w:tcPr>
            <w:tcW w:w="36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76"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36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61" w:type="dxa"/>
            <w:gridSpan w:val="3"/>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over $</w:t>
            </w:r>
            <w:r w:rsidR="002507F6">
              <w:rPr>
                <w:sz w:val="20"/>
                <w:szCs w:val="20"/>
              </w:rPr>
              <w:t>1</w:t>
            </w:r>
            <w:r w:rsidR="00661A57">
              <w:rPr>
                <w:sz w:val="20"/>
                <w:szCs w:val="20"/>
              </w:rPr>
              <w:t>75</w:t>
            </w:r>
            <w:r w:rsidRPr="00134EA8">
              <w:rPr>
                <w:sz w:val="20"/>
                <w:szCs w:val="20"/>
              </w:rPr>
              <w:t>,000 (sealed bids or best value procurement)</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40" w:type="dxa"/>
            <w:gridSpan w:val="2"/>
            <w:tcBorders>
              <w:top w:val="single" w:sz="4" w:space="0" w:color="auto"/>
              <w:bottom w:val="single" w:sz="4" w:space="0" w:color="auto"/>
              <w:right w:val="single" w:sz="4" w:space="0" w:color="auto"/>
            </w:tcBorders>
          </w:tcPr>
          <w:p w:rsidR="00947E13" w:rsidRDefault="00947E13">
            <w:pPr>
              <w:pStyle w:val="Header"/>
              <w:rPr>
                <w:sz w:val="20"/>
                <w:szCs w:val="20"/>
              </w:rPr>
            </w:pPr>
            <w:r w:rsidRPr="00134EA8">
              <w:rPr>
                <w:sz w:val="20"/>
                <w:szCs w:val="20"/>
              </w:rPr>
              <w:t>Sealed bids</w:t>
            </w:r>
          </w:p>
          <w:p w:rsidR="00E5143A" w:rsidRPr="00134EA8" w:rsidRDefault="00E5143A">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(1)</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3F60F0">
              <w:rPr>
                <w:sz w:val="20"/>
                <w:szCs w:val="20"/>
              </w:rPr>
              <w:t>75</w:t>
            </w:r>
            <w:r w:rsidRPr="00134EA8">
              <w:rPr>
                <w:sz w:val="20"/>
                <w:szCs w:val="20"/>
              </w:rPr>
              <w:t>,000 been let on sealed bids?</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(2)</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the bids been solicited by public notice?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Minn. Stat. §§ </w:t>
            </w:r>
            <w:r w:rsidR="00175138">
              <w:rPr>
                <w:sz w:val="20"/>
                <w:szCs w:val="20"/>
              </w:rPr>
              <w:t>15.17</w:t>
            </w:r>
            <w:r w:rsidR="00602734">
              <w:rPr>
                <w:sz w:val="20"/>
                <w:szCs w:val="20"/>
              </w:rPr>
              <w:fldChar w:fldCharType="begin"/>
            </w:r>
            <w:r w:rsidR="00602734">
              <w:instrText xml:space="preserve"> XE "</w:instrText>
            </w:r>
            <w:r w:rsidR="00602734" w:rsidRPr="007D2C1E">
              <w:rPr>
                <w:sz w:val="20"/>
                <w:szCs w:val="20"/>
              </w:rPr>
              <w:instrText>15.17</w:instrText>
            </w:r>
            <w:r w:rsidR="00602734">
              <w:instrText xml:space="preserve">" </w:instrText>
            </w:r>
            <w:r w:rsidR="00602734">
              <w:rPr>
                <w:sz w:val="20"/>
                <w:szCs w:val="20"/>
              </w:rPr>
              <w:fldChar w:fldCharType="end"/>
            </w:r>
            <w:r w:rsidR="00175138">
              <w:rPr>
                <w:sz w:val="20"/>
                <w:szCs w:val="20"/>
              </w:rPr>
              <w:t>, 138.17</w:t>
            </w:r>
            <w:r w:rsidR="00602734">
              <w:rPr>
                <w:sz w:val="20"/>
                <w:szCs w:val="20"/>
              </w:rPr>
              <w:fldChar w:fldCharType="begin"/>
            </w:r>
            <w:r w:rsidR="00602734">
              <w:instrText xml:space="preserve"> XE "</w:instrText>
            </w:r>
            <w:r w:rsidR="00602734" w:rsidRPr="00EB57BC">
              <w:rPr>
                <w:sz w:val="20"/>
                <w:szCs w:val="20"/>
              </w:rPr>
              <w:instrText>138.17</w:instrText>
            </w:r>
            <w:r w:rsidR="00602734">
              <w:instrText xml:space="preserve">" </w:instrText>
            </w:r>
            <w:r w:rsidR="00602734">
              <w:rPr>
                <w:sz w:val="20"/>
                <w:szCs w:val="20"/>
              </w:rPr>
              <w:fldChar w:fldCharType="end"/>
            </w:r>
          </w:p>
        </w:tc>
        <w:tc>
          <w:tcPr>
            <w:tcW w:w="36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(3)</w:t>
            </w:r>
          </w:p>
        </w:tc>
        <w:tc>
          <w:tcPr>
            <w:tcW w:w="5400" w:type="dxa"/>
            <w:tcBorders>
              <w:top w:val="single" w:sz="4" w:space="0" w:color="auto"/>
              <w:left w:val="nil"/>
              <w:bottom w:val="single" w:sz="4" w:space="0" w:color="auto"/>
              <w:right w:val="single" w:sz="4" w:space="0" w:color="auto"/>
            </w:tcBorders>
          </w:tcPr>
          <w:p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6D0373">
              <w:rPr>
                <w:sz w:val="20"/>
                <w:szCs w:val="20"/>
              </w:rPr>
              <w:t xml:space="preserve"> Records,” pages iii -</w:t>
            </w:r>
            <w:r w:rsidR="004D0F96">
              <w:rPr>
                <w:sz w:val="20"/>
                <w:szCs w:val="20"/>
              </w:rPr>
              <w:t xml:space="preserve"> iv, and the </w:t>
            </w:r>
            <w:r w:rsidR="0084388D">
              <w:rPr>
                <w:sz w:val="20"/>
                <w:szCs w:val="20"/>
              </w:rPr>
              <w:t>city’</w:t>
            </w:r>
            <w:r w:rsidR="004D0F96">
              <w:rPr>
                <w:sz w:val="20"/>
                <w:szCs w:val="20"/>
              </w:rPr>
              <w:t>s records retention schedule.</w:t>
            </w:r>
            <w:r w:rsidR="00947E13" w:rsidRPr="00134EA8">
              <w:rPr>
                <w:sz w:val="20"/>
                <w:szCs w:val="20"/>
              </w:rPr>
              <w:t>)</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Pr>
                <w:sz w:val="20"/>
                <w:szCs w:val="20"/>
              </w:rPr>
              <w:t>, sub</w:t>
            </w:r>
            <w:r w:rsidR="00661A57">
              <w:rPr>
                <w:sz w:val="20"/>
                <w:szCs w:val="20"/>
              </w:rPr>
              <w:t>d</w:t>
            </w:r>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(1</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subd. 1</w:t>
            </w:r>
            <w:r w:rsidR="00CB4178">
              <w:rPr>
                <w:sz w:val="20"/>
                <w:szCs w:val="20"/>
              </w:rPr>
              <w:t>(</w:t>
            </w:r>
            <w:r w:rsidRPr="00134EA8">
              <w:rPr>
                <w:sz w:val="20"/>
                <w:szCs w:val="20"/>
              </w:rPr>
              <w:t>c</w:t>
            </w:r>
            <w:r w:rsidR="00CB4178">
              <w:rPr>
                <w:sz w:val="20"/>
                <w:szCs w:val="20"/>
              </w:rPr>
              <w:t>)</w:t>
            </w:r>
          </w:p>
        </w:tc>
        <w:tc>
          <w:tcPr>
            <w:tcW w:w="36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(2</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Height w:val="575"/>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(3</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Default="00947E13" w:rsidP="00A120F3">
            <w:pPr>
              <w:rPr>
                <w:sz w:val="20"/>
                <w:szCs w:val="20"/>
              </w:rPr>
            </w:pPr>
            <w:r w:rsidRPr="00134EA8">
              <w:rPr>
                <w:sz w:val="20"/>
                <w:szCs w:val="20"/>
              </w:rPr>
              <w:t xml:space="preserve">Was the award made to the vendor or contractor offering the best value applying the weighted selection criteria?  </w:t>
            </w:r>
          </w:p>
          <w:p w:rsidR="00BC31A1" w:rsidRPr="00134EA8" w:rsidRDefault="00BC31A1"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(4</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subd. 1(c).</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bl>
    <w:p w:rsidR="00BC31A1" w:rsidRDefault="00BC31A1"/>
    <w:p w:rsidR="00BC31A1" w:rsidRPr="00E5143A" w:rsidRDefault="00E5143A">
      <w:pPr>
        <w:rPr>
          <w:sz w:val="2"/>
          <w:szCs w:val="2"/>
        </w:rPr>
      </w:pPr>
      <w:bookmarkStart w:id="0" w:name="_GoBack"/>
      <w:bookmarkEnd w:id="0"/>
      <w:r>
        <w:br w:type="page"/>
      </w:r>
    </w:p>
    <w:tbl>
      <w:tblPr>
        <w:tblW w:w="10890" w:type="dxa"/>
        <w:tblInd w:w="108" w:type="dxa"/>
        <w:tblLayout w:type="fixed"/>
        <w:tblLook w:val="0000" w:firstRow="0" w:lastRow="0" w:firstColumn="0" w:lastColumn="0" w:noHBand="0" w:noVBand="0"/>
      </w:tblPr>
      <w:tblGrid>
        <w:gridCol w:w="1260"/>
        <w:gridCol w:w="273"/>
        <w:gridCol w:w="415"/>
        <w:gridCol w:w="521"/>
        <w:gridCol w:w="540"/>
        <w:gridCol w:w="5400"/>
        <w:gridCol w:w="610"/>
        <w:gridCol w:w="501"/>
        <w:gridCol w:w="1370"/>
      </w:tblGrid>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E5143A"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lastRenderedPageBreak/>
              <w:br w:type="page"/>
            </w:r>
            <w:r w:rsidR="00BC31A1">
              <w:br w:type="page"/>
            </w:r>
            <w:r w:rsidR="00BC31A1">
              <w:br w:type="page"/>
            </w:r>
            <w:r w:rsidR="00952B1F">
              <w:br w:type="page"/>
            </w:r>
            <w:r w:rsidR="00952B1F">
              <w:br w:type="page"/>
            </w: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61" w:type="dxa"/>
            <w:gridSpan w:val="3"/>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from $</w:t>
            </w:r>
            <w:r w:rsidR="002507F6">
              <w:rPr>
                <w:sz w:val="20"/>
                <w:szCs w:val="20"/>
              </w:rPr>
              <w:t>25</w:t>
            </w:r>
            <w:r w:rsidRPr="00134EA8">
              <w:rPr>
                <w:sz w:val="20"/>
                <w:szCs w:val="20"/>
              </w:rPr>
              <w:t>,000 to $</w:t>
            </w:r>
            <w:r w:rsidR="002507F6">
              <w:rPr>
                <w:sz w:val="20"/>
                <w:szCs w:val="20"/>
              </w:rPr>
              <w:t>1</w:t>
            </w:r>
            <w:r w:rsidR="00661A57">
              <w:rPr>
                <w:sz w:val="20"/>
                <w:szCs w:val="20"/>
              </w:rPr>
              <w:t>75</w:t>
            </w:r>
            <w:r w:rsidRPr="00134EA8">
              <w:rPr>
                <w:sz w:val="20"/>
                <w:szCs w:val="20"/>
              </w:rPr>
              <w:t>,000 can be made on sealed bids, by direct negotiation based on quotations, or through best value procurement.</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40" w:type="dxa"/>
            <w:gridSpan w:val="2"/>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Sealed bids or quotations</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(1)</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661A57">
              <w:rPr>
                <w:sz w:val="20"/>
                <w:szCs w:val="20"/>
              </w:rPr>
              <w:t>75</w:t>
            </w:r>
            <w:r w:rsidRPr="00134EA8">
              <w:rPr>
                <w:sz w:val="20"/>
                <w:szCs w:val="20"/>
              </w:rPr>
              <w:t>,000 been let on sealed bids or negotiated quotes?</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(2)</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(3)</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(4)</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Pr>
                <w:sz w:val="20"/>
                <w:szCs w:val="20"/>
              </w:rPr>
              <w:t>, sub</w:t>
            </w:r>
            <w:r w:rsidR="00E5143A">
              <w:rPr>
                <w:sz w:val="20"/>
                <w:szCs w:val="20"/>
              </w:rPr>
              <w:t>d</w:t>
            </w:r>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CB584D"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00947E13" w:rsidRPr="00134EA8">
              <w:rPr>
                <w:sz w:val="20"/>
                <w:szCs w:val="20"/>
              </w:rPr>
              <w:t>, subd. 1</w:t>
            </w:r>
            <w:r w:rsidR="00160AF3">
              <w:rPr>
                <w:sz w:val="20"/>
                <w:szCs w:val="20"/>
              </w:rPr>
              <w:t>(</w:t>
            </w:r>
            <w:r w:rsidR="00947E13" w:rsidRPr="00134EA8">
              <w:rPr>
                <w:sz w:val="20"/>
                <w:szCs w:val="20"/>
              </w:rPr>
              <w:t>c</w:t>
            </w:r>
            <w:r w:rsidR="00160AF3">
              <w:rPr>
                <w:sz w:val="20"/>
                <w:szCs w:val="20"/>
              </w:rPr>
              <w:t>)</w:t>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subd. 1(c).</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bl>
    <w:p w:rsidR="00E5143A" w:rsidRDefault="00E5143A"/>
    <w:p w:rsidR="00BC31A1" w:rsidRPr="00E5143A" w:rsidRDefault="00E5143A">
      <w:pPr>
        <w:rPr>
          <w:sz w:val="2"/>
          <w:szCs w:val="2"/>
        </w:rPr>
      </w:pPr>
      <w:r>
        <w:br w:type="page"/>
      </w:r>
    </w:p>
    <w:tbl>
      <w:tblPr>
        <w:tblW w:w="10890" w:type="dxa"/>
        <w:tblInd w:w="108" w:type="dxa"/>
        <w:tblLayout w:type="fixed"/>
        <w:tblLook w:val="0000" w:firstRow="0" w:lastRow="0" w:firstColumn="0" w:lastColumn="0" w:noHBand="0" w:noVBand="0"/>
      </w:tblPr>
      <w:tblGrid>
        <w:gridCol w:w="1260"/>
        <w:gridCol w:w="450"/>
        <w:gridCol w:w="415"/>
        <w:gridCol w:w="35"/>
        <w:gridCol w:w="486"/>
        <w:gridCol w:w="540"/>
        <w:gridCol w:w="5364"/>
        <w:gridCol w:w="610"/>
        <w:gridCol w:w="501"/>
        <w:gridCol w:w="1229"/>
      </w:tblGrid>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52B1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lastRenderedPageBreak/>
              <w:br w:type="page"/>
            </w: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quotations were used, are they on file?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Pr>
                <w:sz w:val="20"/>
                <w:szCs w:val="20"/>
              </w:rPr>
              <w:t>, sub.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subd.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subds.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subd. 1</w:t>
            </w:r>
            <w:r w:rsidR="00160AF3">
              <w:rPr>
                <w:sz w:val="20"/>
                <w:szCs w:val="20"/>
              </w:rPr>
              <w:t>(</w:t>
            </w:r>
            <w:r w:rsidRPr="00134EA8">
              <w:rPr>
                <w:sz w:val="20"/>
                <w:szCs w:val="20"/>
              </w:rPr>
              <w:t>c</w:t>
            </w:r>
            <w:r w:rsidR="00160AF3">
              <w:rPr>
                <w:sz w:val="20"/>
                <w:szCs w:val="20"/>
              </w:rPr>
              <w:t>)</w:t>
            </w: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subd. 1(c)</w:t>
            </w:r>
            <w:r w:rsidR="00952B1F">
              <w:rPr>
                <w:sz w:val="20"/>
                <w:szCs w:val="20"/>
              </w:rPr>
              <w:t>.</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to purchase using an electronic purchasing process: </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602734">
              <w:rPr>
                <w:sz w:val="20"/>
                <w:szCs w:val="20"/>
              </w:rPr>
              <w:fldChar w:fldCharType="begin"/>
            </w:r>
            <w:r w:rsidR="00602734">
              <w:instrText xml:space="preserve"> XE "</w:instrText>
            </w:r>
            <w:r w:rsidR="00602734" w:rsidRPr="008112CC">
              <w:rPr>
                <w:sz w:val="20"/>
                <w:szCs w:val="20"/>
              </w:rPr>
              <w:instrText>16C.02</w:instrText>
            </w:r>
            <w:r w:rsidR="00602734">
              <w:instrText xml:space="preserve">" </w:instrText>
            </w:r>
            <w:r w:rsidR="00602734">
              <w:rPr>
                <w:sz w:val="20"/>
                <w:szCs w:val="20"/>
              </w:rPr>
              <w:fldChar w:fldCharType="end"/>
            </w:r>
            <w:r w:rsidRPr="00134EA8">
              <w:rPr>
                <w:sz w:val="20"/>
                <w:szCs w:val="20"/>
              </w:rPr>
              <w:t>, subds. 16 and 17; and</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subd. 17</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ity">
              <w:smartTag w:uri="urn:schemas-microsoft-com:office:smarttags" w:element="place">
                <w:r w:rsidRPr="00134EA8">
                  <w:rPr>
                    <w:sz w:val="20"/>
                    <w:szCs w:val="20"/>
                  </w:rPr>
                  <w:t>Sale</w:t>
                </w:r>
              </w:smartTag>
            </w:smartTag>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If the municipality contracted to sell using an electronic selling process: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60AF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602734">
              <w:rPr>
                <w:sz w:val="20"/>
                <w:szCs w:val="20"/>
              </w:rPr>
              <w:fldChar w:fldCharType="begin"/>
            </w:r>
            <w:r w:rsidR="00602734">
              <w:instrText xml:space="preserve"> XE "</w:instrText>
            </w:r>
            <w:r w:rsidR="00602734" w:rsidRPr="00D771BF">
              <w:rPr>
                <w:sz w:val="20"/>
                <w:szCs w:val="20"/>
              </w:rPr>
              <w:instrText>331A.12</w:instrText>
            </w:r>
            <w:r w:rsidR="00602734">
              <w:instrText xml:space="preserve">" </w:instrText>
            </w:r>
            <w:r w:rsidR="00602734">
              <w:rPr>
                <w:sz w:val="20"/>
                <w:szCs w:val="20"/>
              </w:rPr>
              <w:fldChar w:fldCharType="end"/>
            </w:r>
          </w:p>
        </w:tc>
        <w:tc>
          <w:tcPr>
            <w:tcW w:w="450" w:type="dxa"/>
            <w:tcBorders>
              <w:top w:val="single" w:sz="4" w:space="0" w:color="auto"/>
              <w:left w:val="single" w:sz="4" w:space="0" w:color="auto"/>
              <w:bottom w:val="single" w:sz="4" w:space="0" w:color="auto"/>
            </w:tcBorders>
          </w:tcPr>
          <w:p w:rsidR="00160AF3" w:rsidRPr="00134EA8" w:rsidRDefault="00160AF3">
            <w:pPr>
              <w:pStyle w:val="Header"/>
              <w:rPr>
                <w:sz w:val="20"/>
                <w:szCs w:val="20"/>
              </w:rPr>
            </w:pPr>
            <w:r>
              <w:rPr>
                <w:sz w:val="20"/>
                <w:szCs w:val="20"/>
              </w:rPr>
              <w:t>D</w:t>
            </w:r>
            <w:r w:rsidR="00661A57">
              <w:rPr>
                <w:sz w:val="20"/>
                <w:szCs w:val="20"/>
              </w:rPr>
              <w:t>.</w:t>
            </w:r>
            <w:r>
              <w:rPr>
                <w:sz w:val="20"/>
                <w:szCs w:val="20"/>
              </w:rPr>
              <w:t xml:space="preserve">  </w:t>
            </w:r>
          </w:p>
        </w:tc>
        <w:tc>
          <w:tcPr>
            <w:tcW w:w="6840" w:type="dxa"/>
            <w:gridSpan w:val="5"/>
            <w:tcBorders>
              <w:top w:val="single" w:sz="4" w:space="0" w:color="auto"/>
              <w:bottom w:val="single" w:sz="4" w:space="0" w:color="auto"/>
              <w:right w:val="single" w:sz="4" w:space="0" w:color="auto"/>
            </w:tcBorders>
          </w:tcPr>
          <w:p w:rsidR="00160AF3" w:rsidRDefault="00610786"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Pr>
                <w:sz w:val="20"/>
                <w:szCs w:val="20"/>
              </w:rPr>
              <w:t>Web</w:t>
            </w:r>
            <w:r w:rsidR="00BC31A1">
              <w:rPr>
                <w:sz w:val="20"/>
                <w:szCs w:val="20"/>
              </w:rPr>
              <w:t>site publication -</w:t>
            </w:r>
            <w:r w:rsidR="002A2FFE">
              <w:rPr>
                <w:sz w:val="20"/>
                <w:szCs w:val="20"/>
              </w:rPr>
              <w:t xml:space="preserve"> Transportation Contracts</w:t>
            </w:r>
          </w:p>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sidRPr="002A2FFE">
              <w:rPr>
                <w:sz w:val="20"/>
                <w:szCs w:val="20"/>
              </w:rPr>
              <w:t>[For Transportation</w:t>
            </w:r>
            <w:r w:rsidR="00610786">
              <w:rPr>
                <w:sz w:val="20"/>
                <w:szCs w:val="20"/>
              </w:rPr>
              <w:t xml:space="preserve"> contracts, publication on the we</w:t>
            </w:r>
            <w:r w:rsidRPr="002A2FFE">
              <w:rPr>
                <w:sz w:val="20"/>
                <w:szCs w:val="20"/>
              </w:rPr>
              <w:t>bsite may be used in place</w:t>
            </w:r>
            <w:r w:rsidR="00610786">
              <w:rPr>
                <w:sz w:val="20"/>
                <w:szCs w:val="20"/>
              </w:rPr>
              <w:t xml:space="preserve"> of </w:t>
            </w:r>
            <w:r w:rsidRPr="002A2FFE">
              <w:rPr>
                <w:sz w:val="20"/>
                <w:szCs w:val="20"/>
              </w:rPr>
              <w:t>or in addition to any other required form of publication, if certain requirements are</w:t>
            </w:r>
            <w:r w:rsidR="00602734">
              <w:rPr>
                <w:sz w:val="20"/>
                <w:szCs w:val="20"/>
              </w:rPr>
              <w:t xml:space="preserve"> </w:t>
            </w:r>
            <w:r w:rsidRPr="002A2FFE">
              <w:rPr>
                <w:sz w:val="20"/>
                <w:szCs w:val="20"/>
              </w:rPr>
              <w:t>met.]</w:t>
            </w:r>
          </w:p>
          <w:p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r>
      <w:tr w:rsidR="002A2FFE"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290" w:type="dxa"/>
            <w:gridSpan w:val="6"/>
            <w:tcBorders>
              <w:top w:val="single" w:sz="4" w:space="0" w:color="auto"/>
              <w:left w:val="single" w:sz="4" w:space="0" w:color="auto"/>
              <w:bottom w:val="single" w:sz="4" w:space="0" w:color="auto"/>
              <w:right w:val="single" w:sz="4" w:space="0" w:color="auto"/>
            </w:tcBorders>
          </w:tcPr>
          <w:p w:rsidR="002A2FFE" w:rsidRDefault="00BC31A1" w:rsidP="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publication on the w</w:t>
            </w:r>
            <w:r w:rsidR="002A2FFE">
              <w:rPr>
                <w:sz w:val="20"/>
                <w:szCs w:val="20"/>
              </w:rPr>
              <w:t>ebsite was used in place of other required forms of publication:</w:t>
            </w:r>
          </w:p>
          <w:p w:rsidR="00BC31A1" w:rsidRPr="00134EA8" w:rsidRDefault="00BC31A1" w:rsidP="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BC31A1"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BC31A1" w:rsidRPr="00134EA8" w:rsidRDefault="00BC31A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BC31A1" w:rsidRDefault="00BC31A1">
            <w:pPr>
              <w:pStyle w:val="Header"/>
              <w:rPr>
                <w:sz w:val="20"/>
                <w:szCs w:val="20"/>
              </w:rPr>
            </w:pPr>
          </w:p>
        </w:tc>
        <w:tc>
          <w:tcPr>
            <w:tcW w:w="450" w:type="dxa"/>
            <w:gridSpan w:val="2"/>
            <w:tcBorders>
              <w:top w:val="single" w:sz="4" w:space="0" w:color="auto"/>
              <w:bottom w:val="single" w:sz="4" w:space="0" w:color="auto"/>
            </w:tcBorders>
          </w:tcPr>
          <w:p w:rsidR="00BC31A1" w:rsidRPr="002A2FFE" w:rsidRDefault="00BC31A1" w:rsidP="00BC31A1">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1. </w:t>
            </w:r>
          </w:p>
        </w:tc>
        <w:tc>
          <w:tcPr>
            <w:tcW w:w="6390" w:type="dxa"/>
            <w:gridSpan w:val="3"/>
            <w:tcBorders>
              <w:top w:val="single" w:sz="4" w:space="0" w:color="auto"/>
              <w:left w:val="nil"/>
              <w:bottom w:val="single" w:sz="4" w:space="0" w:color="auto"/>
              <w:right w:val="single" w:sz="4" w:space="0" w:color="auto"/>
            </w:tcBorders>
          </w:tcPr>
          <w:p w:rsidR="00BC31A1" w:rsidRDefault="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city council</w:t>
            </w:r>
            <w:r w:rsidRPr="002A2FFE">
              <w:rPr>
                <w:sz w:val="20"/>
                <w:szCs w:val="20"/>
              </w:rPr>
              <w:t xml:space="preserve"> designate this manner of publication (on the </w:t>
            </w:r>
            <w:r>
              <w:rPr>
                <w:sz w:val="20"/>
                <w:szCs w:val="20"/>
              </w:rPr>
              <w:t>city</w:t>
            </w:r>
            <w:r w:rsidRPr="002A2FFE">
              <w:rPr>
                <w:sz w:val="20"/>
                <w:szCs w:val="20"/>
              </w:rPr>
              <w:t>’s website) at the meeting at which it designated its official newspaper?</w:t>
            </w:r>
          </w:p>
          <w:p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r>
      <w:tr w:rsidR="00BC31A1"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BC31A1" w:rsidRPr="00134EA8" w:rsidRDefault="00BC31A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BC31A1" w:rsidRDefault="00BC31A1">
            <w:pPr>
              <w:pStyle w:val="Header"/>
              <w:rPr>
                <w:sz w:val="20"/>
                <w:szCs w:val="20"/>
              </w:rPr>
            </w:pPr>
          </w:p>
        </w:tc>
        <w:tc>
          <w:tcPr>
            <w:tcW w:w="450" w:type="dxa"/>
            <w:gridSpan w:val="2"/>
            <w:tcBorders>
              <w:top w:val="single" w:sz="4" w:space="0" w:color="auto"/>
              <w:bottom w:val="single" w:sz="4" w:space="0" w:color="auto"/>
            </w:tcBorders>
          </w:tcPr>
          <w:p w:rsidR="00BC31A1" w:rsidRPr="002A2FFE" w:rsidRDefault="00BC31A1" w:rsidP="00BC31A1">
            <w:pPr>
              <w:tabs>
                <w:tab w:val="left" w:pos="-1440"/>
                <w:tab w:val="left" w:pos="-720"/>
                <w:tab w:val="left" w:pos="429"/>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2. </w:t>
            </w:r>
          </w:p>
        </w:tc>
        <w:tc>
          <w:tcPr>
            <w:tcW w:w="6390" w:type="dxa"/>
            <w:gridSpan w:val="3"/>
            <w:tcBorders>
              <w:top w:val="single" w:sz="4" w:space="0" w:color="auto"/>
              <w:left w:val="nil"/>
              <w:bottom w:val="single" w:sz="4" w:space="0" w:color="auto"/>
              <w:right w:val="single" w:sz="4" w:space="0" w:color="auto"/>
            </w:tcBorders>
          </w:tcPr>
          <w:p w:rsidR="00BC31A1" w:rsidRDefault="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Had the </w:t>
            </w:r>
            <w:r>
              <w:rPr>
                <w:sz w:val="20"/>
                <w:szCs w:val="20"/>
              </w:rPr>
              <w:t>city</w:t>
            </w:r>
            <w:r w:rsidRPr="002A2FFE">
              <w:rPr>
                <w:sz w:val="20"/>
                <w:szCs w:val="20"/>
              </w:rPr>
              <w:t xml:space="preserve"> annually published notice (in a qualified newspaper and on the </w:t>
            </w:r>
            <w:r w:rsidR="00CB15C5">
              <w:rPr>
                <w:sz w:val="20"/>
                <w:szCs w:val="20"/>
              </w:rPr>
              <w:t>w</w:t>
            </w:r>
            <w:r w:rsidR="00610786">
              <w:rPr>
                <w:sz w:val="20"/>
                <w:szCs w:val="20"/>
              </w:rPr>
              <w:t>ebsite</w:t>
            </w:r>
            <w:r w:rsidRPr="002A2FFE">
              <w:rPr>
                <w:sz w:val="20"/>
                <w:szCs w:val="20"/>
              </w:rPr>
              <w:t xml:space="preserve">) that the political subdivision would publish any advertisements for bids on its </w:t>
            </w:r>
            <w:r w:rsidR="00610786">
              <w:rPr>
                <w:sz w:val="20"/>
                <w:szCs w:val="20"/>
              </w:rPr>
              <w:t>website</w:t>
            </w:r>
            <w:r w:rsidRPr="002A2FFE">
              <w:rPr>
                <w:sz w:val="20"/>
                <w:szCs w:val="20"/>
              </w:rPr>
              <w:t>?</w:t>
            </w:r>
          </w:p>
          <w:p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r>
      <w:tr w:rsidR="00BC31A1"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BC31A1" w:rsidRPr="00134EA8" w:rsidRDefault="00BC31A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BC31A1" w:rsidRDefault="00BC31A1">
            <w:pPr>
              <w:pStyle w:val="Header"/>
              <w:rPr>
                <w:sz w:val="20"/>
                <w:szCs w:val="20"/>
              </w:rPr>
            </w:pPr>
          </w:p>
        </w:tc>
        <w:tc>
          <w:tcPr>
            <w:tcW w:w="450" w:type="dxa"/>
            <w:gridSpan w:val="2"/>
            <w:tcBorders>
              <w:top w:val="single" w:sz="4" w:space="0" w:color="auto"/>
              <w:bottom w:val="single" w:sz="4" w:space="0" w:color="auto"/>
            </w:tcBorders>
          </w:tcPr>
          <w:p w:rsidR="00BC31A1" w:rsidRPr="002A2FFE" w:rsidRDefault="00BC31A1" w:rsidP="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3.</w:t>
            </w:r>
            <w:r>
              <w:rPr>
                <w:rFonts w:ascii="Calibri" w:eastAsia="Calibri" w:hAnsi="Calibri"/>
                <w:sz w:val="22"/>
                <w:szCs w:val="22"/>
              </w:rPr>
              <w:t xml:space="preserve"> </w:t>
            </w:r>
          </w:p>
        </w:tc>
        <w:tc>
          <w:tcPr>
            <w:tcW w:w="6390" w:type="dxa"/>
            <w:gridSpan w:val="3"/>
            <w:tcBorders>
              <w:top w:val="single" w:sz="4" w:space="0" w:color="auto"/>
              <w:left w:val="nil"/>
              <w:bottom w:val="single" w:sz="4" w:space="0" w:color="auto"/>
              <w:right w:val="single" w:sz="4" w:space="0" w:color="auto"/>
            </w:tcBorders>
          </w:tcPr>
          <w:p w:rsidR="00BC31A1" w:rsidRDefault="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city</w:t>
            </w:r>
            <w:r w:rsidRPr="002A2FFE">
              <w:rPr>
                <w:sz w:val="20"/>
                <w:szCs w:val="20"/>
              </w:rPr>
              <w:t xml:space="preserve"> post the information on its </w:t>
            </w:r>
            <w:r w:rsidR="00610786">
              <w:rPr>
                <w:sz w:val="20"/>
                <w:szCs w:val="20"/>
              </w:rPr>
              <w:t>website</w:t>
            </w:r>
            <w:r w:rsidRPr="002A2FFE">
              <w:rPr>
                <w:sz w:val="20"/>
                <w:szCs w:val="20"/>
              </w:rPr>
              <w:t xml:space="preserve"> in substantially the same format and for the same period of time as required for publication in an official newspaper or other print publication?</w:t>
            </w:r>
          </w:p>
          <w:p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r>
      <w:tr w:rsidR="00BC31A1"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BC31A1" w:rsidRPr="00134EA8" w:rsidRDefault="00BC31A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BC31A1" w:rsidRDefault="00BC31A1">
            <w:pPr>
              <w:pStyle w:val="Header"/>
              <w:rPr>
                <w:sz w:val="20"/>
                <w:szCs w:val="20"/>
              </w:rPr>
            </w:pPr>
          </w:p>
        </w:tc>
        <w:tc>
          <w:tcPr>
            <w:tcW w:w="450" w:type="dxa"/>
            <w:gridSpan w:val="2"/>
            <w:tcBorders>
              <w:top w:val="single" w:sz="4" w:space="0" w:color="auto"/>
              <w:bottom w:val="single" w:sz="4" w:space="0" w:color="auto"/>
            </w:tcBorders>
          </w:tcPr>
          <w:p w:rsidR="00BC31A1" w:rsidRPr="002A2FFE" w:rsidRDefault="00BC31A1" w:rsidP="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4. </w:t>
            </w:r>
          </w:p>
        </w:tc>
        <w:tc>
          <w:tcPr>
            <w:tcW w:w="6390" w:type="dxa"/>
            <w:gridSpan w:val="3"/>
            <w:tcBorders>
              <w:top w:val="single" w:sz="4" w:space="0" w:color="auto"/>
              <w:left w:val="nil"/>
              <w:bottom w:val="single" w:sz="4" w:space="0" w:color="auto"/>
              <w:right w:val="single" w:sz="4" w:space="0" w:color="auto"/>
            </w:tcBorders>
          </w:tcPr>
          <w:p w:rsidR="00BC31A1" w:rsidRDefault="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city</w:t>
            </w:r>
            <w:r w:rsidRPr="002A2FFE">
              <w:rPr>
                <w:sz w:val="20"/>
                <w:szCs w:val="20"/>
              </w:rPr>
              <w:t xml:space="preserve"> ensure that a permanent record of publication is maintained in a form accessible by the public?</w:t>
            </w:r>
          </w:p>
          <w:p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331A.03</w:t>
            </w:r>
            <w:r w:rsidR="00602734">
              <w:rPr>
                <w:sz w:val="20"/>
                <w:szCs w:val="20"/>
              </w:rPr>
              <w:fldChar w:fldCharType="begin"/>
            </w:r>
            <w:r w:rsidR="00602734">
              <w:instrText xml:space="preserve"> XE "</w:instrText>
            </w:r>
            <w:r w:rsidR="00602734" w:rsidRPr="00DA200D">
              <w:rPr>
                <w:sz w:val="20"/>
                <w:szCs w:val="20"/>
              </w:rPr>
              <w:instrText>331A.03</w:instrText>
            </w:r>
            <w:r w:rsidR="00602734">
              <w:instrText xml:space="preserve">" </w:instrText>
            </w:r>
            <w:r w:rsidR="00602734">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160AF3">
            <w:pPr>
              <w:pStyle w:val="Header"/>
              <w:rPr>
                <w:sz w:val="20"/>
                <w:szCs w:val="20"/>
              </w:rPr>
            </w:pPr>
            <w:r>
              <w:rPr>
                <w:sz w:val="20"/>
                <w:szCs w:val="20"/>
              </w:rPr>
              <w:t>E</w:t>
            </w:r>
            <w:r w:rsidR="00661A57">
              <w:rPr>
                <w:sz w:val="20"/>
                <w:szCs w:val="20"/>
              </w:rPr>
              <w:t>.</w:t>
            </w: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952B1F">
              <w:rPr>
                <w:sz w:val="20"/>
                <w:szCs w:val="20"/>
              </w:rPr>
              <w:t>city</w:t>
            </w:r>
            <w:r w:rsidRPr="00134EA8">
              <w:rPr>
                <w:sz w:val="20"/>
                <w:szCs w:val="20"/>
              </w:rPr>
              <w:t xml:space="preserve"> disseminated solicitations of bids, requests for information or requests for proposals by using a </w:t>
            </w:r>
            <w:r w:rsidR="00E5143A">
              <w:rPr>
                <w:sz w:val="20"/>
                <w:szCs w:val="20"/>
              </w:rPr>
              <w:t>w</w:t>
            </w:r>
            <w:r w:rsidR="00610786">
              <w:rPr>
                <w:sz w:val="20"/>
                <w:szCs w:val="20"/>
              </w:rPr>
              <w:t>ebsite</w:t>
            </w:r>
            <w:r w:rsidRPr="00134EA8">
              <w:rPr>
                <w:sz w:val="20"/>
                <w:szCs w:val="20"/>
              </w:rPr>
              <w:t xml:space="preserve"> or recognized industry trade journals: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952B1F">
              <w:rPr>
                <w:sz w:val="20"/>
                <w:szCs w:val="20"/>
              </w:rPr>
              <w:t>city</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952B1F">
              <w:rPr>
                <w:sz w:val="20"/>
                <w:szCs w:val="20"/>
              </w:rPr>
              <w:t>city</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425" w:type="dxa"/>
            <w:gridSpan w:val="4"/>
            <w:tcBorders>
              <w:top w:val="single" w:sz="4" w:space="0" w:color="auto"/>
              <w:bottom w:val="single" w:sz="4" w:space="0" w:color="auto"/>
              <w:right w:val="single" w:sz="4" w:space="0" w:color="auto"/>
            </w:tcBorders>
          </w:tcPr>
          <w:p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204C9C"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602734">
              <w:rPr>
                <w:sz w:val="20"/>
                <w:szCs w:val="20"/>
              </w:rPr>
              <w:fldChar w:fldCharType="begin"/>
            </w:r>
            <w:r w:rsidR="00602734">
              <w:instrText xml:space="preserve"> XE "</w:instrText>
            </w:r>
            <w:r w:rsidR="00602734" w:rsidRPr="004A6279">
              <w:rPr>
                <w:sz w:val="20"/>
                <w:szCs w:val="20"/>
              </w:rPr>
              <w:instrText>331A.01</w:instrText>
            </w:r>
            <w:r w:rsidR="00602734">
              <w:instrText xml:space="preserve">" </w:instrText>
            </w:r>
            <w:r w:rsidR="00602734">
              <w:rPr>
                <w:sz w:val="20"/>
                <w:szCs w:val="20"/>
              </w:rPr>
              <w:fldChar w:fldCharType="end"/>
            </w:r>
            <w:r>
              <w:rPr>
                <w:sz w:val="20"/>
                <w:szCs w:val="20"/>
              </w:rPr>
              <w:t>, subd. 11</w:t>
            </w:r>
          </w:p>
        </w:tc>
        <w:tc>
          <w:tcPr>
            <w:tcW w:w="450" w:type="dxa"/>
            <w:tcBorders>
              <w:top w:val="single" w:sz="4" w:space="0" w:color="auto"/>
              <w:left w:val="single" w:sz="4" w:space="0" w:color="auto"/>
              <w:bottom w:val="single" w:sz="4" w:space="0" w:color="auto"/>
            </w:tcBorders>
          </w:tcPr>
          <w:p w:rsidR="00204C9C" w:rsidRPr="00134EA8" w:rsidRDefault="00204C9C">
            <w:pPr>
              <w:pStyle w:val="Header"/>
              <w:rPr>
                <w:sz w:val="20"/>
                <w:szCs w:val="20"/>
              </w:rPr>
            </w:pPr>
          </w:p>
        </w:tc>
        <w:tc>
          <w:tcPr>
            <w:tcW w:w="415" w:type="dxa"/>
            <w:tcBorders>
              <w:top w:val="single" w:sz="4" w:space="0" w:color="auto"/>
              <w:bottom w:val="single" w:sz="4" w:space="0" w:color="auto"/>
            </w:tcBorders>
          </w:tcPr>
          <w:p w:rsidR="00204C9C" w:rsidRPr="00134EA8" w:rsidRDefault="00204C9C">
            <w:pPr>
              <w:pStyle w:val="Header"/>
              <w:rPr>
                <w:sz w:val="20"/>
                <w:szCs w:val="20"/>
              </w:rPr>
            </w:pPr>
          </w:p>
        </w:tc>
        <w:tc>
          <w:tcPr>
            <w:tcW w:w="6425" w:type="dxa"/>
            <w:gridSpan w:val="4"/>
            <w:tcBorders>
              <w:top w:val="single" w:sz="4" w:space="0" w:color="auto"/>
              <w:bottom w:val="single" w:sz="4" w:space="0" w:color="auto"/>
              <w:right w:val="single" w:sz="4" w:space="0" w:color="auto"/>
            </w:tcBorders>
          </w:tcPr>
          <w:p w:rsidR="00204C9C" w:rsidRDefault="00204C9C" w:rsidP="00E5143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61A57">
              <w:rPr>
                <w:sz w:val="20"/>
                <w:szCs w:val="20"/>
              </w:rPr>
              <w:t>Note:</w:t>
            </w:r>
            <w:r>
              <w:rPr>
                <w:sz w:val="20"/>
                <w:szCs w:val="20"/>
              </w:rPr>
              <w:t xml:space="preserve">  </w:t>
            </w:r>
            <w:r w:rsidR="00E5143A">
              <w:rPr>
                <w:sz w:val="20"/>
                <w:szCs w:val="20"/>
              </w:rPr>
              <w:t>“</w:t>
            </w:r>
            <w:r w:rsidRPr="00204C9C">
              <w:rPr>
                <w:sz w:val="20"/>
                <w:szCs w:val="20"/>
              </w:rPr>
              <w:t>Recognized industry trade journal</w:t>
            </w:r>
            <w:r w:rsidR="00E5143A">
              <w:rPr>
                <w:sz w:val="20"/>
                <w:szCs w:val="20"/>
              </w:rPr>
              <w:t>”</w:t>
            </w:r>
            <w:r w:rsidRPr="00204C9C">
              <w:rPr>
                <w:sz w:val="20"/>
                <w:szCs w:val="20"/>
              </w:rPr>
              <w:t xml:space="preserve"> means a printed or digital</w:t>
            </w:r>
            <w:r>
              <w:rPr>
                <w:sz w:val="20"/>
                <w:szCs w:val="20"/>
              </w:rPr>
              <w:t xml:space="preserve"> </w:t>
            </w:r>
            <w:r w:rsidRPr="00204C9C">
              <w:rPr>
                <w:sz w:val="20"/>
                <w:szCs w:val="20"/>
              </w:rPr>
              <w:t xml:space="preserve">publication or </w:t>
            </w:r>
            <w:r w:rsidR="00E5143A">
              <w:rPr>
                <w:sz w:val="20"/>
                <w:szCs w:val="20"/>
              </w:rPr>
              <w:t>w</w:t>
            </w:r>
            <w:r w:rsidR="00610786">
              <w:rPr>
                <w:sz w:val="20"/>
                <w:szCs w:val="20"/>
              </w:rPr>
              <w:t>ebsite</w:t>
            </w:r>
            <w:r w:rsidRPr="00204C9C">
              <w:rPr>
                <w:sz w:val="20"/>
                <w:szCs w:val="20"/>
              </w:rPr>
              <w:t xml:space="preserv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rsidR="00124A91" w:rsidRPr="00204C9C" w:rsidRDefault="00124A91" w:rsidP="00E5143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r>
      <w:tr w:rsidR="001C5D51"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rsidR="001C5D51" w:rsidRPr="00134EA8" w:rsidRDefault="00661A57"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1C5D51" w:rsidRPr="00134EA8">
              <w:rPr>
                <w:sz w:val="20"/>
                <w:szCs w:val="20"/>
              </w:rPr>
              <w:t>ubd. 15</w:t>
            </w:r>
          </w:p>
        </w:tc>
        <w:tc>
          <w:tcPr>
            <w:tcW w:w="450" w:type="dxa"/>
            <w:tcBorders>
              <w:top w:val="single" w:sz="4" w:space="0" w:color="auto"/>
              <w:left w:val="single" w:sz="4" w:space="0" w:color="auto"/>
              <w:bottom w:val="single" w:sz="4" w:space="0" w:color="auto"/>
            </w:tcBorders>
          </w:tcPr>
          <w:p w:rsidR="001C5D51" w:rsidRPr="00134EA8" w:rsidRDefault="00D301EB" w:rsidP="00D301EB">
            <w:pPr>
              <w:pStyle w:val="Header"/>
              <w:rPr>
                <w:sz w:val="20"/>
                <w:szCs w:val="20"/>
              </w:rPr>
            </w:pPr>
            <w:r>
              <w:rPr>
                <w:sz w:val="20"/>
                <w:szCs w:val="20"/>
              </w:rPr>
              <w:t>F.</w:t>
            </w:r>
          </w:p>
        </w:tc>
        <w:tc>
          <w:tcPr>
            <w:tcW w:w="6840" w:type="dxa"/>
            <w:gridSpan w:val="5"/>
            <w:tcBorders>
              <w:top w:val="single" w:sz="4" w:space="0" w:color="auto"/>
              <w:bottom w:val="single" w:sz="4" w:space="0" w:color="auto"/>
              <w:right w:val="single" w:sz="4" w:space="0" w:color="auto"/>
            </w:tcBorders>
          </w:tcPr>
          <w:p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D301EB">
              <w:rPr>
                <w:sz w:val="20"/>
                <w:szCs w:val="20"/>
              </w:rPr>
              <w:t>city</w:t>
            </w:r>
            <w:r w:rsidRPr="00134EA8">
              <w:rPr>
                <w:sz w:val="20"/>
                <w:szCs w:val="20"/>
              </w:rPr>
              <w:t xml:space="preserve"> 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rsidR="00947E13" w:rsidRPr="00134EA8" w:rsidRDefault="00661A5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947E13" w:rsidRPr="00134EA8">
              <w:rPr>
                <w:sz w:val="20"/>
                <w:szCs w:val="20"/>
              </w:rPr>
              <w:t>ubd. 15</w:t>
            </w:r>
          </w:p>
        </w:tc>
        <w:tc>
          <w:tcPr>
            <w:tcW w:w="450" w:type="dxa"/>
            <w:tcBorders>
              <w:top w:val="single" w:sz="4" w:space="0" w:color="auto"/>
              <w:left w:val="single" w:sz="4" w:space="0" w:color="auto"/>
              <w:bottom w:val="single" w:sz="4" w:space="0" w:color="auto"/>
            </w:tcBorders>
          </w:tcPr>
          <w:p w:rsidR="00947E13" w:rsidRPr="00134EA8" w:rsidRDefault="00D301EB" w:rsidP="00160AF3">
            <w:pPr>
              <w:pStyle w:val="Header"/>
              <w:rPr>
                <w:sz w:val="20"/>
                <w:szCs w:val="20"/>
              </w:rPr>
            </w:pPr>
            <w:r>
              <w:rPr>
                <w:sz w:val="20"/>
                <w:szCs w:val="20"/>
              </w:rPr>
              <w:t>G.</w:t>
            </w:r>
          </w:p>
        </w:tc>
        <w:tc>
          <w:tcPr>
            <w:tcW w:w="6840" w:type="dxa"/>
            <w:gridSpan w:val="5"/>
            <w:tcBorders>
              <w:top w:val="single" w:sz="4" w:space="0" w:color="auto"/>
              <w:bottom w:val="single" w:sz="4" w:space="0" w:color="auto"/>
              <w:right w:val="single" w:sz="4" w:space="0" w:color="auto"/>
            </w:tcBorders>
          </w:tcPr>
          <w:p w:rsidR="00947E13" w:rsidRDefault="001C5D51" w:rsidP="00D301E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w:t>
            </w:r>
            <w:r w:rsidR="00D301EB">
              <w:rPr>
                <w:sz w:val="20"/>
                <w:szCs w:val="20"/>
              </w:rPr>
              <w:t>city</w:t>
            </w:r>
            <w:r>
              <w:rPr>
                <w:sz w:val="20"/>
                <w:szCs w:val="20"/>
              </w:rPr>
              <w:t xml:space="preserve"> consider </w:t>
            </w:r>
            <w:r w:rsidR="00161A07" w:rsidRPr="00161A07">
              <w:rPr>
                <w:sz w:val="20"/>
                <w:szCs w:val="20"/>
              </w:rPr>
              <w:t>the availability, price and quality of supplies, materials, or equipment available through the state's cooperative purchasing venture before purchasing through another source</w:t>
            </w:r>
          </w:p>
          <w:p w:rsidR="00610786" w:rsidRPr="00134EA8" w:rsidRDefault="00610786" w:rsidP="00D301E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301EB">
              <w:rPr>
                <w:b/>
                <w:sz w:val="20"/>
                <w:szCs w:val="20"/>
              </w:rPr>
              <w:t>Note:</w:t>
            </w:r>
            <w:r w:rsidRPr="00134EA8">
              <w:rPr>
                <w:sz w:val="20"/>
                <w:szCs w:val="20"/>
              </w:rPr>
              <w:t xml:space="preserve">  Exceptions to the competitive bidding requirements of Minn. Stat. §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Pr="00134EA8">
              <w:rPr>
                <w:sz w:val="20"/>
                <w:szCs w:val="20"/>
                <w:u w:val="single"/>
              </w:rPr>
              <w:t>See</w:t>
            </w:r>
            <w:r w:rsidRPr="00134EA8">
              <w:rPr>
                <w:sz w:val="20"/>
                <w:szCs w:val="20"/>
              </w:rPr>
              <w:t xml:space="preserve"> Minn. Stat. §§ 471.345</w:t>
            </w:r>
            <w:r w:rsidR="00602734">
              <w:rPr>
                <w:sz w:val="20"/>
                <w:szCs w:val="20"/>
              </w:rPr>
              <w:fldChar w:fldCharType="begin"/>
            </w:r>
            <w:r w:rsidR="00602734">
              <w:instrText xml:space="preserve"> XE "</w:instrText>
            </w:r>
            <w:r w:rsidR="00602734" w:rsidRPr="00504069">
              <w:rPr>
                <w:sz w:val="20"/>
                <w:szCs w:val="20"/>
              </w:rPr>
              <w:instrText>471.345</w:instrText>
            </w:r>
            <w:r w:rsidR="00602734">
              <w:instrText xml:space="preserve">" </w:instrText>
            </w:r>
            <w:r w:rsidR="00602734">
              <w:rPr>
                <w:sz w:val="20"/>
                <w:szCs w:val="20"/>
              </w:rPr>
              <w:fldChar w:fldCharType="end"/>
            </w:r>
            <w:r w:rsidRPr="00134EA8">
              <w:rPr>
                <w:sz w:val="20"/>
                <w:szCs w:val="20"/>
              </w:rPr>
              <w:t>, subds. 5b, 8, 10, 11, 12, 13, and 19; and 400.04</w:t>
            </w:r>
            <w:r w:rsidR="00602734">
              <w:rPr>
                <w:sz w:val="20"/>
                <w:szCs w:val="20"/>
              </w:rPr>
              <w:fldChar w:fldCharType="begin"/>
            </w:r>
            <w:r w:rsidR="00602734">
              <w:instrText xml:space="preserve"> XE "</w:instrText>
            </w:r>
            <w:r w:rsidR="00602734" w:rsidRPr="002014A3">
              <w:rPr>
                <w:sz w:val="20"/>
                <w:szCs w:val="20"/>
              </w:rPr>
              <w:instrText>400.04</w:instrText>
            </w:r>
            <w:r w:rsidR="00602734">
              <w:instrText xml:space="preserve">" </w:instrText>
            </w:r>
            <w:r w:rsidR="00602734">
              <w:rPr>
                <w:sz w:val="20"/>
                <w:szCs w:val="20"/>
              </w:rPr>
              <w:fldChar w:fldCharType="end"/>
            </w:r>
            <w:r w:rsidRPr="00134EA8">
              <w:rPr>
                <w:sz w:val="20"/>
                <w:szCs w:val="20"/>
              </w:rPr>
              <w: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5D18C5"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5D18C5" w:rsidRPr="00630FDB" w:rsidRDefault="005D18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630FDB">
              <w:rPr>
                <w:sz w:val="20"/>
                <w:szCs w:val="20"/>
              </w:rPr>
              <w:t>§ 16C.285</w:t>
            </w:r>
            <w:r w:rsidR="00602734">
              <w:rPr>
                <w:sz w:val="20"/>
                <w:szCs w:val="20"/>
              </w:rPr>
              <w:fldChar w:fldCharType="begin"/>
            </w:r>
            <w:r w:rsidR="00602734">
              <w:instrText xml:space="preserve"> XE "</w:instrText>
            </w:r>
            <w:r w:rsidR="00602734" w:rsidRPr="00531A90">
              <w:rPr>
                <w:sz w:val="20"/>
                <w:szCs w:val="20"/>
              </w:rPr>
              <w:instrText>16C.285</w:instrText>
            </w:r>
            <w:r w:rsidR="00602734">
              <w:instrText xml:space="preserve">" </w:instrText>
            </w:r>
            <w:r w:rsidR="00602734">
              <w:rPr>
                <w:sz w:val="20"/>
                <w:szCs w:val="20"/>
              </w:rPr>
              <w:fldChar w:fldCharType="end"/>
            </w:r>
          </w:p>
        </w:tc>
        <w:tc>
          <w:tcPr>
            <w:tcW w:w="450" w:type="dxa"/>
            <w:tcBorders>
              <w:top w:val="single" w:sz="4" w:space="0" w:color="auto"/>
              <w:left w:val="single" w:sz="4" w:space="0" w:color="auto"/>
              <w:bottom w:val="single" w:sz="4" w:space="0" w:color="auto"/>
            </w:tcBorders>
          </w:tcPr>
          <w:p w:rsidR="005D18C5" w:rsidRPr="00630FDB" w:rsidRDefault="005D18C5">
            <w:pPr>
              <w:pStyle w:val="Header"/>
              <w:rPr>
                <w:sz w:val="20"/>
                <w:szCs w:val="20"/>
              </w:rPr>
            </w:pPr>
            <w:r w:rsidRPr="00630FDB">
              <w:rPr>
                <w:sz w:val="20"/>
                <w:szCs w:val="20"/>
              </w:rPr>
              <w:t>H.</w:t>
            </w:r>
          </w:p>
        </w:tc>
        <w:tc>
          <w:tcPr>
            <w:tcW w:w="6840" w:type="dxa"/>
            <w:gridSpan w:val="5"/>
            <w:tcBorders>
              <w:top w:val="single" w:sz="4" w:space="0" w:color="auto"/>
              <w:bottom w:val="single" w:sz="4" w:space="0" w:color="auto"/>
              <w:right w:val="single" w:sz="4" w:space="0" w:color="auto"/>
            </w:tcBorders>
          </w:tcPr>
          <w:p w:rsidR="005D18C5" w:rsidRPr="00630FDB" w:rsidRDefault="005D18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rsidR="005D18C5" w:rsidRPr="00630FDB" w:rsidRDefault="005D18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rsidR="005D18C5" w:rsidRDefault="005D18C5" w:rsidP="0089652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w:t>
            </w:r>
            <w:r w:rsidR="00896525" w:rsidRPr="00630FDB">
              <w:rPr>
                <w:sz w:val="20"/>
                <w:szCs w:val="20"/>
              </w:rPr>
              <w:t xml:space="preserve">tract in excess of $50,000, awarded pursuant to a lowest responsible bidder or best value process, did the successful </w:t>
            </w:r>
            <w:r w:rsidRPr="00630FDB">
              <w:rPr>
                <w:sz w:val="20"/>
                <w:szCs w:val="20"/>
              </w:rPr>
              <w:t xml:space="preserve">contractor submit a </w:t>
            </w:r>
            <w:r w:rsidR="00896525" w:rsidRPr="00630FDB">
              <w:rPr>
                <w:sz w:val="20"/>
                <w:szCs w:val="20"/>
              </w:rPr>
              <w:t xml:space="preserve">verification of compliance </w:t>
            </w:r>
            <w:r w:rsidRPr="00630FDB">
              <w:rPr>
                <w:sz w:val="20"/>
                <w:szCs w:val="20"/>
              </w:rPr>
              <w:t xml:space="preserve">signed under oath </w:t>
            </w:r>
            <w:r w:rsidR="00896525" w:rsidRPr="00630FDB">
              <w:rPr>
                <w:sz w:val="20"/>
                <w:szCs w:val="20"/>
              </w:rPr>
              <w:t xml:space="preserve">by an owner or officer verifying </w:t>
            </w:r>
            <w:r w:rsidRPr="00630FDB">
              <w:rPr>
                <w:sz w:val="20"/>
                <w:szCs w:val="20"/>
              </w:rPr>
              <w:t>compliance with the minimum criteria set forth in Minn. Stat. § 16C.285</w:t>
            </w:r>
            <w:r w:rsidR="00602734">
              <w:rPr>
                <w:sz w:val="20"/>
                <w:szCs w:val="20"/>
              </w:rPr>
              <w:fldChar w:fldCharType="begin"/>
            </w:r>
            <w:r w:rsidR="00602734">
              <w:instrText xml:space="preserve"> XE "</w:instrText>
            </w:r>
            <w:r w:rsidR="00602734" w:rsidRPr="00531A90">
              <w:rPr>
                <w:sz w:val="20"/>
                <w:szCs w:val="20"/>
              </w:rPr>
              <w:instrText>16C.285</w:instrText>
            </w:r>
            <w:r w:rsidR="00602734">
              <w:instrText xml:space="preserve">" </w:instrText>
            </w:r>
            <w:r w:rsidR="00602734">
              <w:rPr>
                <w:sz w:val="20"/>
                <w:szCs w:val="20"/>
              </w:rPr>
              <w:fldChar w:fldCharType="end"/>
            </w:r>
            <w:r w:rsidRPr="00630FDB">
              <w:rPr>
                <w:sz w:val="20"/>
                <w:szCs w:val="20"/>
              </w:rPr>
              <w:t>, subdivision 3</w:t>
            </w:r>
            <w:r w:rsidR="00E74495" w:rsidRPr="00630FDB">
              <w:rPr>
                <w:sz w:val="20"/>
                <w:szCs w:val="20"/>
              </w:rPr>
              <w:t xml:space="preserve"> (with the exception of clause (7</w:t>
            </w:r>
            <w:r w:rsidR="00610786">
              <w:rPr>
                <w:sz w:val="20"/>
                <w:szCs w:val="20"/>
              </w:rPr>
              <w:t>), as required by Minn. Stat. § </w:t>
            </w:r>
            <w:r w:rsidR="00E74495" w:rsidRPr="00630FDB">
              <w:rPr>
                <w:sz w:val="20"/>
                <w:szCs w:val="20"/>
              </w:rPr>
              <w:t>16C.285</w:t>
            </w:r>
            <w:r w:rsidR="00602734">
              <w:rPr>
                <w:sz w:val="20"/>
                <w:szCs w:val="20"/>
              </w:rPr>
              <w:fldChar w:fldCharType="begin"/>
            </w:r>
            <w:r w:rsidR="00602734">
              <w:instrText xml:space="preserve"> XE "</w:instrText>
            </w:r>
            <w:r w:rsidR="00602734" w:rsidRPr="008B1A04">
              <w:rPr>
                <w:sz w:val="20"/>
                <w:szCs w:val="20"/>
              </w:rPr>
              <w:instrText>16C.285</w:instrText>
            </w:r>
            <w:r w:rsidR="00602734">
              <w:instrText xml:space="preserve">" </w:instrText>
            </w:r>
            <w:r w:rsidR="00602734">
              <w:rPr>
                <w:sz w:val="20"/>
                <w:szCs w:val="20"/>
              </w:rPr>
              <w:fldChar w:fldCharType="end"/>
            </w:r>
            <w:r w:rsidR="00E74495" w:rsidRPr="00630FDB">
              <w:rPr>
                <w:sz w:val="20"/>
                <w:szCs w:val="20"/>
              </w:rPr>
              <w:t>, subdivision 4</w:t>
            </w:r>
            <w:r w:rsidRPr="00630FDB">
              <w:rPr>
                <w:sz w:val="20"/>
                <w:szCs w:val="20"/>
              </w:rPr>
              <w:t>?</w:t>
            </w:r>
          </w:p>
          <w:p w:rsidR="00610786" w:rsidRPr="00630FDB" w:rsidRDefault="00610786" w:rsidP="0089652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D18C5" w:rsidRPr="00134EA8" w:rsidRDefault="005D18C5">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D18C5" w:rsidRPr="00134EA8" w:rsidRDefault="005D18C5">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5D18C5" w:rsidRPr="00134EA8" w:rsidRDefault="005D18C5">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602734">
              <w:rPr>
                <w:sz w:val="20"/>
                <w:szCs w:val="20"/>
              </w:rPr>
              <w:fldChar w:fldCharType="begin"/>
            </w:r>
            <w:r w:rsidR="00602734">
              <w:instrText xml:space="preserve"> XE "</w:instrText>
            </w:r>
            <w:r w:rsidR="00602734" w:rsidRPr="005365BE">
              <w:rPr>
                <w:sz w:val="20"/>
                <w:szCs w:val="20"/>
              </w:rPr>
              <w:instrText>471.35</w:instrText>
            </w:r>
            <w:r w:rsidR="00602734">
              <w:instrText xml:space="preserve">" </w:instrText>
            </w:r>
            <w:r w:rsidR="00602734">
              <w:rPr>
                <w:sz w:val="20"/>
                <w:szCs w:val="20"/>
              </w:rPr>
              <w:fldChar w:fldCharType="end"/>
            </w:r>
          </w:p>
        </w:tc>
        <w:tc>
          <w:tcPr>
            <w:tcW w:w="450" w:type="dxa"/>
            <w:tcBorders>
              <w:top w:val="single" w:sz="4" w:space="0" w:color="auto"/>
              <w:left w:val="single" w:sz="4" w:space="0" w:color="auto"/>
              <w:bottom w:val="single" w:sz="4" w:space="0" w:color="auto"/>
            </w:tcBorders>
          </w:tcPr>
          <w:p w:rsidR="00947E13" w:rsidRPr="00134EA8" w:rsidRDefault="00F66F7F">
            <w:pPr>
              <w:pStyle w:val="Header"/>
              <w:rPr>
                <w:sz w:val="20"/>
                <w:szCs w:val="20"/>
              </w:rPr>
            </w:pPr>
            <w:r>
              <w:rPr>
                <w:sz w:val="20"/>
                <w:szCs w:val="20"/>
              </w:rPr>
              <w:t>I</w:t>
            </w:r>
            <w:r w:rsidR="00947E13" w:rsidRPr="00134EA8">
              <w:rPr>
                <w:sz w:val="20"/>
                <w:szCs w:val="20"/>
              </w:rPr>
              <w:t>.</w:t>
            </w: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Pr="00610786">
              <w:rPr>
                <w:i/>
                <w:sz w:val="20"/>
                <w:szCs w:val="20"/>
              </w:rPr>
              <w:t>See</w:t>
            </w:r>
            <w:r w:rsidRPr="00134EA8">
              <w:rPr>
                <w:sz w:val="20"/>
                <w:szCs w:val="20"/>
              </w:rPr>
              <w:t xml:space="preserve"> Conflicts of Interest Section, page 2</w:t>
            </w:r>
            <w:r w:rsidRPr="00134EA8">
              <w:rPr>
                <w:sz w:val="20"/>
                <w:szCs w:val="20"/>
              </w:rPr>
              <w:noBreakHyphen/>
              <w:t>1.)</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w:t>
            </w:r>
            <w:r w:rsidR="00602734">
              <w:rPr>
                <w:sz w:val="20"/>
                <w:szCs w:val="20"/>
              </w:rPr>
              <w:fldChar w:fldCharType="begin"/>
            </w:r>
            <w:r w:rsidR="00602734">
              <w:instrText xml:space="preserve"> XE "</w:instrText>
            </w:r>
            <w:r w:rsidR="00602734" w:rsidRPr="0030136D">
              <w:rPr>
                <w:sz w:val="20"/>
                <w:szCs w:val="20"/>
              </w:rPr>
              <w:instrText>574.26</w:instrText>
            </w:r>
            <w:r w:rsidR="00602734">
              <w:instrText xml:space="preserve">" </w:instrText>
            </w:r>
            <w:r w:rsidR="00602734">
              <w:rPr>
                <w:sz w:val="20"/>
                <w:szCs w:val="20"/>
              </w:rPr>
              <w:fldChar w:fldCharType="end"/>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661A57">
              <w:rPr>
                <w:sz w:val="20"/>
                <w:szCs w:val="20"/>
              </w:rPr>
              <w:t>75</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661A57">
              <w:rPr>
                <w:sz w:val="20"/>
                <w:szCs w:val="20"/>
              </w:rPr>
              <w:t>175</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602734">
              <w:rPr>
                <w:sz w:val="20"/>
                <w:szCs w:val="20"/>
              </w:rPr>
              <w:fldChar w:fldCharType="begin"/>
            </w:r>
            <w:r w:rsidR="00602734">
              <w:instrText xml:space="preserve"> XE "</w:instrText>
            </w:r>
            <w:r w:rsidR="00602734" w:rsidRPr="00BE4DDF">
              <w:rPr>
                <w:sz w:val="20"/>
                <w:szCs w:val="20"/>
              </w:rPr>
              <w:instrText>574.261</w:instrText>
            </w:r>
            <w:r w:rsidR="00602734">
              <w:instrText xml:space="preserve">" </w:instrText>
            </w:r>
            <w:r w:rsidR="00602734">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729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bl>
    <w:p w:rsidR="00610786" w:rsidRDefault="00610786"/>
    <w:p w:rsidR="00610786" w:rsidRPr="00E5143A" w:rsidRDefault="00E5143A">
      <w:pPr>
        <w:rPr>
          <w:sz w:val="2"/>
          <w:szCs w:val="2"/>
        </w:rPr>
      </w:pPr>
      <w:r>
        <w:br w:type="page"/>
      </w:r>
    </w:p>
    <w:tbl>
      <w:tblPr>
        <w:tblW w:w="10890" w:type="dxa"/>
        <w:tblInd w:w="108" w:type="dxa"/>
        <w:tblLayout w:type="fixed"/>
        <w:tblLook w:val="0000" w:firstRow="0" w:lastRow="0" w:firstColumn="0" w:lastColumn="0" w:noHBand="0" w:noVBand="0"/>
      </w:tblPr>
      <w:tblGrid>
        <w:gridCol w:w="1260"/>
        <w:gridCol w:w="413"/>
        <w:gridCol w:w="37"/>
        <w:gridCol w:w="378"/>
        <w:gridCol w:w="37"/>
        <w:gridCol w:w="521"/>
        <w:gridCol w:w="5904"/>
        <w:gridCol w:w="610"/>
        <w:gridCol w:w="501"/>
        <w:gridCol w:w="1229"/>
      </w:tblGrid>
      <w:tr w:rsidR="00947E13"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471.6161</w:t>
            </w:r>
            <w:r w:rsidR="00602734">
              <w:rPr>
                <w:sz w:val="20"/>
                <w:szCs w:val="20"/>
              </w:rPr>
              <w:fldChar w:fldCharType="begin"/>
            </w:r>
            <w:r w:rsidR="00602734">
              <w:instrText xml:space="preserve"> XE "</w:instrText>
            </w:r>
            <w:r w:rsidR="00602734" w:rsidRPr="00465C74">
              <w:rPr>
                <w:sz w:val="20"/>
                <w:szCs w:val="20"/>
              </w:rPr>
              <w:instrText>471.6161</w:instrText>
            </w:r>
            <w:r w:rsidR="00602734">
              <w:instrText xml:space="preserve">" </w:instrText>
            </w:r>
            <w:r w:rsidR="00602734">
              <w:rPr>
                <w:sz w:val="20"/>
                <w:szCs w:val="20"/>
              </w:rPr>
              <w:fldChar w:fldCharType="end"/>
            </w:r>
          </w:p>
        </w:tc>
        <w:tc>
          <w:tcPr>
            <w:tcW w:w="450" w:type="dxa"/>
            <w:gridSpan w:val="2"/>
            <w:tcBorders>
              <w:top w:val="single" w:sz="4" w:space="0" w:color="auto"/>
              <w:left w:val="single" w:sz="4" w:space="0" w:color="auto"/>
              <w:bottom w:val="single" w:sz="4" w:space="0" w:color="auto"/>
            </w:tcBorders>
          </w:tcPr>
          <w:p w:rsidR="00947E13" w:rsidRPr="00134EA8" w:rsidRDefault="00F66F7F">
            <w:pPr>
              <w:pStyle w:val="Header"/>
              <w:rPr>
                <w:sz w:val="20"/>
                <w:szCs w:val="20"/>
              </w:rPr>
            </w:pPr>
            <w:r>
              <w:rPr>
                <w:sz w:val="20"/>
                <w:szCs w:val="20"/>
              </w:rPr>
              <w:t>J</w:t>
            </w:r>
            <w:r w:rsidR="00947E13" w:rsidRPr="00134EA8">
              <w:rPr>
                <w:sz w:val="20"/>
                <w:szCs w:val="20"/>
              </w:rPr>
              <w:t>.</w:t>
            </w:r>
          </w:p>
        </w:tc>
        <w:tc>
          <w:tcPr>
            <w:tcW w:w="6840"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Any </w:t>
            </w:r>
            <w:r w:rsidR="00D301EB">
              <w:rPr>
                <w:sz w:val="20"/>
                <w:szCs w:val="20"/>
              </w:rPr>
              <w:t>city</w:t>
            </w:r>
            <w:r w:rsidRPr="00134EA8">
              <w:rPr>
                <w:sz w:val="20"/>
                <w:szCs w:val="20"/>
              </w:rPr>
              <w:t xml:space="preserve"> that provides group insurance for 25 or more employees must comply with certain bidding requirements in contracting for or renewing said insurance.</w:t>
            </w:r>
          </w:p>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661A57"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661A57" w:rsidRDefault="00661A57" w:rsidP="00661A5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rsidR="00661A57" w:rsidRPr="00134EA8" w:rsidRDefault="00661A57" w:rsidP="00661A5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10</w:t>
            </w:r>
          </w:p>
        </w:tc>
        <w:tc>
          <w:tcPr>
            <w:tcW w:w="450" w:type="dxa"/>
            <w:gridSpan w:val="2"/>
            <w:tcBorders>
              <w:top w:val="single" w:sz="4" w:space="0" w:color="auto"/>
              <w:left w:val="single" w:sz="4" w:space="0" w:color="auto"/>
              <w:bottom w:val="single" w:sz="4" w:space="0" w:color="auto"/>
            </w:tcBorders>
          </w:tcPr>
          <w:p w:rsidR="00661A57" w:rsidRPr="00134EA8" w:rsidRDefault="00661A57">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661A57" w:rsidRDefault="00661A57" w:rsidP="00661A57">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E55FA">
              <w:rPr>
                <w:sz w:val="20"/>
                <w:szCs w:val="20"/>
              </w:rPr>
              <w:t xml:space="preserve">Note:  </w:t>
            </w:r>
            <w:r w:rsidR="00BD5069">
              <w:rPr>
                <w:sz w:val="20"/>
                <w:szCs w:val="20"/>
              </w:rPr>
              <w:t xml:space="preserve">Cities </w:t>
            </w:r>
            <w:r w:rsidRPr="00BE55FA">
              <w:rPr>
                <w:sz w:val="20"/>
                <w:szCs w:val="20"/>
              </w:rPr>
              <w:t>participating in the public employee insurance program are exempt from the bidding requirements of Minn. Stat. § 471.6161</w:t>
            </w:r>
            <w:r>
              <w:rPr>
                <w:sz w:val="20"/>
                <w:szCs w:val="20"/>
              </w:rPr>
              <w:fldChar w:fldCharType="begin"/>
            </w:r>
            <w:r>
              <w:instrText xml:space="preserve"> XE "</w:instrText>
            </w:r>
            <w:r w:rsidRPr="008C2680">
              <w:rPr>
                <w:sz w:val="20"/>
                <w:szCs w:val="20"/>
              </w:rPr>
              <w:instrText>471.6161</w:instrText>
            </w:r>
            <w:r>
              <w:instrText xml:space="preserve">" </w:instrText>
            </w:r>
            <w:r>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rsidR="00661A57" w:rsidRPr="00134EA8" w:rsidRDefault="00661A57">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661A57" w:rsidRPr="00134EA8" w:rsidRDefault="00661A57">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661A57" w:rsidRPr="00134EA8" w:rsidRDefault="00661A57">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661A57" w:rsidRPr="00134EA8" w:rsidRDefault="00661A57">
            <w:pPr>
              <w:pStyle w:val="Header"/>
              <w:rPr>
                <w:sz w:val="20"/>
                <w:szCs w:val="20"/>
              </w:rPr>
            </w:pPr>
          </w:p>
        </w:tc>
      </w:tr>
      <w:tr w:rsidR="00947E13"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904" w:type="dxa"/>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5904" w:type="dxa"/>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a written rationale explaining the </w:t>
            </w:r>
            <w:r w:rsidR="00D301EB">
              <w:rPr>
                <w:sz w:val="20"/>
                <w:szCs w:val="20"/>
              </w:rPr>
              <w:t>city’s</w:t>
            </w:r>
            <w:r w:rsidRPr="00134EA8">
              <w:rPr>
                <w:sz w:val="20"/>
                <w:szCs w:val="20"/>
              </w:rPr>
              <w:t xml:space="preserve"> decision prepared prior to entering into a contract?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5.</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610786"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610786" w:rsidRPr="00134EA8" w:rsidRDefault="0061078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602734">
              <w:rPr>
                <w:sz w:val="20"/>
                <w:szCs w:val="20"/>
              </w:rPr>
              <w:fldChar w:fldCharType="begin"/>
            </w:r>
            <w:r w:rsidR="00602734">
              <w:instrText xml:space="preserve"> XE "</w:instrText>
            </w:r>
            <w:r w:rsidR="00602734" w:rsidRPr="000E64A5">
              <w:rPr>
                <w:sz w:val="20"/>
                <w:szCs w:val="20"/>
              </w:rPr>
              <w:instrText>471.3455</w:instrText>
            </w:r>
            <w:r w:rsidR="00602734">
              <w:instrText xml:space="preserve">" </w:instrText>
            </w:r>
            <w:r w:rsidR="00602734">
              <w:rPr>
                <w:sz w:val="20"/>
                <w:szCs w:val="20"/>
              </w:rPr>
              <w:fldChar w:fldCharType="end"/>
            </w:r>
          </w:p>
        </w:tc>
        <w:tc>
          <w:tcPr>
            <w:tcW w:w="450" w:type="dxa"/>
            <w:gridSpan w:val="2"/>
            <w:tcBorders>
              <w:top w:val="single" w:sz="4" w:space="0" w:color="auto"/>
              <w:left w:val="single" w:sz="4" w:space="0" w:color="auto"/>
              <w:bottom w:val="single" w:sz="4" w:space="0" w:color="auto"/>
            </w:tcBorders>
          </w:tcPr>
          <w:p w:rsidR="00610786" w:rsidRPr="00134EA8" w:rsidRDefault="00610786">
            <w:pPr>
              <w:pStyle w:val="Header"/>
              <w:rPr>
                <w:sz w:val="20"/>
                <w:szCs w:val="20"/>
              </w:rPr>
            </w:pPr>
            <w:r>
              <w:rPr>
                <w:sz w:val="20"/>
                <w:szCs w:val="20"/>
              </w:rPr>
              <w:t>K.</w:t>
            </w:r>
          </w:p>
        </w:tc>
        <w:tc>
          <w:tcPr>
            <w:tcW w:w="6840" w:type="dxa"/>
            <w:gridSpan w:val="4"/>
            <w:tcBorders>
              <w:top w:val="single" w:sz="4" w:space="0" w:color="auto"/>
              <w:bottom w:val="single" w:sz="4" w:space="0" w:color="auto"/>
              <w:right w:val="single" w:sz="4" w:space="0" w:color="auto"/>
            </w:tcBorders>
          </w:tcPr>
          <w:p w:rsidR="00610786"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 (applies to statutory or home rule charter cities, counties, towns, special taxing districts or any other political subdivision that acquires public safety equipment.)</w:t>
            </w:r>
          </w:p>
          <w:p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610786" w:rsidRPr="00134EA8" w:rsidRDefault="00610786">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610786" w:rsidRPr="00134EA8" w:rsidRDefault="00610786">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610786" w:rsidRPr="00134EA8" w:rsidRDefault="00610786">
            <w:pPr>
              <w:pStyle w:val="Header"/>
              <w:rPr>
                <w:sz w:val="20"/>
                <w:szCs w:val="20"/>
              </w:rPr>
            </w:pPr>
          </w:p>
        </w:tc>
      </w:tr>
      <w:tr w:rsidR="00610786"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610786" w:rsidRDefault="0061078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610786" w:rsidRDefault="00610786">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610786" w:rsidRDefault="00610786"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pursuant to this statute without competitive bidding or proposals:</w:t>
            </w:r>
          </w:p>
          <w:p w:rsidR="00610786"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610786" w:rsidRPr="00134EA8" w:rsidRDefault="00610786">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610786" w:rsidRPr="00134EA8" w:rsidRDefault="00610786">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610786" w:rsidRPr="00134EA8" w:rsidRDefault="00610786">
            <w:pPr>
              <w:pStyle w:val="Header"/>
              <w:rPr>
                <w:sz w:val="20"/>
                <w:szCs w:val="20"/>
              </w:rPr>
            </w:pPr>
          </w:p>
        </w:tc>
      </w:tr>
      <w:tr w:rsidR="002759C5"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gridSpan w:val="2"/>
            <w:tcBorders>
              <w:top w:val="single" w:sz="4" w:space="0" w:color="auto"/>
              <w:bottom w:val="single" w:sz="4" w:space="0" w:color="auto"/>
            </w:tcBorders>
          </w:tcPr>
          <w:p w:rsidR="002759C5" w:rsidRPr="00134EA8" w:rsidRDefault="002759C5">
            <w:pPr>
              <w:pStyle w:val="Header"/>
              <w:rPr>
                <w:sz w:val="20"/>
                <w:szCs w:val="20"/>
              </w:rPr>
            </w:pPr>
            <w:r>
              <w:rPr>
                <w:sz w:val="20"/>
                <w:szCs w:val="20"/>
              </w:rPr>
              <w:t>1.</w:t>
            </w:r>
          </w:p>
        </w:tc>
        <w:tc>
          <w:tcPr>
            <w:tcW w:w="6425" w:type="dxa"/>
            <w:gridSpan w:val="2"/>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rsidR="006260F7" w:rsidRPr="00134EA8"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gridSpan w:val="2"/>
            <w:tcBorders>
              <w:top w:val="single" w:sz="4" w:space="0" w:color="auto"/>
              <w:bottom w:val="single" w:sz="4" w:space="0" w:color="auto"/>
            </w:tcBorders>
          </w:tcPr>
          <w:p w:rsidR="002759C5" w:rsidRPr="00134EA8" w:rsidRDefault="002759C5">
            <w:pPr>
              <w:pStyle w:val="Header"/>
              <w:rPr>
                <w:sz w:val="20"/>
                <w:szCs w:val="20"/>
              </w:rPr>
            </w:pPr>
            <w:r>
              <w:rPr>
                <w:sz w:val="20"/>
                <w:szCs w:val="20"/>
              </w:rPr>
              <w:t>2.</w:t>
            </w:r>
          </w:p>
        </w:tc>
        <w:tc>
          <w:tcPr>
            <w:tcW w:w="6425" w:type="dxa"/>
            <w:gridSpan w:val="2"/>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w:t>
            </w:r>
            <w:r w:rsidR="00610786">
              <w:rPr>
                <w:sz w:val="20"/>
                <w:szCs w:val="20"/>
              </w:rPr>
              <w:t>nt, as defined in Minn. Stat. § </w:t>
            </w:r>
            <w:r>
              <w:rPr>
                <w:sz w:val="20"/>
                <w:szCs w:val="20"/>
              </w:rPr>
              <w:t>299N.01</w:t>
            </w:r>
            <w:r w:rsidR="00602734">
              <w:rPr>
                <w:sz w:val="20"/>
                <w:szCs w:val="20"/>
              </w:rPr>
              <w:fldChar w:fldCharType="begin"/>
            </w:r>
            <w:r w:rsidR="00602734">
              <w:instrText xml:space="preserve"> XE "</w:instrText>
            </w:r>
            <w:r w:rsidR="00602734" w:rsidRPr="00955E89">
              <w:rPr>
                <w:sz w:val="20"/>
                <w:szCs w:val="20"/>
              </w:rPr>
              <w:instrText>299N.01</w:instrText>
            </w:r>
            <w:r w:rsidR="00602734">
              <w:instrText xml:space="preserve">" </w:instrText>
            </w:r>
            <w:r w:rsidR="00602734">
              <w:rPr>
                <w:sz w:val="20"/>
                <w:szCs w:val="20"/>
              </w:rPr>
              <w:fldChar w:fldCharType="end"/>
            </w:r>
            <w:r>
              <w:rPr>
                <w:sz w:val="20"/>
                <w:szCs w:val="20"/>
              </w:rPr>
              <w:t xml:space="preserve">, subdivision 2, in firefighting, ambulance and emergency medical treatment services, rescue, and hazardous materials response, </w:t>
            </w:r>
            <w:r w:rsidRPr="006260F7">
              <w:rPr>
                <w:sz w:val="20"/>
                <w:szCs w:val="20"/>
                <w:u w:val="single"/>
              </w:rPr>
              <w:t>and</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gridSpan w:val="2"/>
            <w:tcBorders>
              <w:top w:val="single" w:sz="4" w:space="0" w:color="auto"/>
              <w:bottom w:val="single" w:sz="4" w:space="0" w:color="auto"/>
            </w:tcBorders>
          </w:tcPr>
          <w:p w:rsidR="002759C5" w:rsidRPr="00134EA8" w:rsidRDefault="006260F7">
            <w:pPr>
              <w:pStyle w:val="Header"/>
              <w:rPr>
                <w:sz w:val="20"/>
                <w:szCs w:val="20"/>
              </w:rPr>
            </w:pPr>
            <w:r>
              <w:rPr>
                <w:sz w:val="20"/>
                <w:szCs w:val="20"/>
              </w:rPr>
              <w:t>3.</w:t>
            </w:r>
          </w:p>
        </w:tc>
        <w:tc>
          <w:tcPr>
            <w:tcW w:w="6425" w:type="dxa"/>
            <w:gridSpan w:val="2"/>
            <w:tcBorders>
              <w:top w:val="single" w:sz="4" w:space="0" w:color="auto"/>
              <w:bottom w:val="single" w:sz="4" w:space="0" w:color="auto"/>
              <w:right w:val="single" w:sz="4" w:space="0" w:color="auto"/>
            </w:tcBorders>
          </w:tcPr>
          <w:p w:rsidR="002759C5"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B20289" w:rsidRPr="00134EA8" w:rsidTr="00D72CF6">
        <w:trPr>
          <w:cantSplit/>
        </w:trPr>
        <w:tc>
          <w:tcPr>
            <w:tcW w:w="1260" w:type="dxa"/>
            <w:tcBorders>
              <w:top w:val="single" w:sz="4" w:space="0" w:color="auto"/>
              <w:left w:val="single" w:sz="4" w:space="0" w:color="auto"/>
              <w:bottom w:val="single" w:sz="4" w:space="0" w:color="auto"/>
              <w:right w:val="single" w:sz="4" w:space="0" w:color="auto"/>
            </w:tcBorders>
          </w:tcPr>
          <w:p w:rsidR="00B20289" w:rsidRDefault="00B20289" w:rsidP="00D72CF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471.425</w:t>
            </w:r>
            <w:r>
              <w:rPr>
                <w:sz w:val="20"/>
                <w:szCs w:val="20"/>
              </w:rPr>
              <w:fldChar w:fldCharType="begin"/>
            </w:r>
            <w:r>
              <w:instrText xml:space="preserve"> XE "</w:instrText>
            </w:r>
            <w:r w:rsidRPr="000B7A5B">
              <w:rPr>
                <w:sz w:val="20"/>
                <w:szCs w:val="20"/>
              </w:rPr>
              <w:instrText>471.425</w:instrText>
            </w:r>
            <w:r>
              <w:instrText xml:space="preserve">" </w:instrText>
            </w:r>
            <w:r>
              <w:rPr>
                <w:sz w:val="20"/>
                <w:szCs w:val="20"/>
              </w:rPr>
              <w:fldChar w:fldCharType="end"/>
            </w:r>
            <w:r>
              <w:rPr>
                <w:sz w:val="20"/>
                <w:szCs w:val="20"/>
              </w:rPr>
              <w:t>, subd. 4a</w:t>
            </w:r>
          </w:p>
        </w:tc>
        <w:tc>
          <w:tcPr>
            <w:tcW w:w="450" w:type="dxa"/>
            <w:gridSpan w:val="2"/>
            <w:tcBorders>
              <w:top w:val="single" w:sz="4" w:space="0" w:color="auto"/>
              <w:left w:val="single" w:sz="4" w:space="0" w:color="auto"/>
              <w:bottom w:val="single" w:sz="4" w:space="0" w:color="auto"/>
            </w:tcBorders>
          </w:tcPr>
          <w:p w:rsidR="00B20289" w:rsidRPr="00134EA8" w:rsidRDefault="00B20289" w:rsidP="00D72CF6">
            <w:pPr>
              <w:pStyle w:val="Header"/>
              <w:rPr>
                <w:sz w:val="20"/>
                <w:szCs w:val="20"/>
              </w:rPr>
            </w:pPr>
            <w:r>
              <w:rPr>
                <w:sz w:val="20"/>
                <w:szCs w:val="20"/>
              </w:rPr>
              <w:t>L.</w:t>
            </w:r>
          </w:p>
        </w:tc>
        <w:tc>
          <w:tcPr>
            <w:tcW w:w="6840" w:type="dxa"/>
            <w:gridSpan w:val="4"/>
            <w:tcBorders>
              <w:top w:val="single" w:sz="4" w:space="0" w:color="auto"/>
              <w:bottom w:val="single" w:sz="4" w:space="0" w:color="auto"/>
              <w:right w:val="single" w:sz="4" w:space="0" w:color="auto"/>
            </w:tcBorders>
          </w:tcPr>
          <w:p w:rsidR="00B20289" w:rsidRPr="008F070D" w:rsidRDefault="00B20289" w:rsidP="00D72CF6">
            <w:pPr>
              <w:tabs>
                <w:tab w:val="center" w:pos="4320"/>
                <w:tab w:val="right" w:pos="8640"/>
              </w:tabs>
              <w:rPr>
                <w:sz w:val="20"/>
                <w:szCs w:val="20"/>
              </w:rPr>
            </w:pPr>
            <w:r w:rsidRPr="008F070D">
              <w:rPr>
                <w:sz w:val="20"/>
                <w:szCs w:val="20"/>
              </w:rPr>
              <w:t xml:space="preserve">Did each contract between the </w:t>
            </w:r>
            <w:r>
              <w:rPr>
                <w:sz w:val="20"/>
                <w:szCs w:val="20"/>
              </w:rPr>
              <w:t>city</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rsidR="00B20289" w:rsidRPr="00134EA8" w:rsidRDefault="00B20289" w:rsidP="00D72CF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B20289" w:rsidRPr="00134EA8" w:rsidRDefault="00B20289" w:rsidP="00D72CF6">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B20289" w:rsidRPr="00134EA8" w:rsidRDefault="00B20289" w:rsidP="00D72CF6">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B20289" w:rsidRPr="00134EA8" w:rsidRDefault="00B20289" w:rsidP="00D72CF6">
            <w:pPr>
              <w:pStyle w:val="Header"/>
              <w:rPr>
                <w:sz w:val="20"/>
                <w:szCs w:val="20"/>
              </w:rPr>
            </w:pPr>
          </w:p>
        </w:tc>
      </w:tr>
      <w:tr w:rsidR="00CC30B7" w:rsidRPr="00134EA8" w:rsidTr="00AF4483">
        <w:trPr>
          <w:cantSplit/>
        </w:trPr>
        <w:tc>
          <w:tcPr>
            <w:tcW w:w="1260" w:type="dxa"/>
            <w:tcBorders>
              <w:top w:val="single" w:sz="4" w:space="0" w:color="auto"/>
              <w:left w:val="single" w:sz="4" w:space="0" w:color="auto"/>
              <w:right w:val="single" w:sz="4" w:space="0" w:color="auto"/>
            </w:tcBorders>
          </w:tcPr>
          <w:p w:rsidR="00CC30B7" w:rsidRDefault="00CC30B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15.72</w:t>
            </w:r>
            <w:r w:rsidR="00AF4483">
              <w:rPr>
                <w:sz w:val="20"/>
                <w:szCs w:val="20"/>
              </w:rPr>
              <w:fldChar w:fldCharType="begin"/>
            </w:r>
            <w:r w:rsidR="00AF4483">
              <w:instrText xml:space="preserve"> XE "</w:instrText>
            </w:r>
            <w:r w:rsidR="00AF4483" w:rsidRPr="004C0188">
              <w:rPr>
                <w:sz w:val="20"/>
                <w:szCs w:val="20"/>
              </w:rPr>
              <w:instrText>15.72</w:instrText>
            </w:r>
            <w:r w:rsidR="00AF4483">
              <w:instrText xml:space="preserve">" </w:instrText>
            </w:r>
            <w:r w:rsidR="00AF4483">
              <w:rPr>
                <w:sz w:val="20"/>
                <w:szCs w:val="20"/>
              </w:rPr>
              <w:fldChar w:fldCharType="end"/>
            </w:r>
          </w:p>
          <w:p w:rsidR="00225C55" w:rsidRDefault="00225C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rsidR="00225C55" w:rsidRDefault="00225C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7A0976">
              <w:rPr>
                <w:sz w:val="20"/>
                <w:szCs w:val="20"/>
              </w:rPr>
              <w:instrText>541.051</w:instrText>
            </w:r>
            <w:r>
              <w:instrText xml:space="preserve">" </w:instrText>
            </w:r>
            <w:r>
              <w:rPr>
                <w:sz w:val="20"/>
                <w:szCs w:val="20"/>
              </w:rPr>
              <w:fldChar w:fldCharType="end"/>
            </w:r>
            <w:r>
              <w:rPr>
                <w:sz w:val="20"/>
                <w:szCs w:val="20"/>
              </w:rPr>
              <w:t>,</w:t>
            </w:r>
          </w:p>
          <w:p w:rsidR="00225C55" w:rsidRDefault="00225C55" w:rsidP="00225C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1(a))</w:t>
            </w:r>
          </w:p>
        </w:tc>
        <w:tc>
          <w:tcPr>
            <w:tcW w:w="450" w:type="dxa"/>
            <w:gridSpan w:val="2"/>
            <w:tcBorders>
              <w:top w:val="single" w:sz="4" w:space="0" w:color="auto"/>
              <w:left w:val="single" w:sz="4" w:space="0" w:color="auto"/>
            </w:tcBorders>
          </w:tcPr>
          <w:p w:rsidR="00CC30B7" w:rsidRDefault="00B20289">
            <w:pPr>
              <w:pStyle w:val="Header"/>
              <w:rPr>
                <w:sz w:val="20"/>
                <w:szCs w:val="20"/>
              </w:rPr>
            </w:pPr>
            <w:r>
              <w:rPr>
                <w:sz w:val="20"/>
                <w:szCs w:val="20"/>
              </w:rPr>
              <w:t>M</w:t>
            </w:r>
            <w:r w:rsidR="00CC30B7">
              <w:rPr>
                <w:sz w:val="20"/>
                <w:szCs w:val="20"/>
              </w:rPr>
              <w:t>.</w:t>
            </w:r>
          </w:p>
        </w:tc>
        <w:tc>
          <w:tcPr>
            <w:tcW w:w="6840" w:type="dxa"/>
            <w:gridSpan w:val="4"/>
            <w:tcBorders>
              <w:top w:val="single" w:sz="4" w:space="0" w:color="auto"/>
              <w:right w:val="single" w:sz="4" w:space="0" w:color="auto"/>
            </w:tcBorders>
          </w:tcPr>
          <w:p w:rsidR="00CC30B7" w:rsidRDefault="00CC30B7" w:rsidP="008F070D">
            <w:pPr>
              <w:tabs>
                <w:tab w:val="center" w:pos="4320"/>
                <w:tab w:val="right" w:pos="8640"/>
              </w:tabs>
              <w:rPr>
                <w:sz w:val="20"/>
                <w:szCs w:val="20"/>
              </w:rPr>
            </w:pPr>
            <w:r>
              <w:rPr>
                <w:sz w:val="20"/>
                <w:szCs w:val="20"/>
              </w:rPr>
              <w:t>Retainage</w:t>
            </w:r>
          </w:p>
          <w:p w:rsidR="00CC30B7" w:rsidRDefault="00CC30B7" w:rsidP="008F070D">
            <w:pPr>
              <w:tabs>
                <w:tab w:val="center" w:pos="4320"/>
                <w:tab w:val="right" w:pos="8640"/>
              </w:tabs>
              <w:rPr>
                <w:sz w:val="20"/>
                <w:szCs w:val="20"/>
              </w:rPr>
            </w:pPr>
          </w:p>
          <w:p w:rsidR="00CC30B7" w:rsidRDefault="00CC30B7" w:rsidP="008F070D">
            <w:pPr>
              <w:tabs>
                <w:tab w:val="center" w:pos="4320"/>
                <w:tab w:val="right" w:pos="8640"/>
              </w:tabs>
              <w:rPr>
                <w:sz w:val="20"/>
                <w:szCs w:val="20"/>
              </w:rPr>
            </w:pPr>
            <w:r>
              <w:rPr>
                <w:sz w:val="20"/>
                <w:szCs w:val="20"/>
              </w:rPr>
              <w:t xml:space="preserve">For </w:t>
            </w:r>
            <w:r w:rsidR="00BF54BC">
              <w:rPr>
                <w:sz w:val="20"/>
                <w:szCs w:val="20"/>
              </w:rPr>
              <w:t xml:space="preserve">a </w:t>
            </w:r>
            <w:r>
              <w:rPr>
                <w:sz w:val="20"/>
                <w:szCs w:val="20"/>
              </w:rPr>
              <w:t xml:space="preserve">contract for public improvement, a public contracting agency may withhold </w:t>
            </w:r>
            <w:r w:rsidR="001D7DF9">
              <w:rPr>
                <w:sz w:val="20"/>
                <w:szCs w:val="20"/>
              </w:rPr>
              <w:t xml:space="preserve">up to </w:t>
            </w:r>
            <w:r>
              <w:rPr>
                <w:sz w:val="20"/>
                <w:szCs w:val="20"/>
              </w:rPr>
              <w:t xml:space="preserve">five percent </w:t>
            </w:r>
            <w:r w:rsidR="001D7DF9">
              <w:rPr>
                <w:sz w:val="20"/>
                <w:szCs w:val="20"/>
              </w:rPr>
              <w:t xml:space="preserve">of any progress payment </w:t>
            </w:r>
            <w:r>
              <w:rPr>
                <w:sz w:val="20"/>
                <w:szCs w:val="20"/>
              </w:rPr>
              <w:t>as retainage to ensure satisfactory performance.  If it does so, it must release the retainage</w:t>
            </w:r>
            <w:r w:rsidR="001D7DF9">
              <w:rPr>
                <w:sz w:val="20"/>
                <w:szCs w:val="20"/>
              </w:rPr>
              <w:t xml:space="preserve"> no more than</w:t>
            </w:r>
            <w:r>
              <w:rPr>
                <w:sz w:val="20"/>
                <w:szCs w:val="20"/>
              </w:rPr>
              <w:t xml:space="preserve"> 60 days after substantial completion.</w:t>
            </w:r>
          </w:p>
          <w:p w:rsidR="00CC30B7" w:rsidRDefault="00CC30B7" w:rsidP="008F070D">
            <w:pPr>
              <w:tabs>
                <w:tab w:val="center" w:pos="4320"/>
                <w:tab w:val="right" w:pos="8640"/>
              </w:tabs>
              <w:rPr>
                <w:sz w:val="20"/>
                <w:szCs w:val="20"/>
              </w:rPr>
            </w:pPr>
          </w:p>
          <w:p w:rsidR="00CC30B7" w:rsidRDefault="00CC30B7" w:rsidP="008F070D">
            <w:pPr>
              <w:tabs>
                <w:tab w:val="center" w:pos="4320"/>
                <w:tab w:val="right" w:pos="8640"/>
              </w:tabs>
              <w:rPr>
                <w:sz w:val="20"/>
                <w:szCs w:val="20"/>
              </w:rPr>
            </w:pPr>
            <w:r>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rsidR="00CC30B7" w:rsidRDefault="00CC30B7" w:rsidP="008F070D">
            <w:pPr>
              <w:tabs>
                <w:tab w:val="center" w:pos="4320"/>
                <w:tab w:val="right" w:pos="8640"/>
              </w:tabs>
              <w:rPr>
                <w:sz w:val="20"/>
                <w:szCs w:val="20"/>
              </w:rPr>
            </w:pPr>
          </w:p>
          <w:p w:rsidR="00CC30B7" w:rsidRDefault="00CC30B7" w:rsidP="008F070D">
            <w:pPr>
              <w:tabs>
                <w:tab w:val="center" w:pos="4320"/>
                <w:tab w:val="right" w:pos="8640"/>
              </w:tabs>
              <w:rPr>
                <w:sz w:val="20"/>
                <w:szCs w:val="20"/>
              </w:rPr>
            </w:pPr>
            <w:r>
              <w:rPr>
                <w:sz w:val="20"/>
                <w:szCs w:val="20"/>
              </w:rPr>
              <w:t>The public contracting agency is permitted to continue to withhold the following</w:t>
            </w:r>
            <w:r w:rsidR="001D7DF9">
              <w:rPr>
                <w:sz w:val="20"/>
                <w:szCs w:val="20"/>
              </w:rPr>
              <w:t xml:space="preserve"> two </w:t>
            </w:r>
            <w:r>
              <w:rPr>
                <w:sz w:val="20"/>
                <w:szCs w:val="20"/>
              </w:rPr>
              <w:t>amounts even after the 60-day period:</w:t>
            </w:r>
          </w:p>
          <w:p w:rsidR="00CC30B7" w:rsidRPr="008F070D" w:rsidRDefault="00CC30B7" w:rsidP="008F070D">
            <w:pPr>
              <w:tabs>
                <w:tab w:val="center" w:pos="4320"/>
                <w:tab w:val="right" w:pos="8640"/>
              </w:tabs>
              <w:rPr>
                <w:sz w:val="20"/>
                <w:szCs w:val="20"/>
              </w:rPr>
            </w:pPr>
          </w:p>
        </w:tc>
        <w:tc>
          <w:tcPr>
            <w:tcW w:w="610" w:type="dxa"/>
            <w:tcBorders>
              <w:top w:val="single" w:sz="4" w:space="0" w:color="auto"/>
              <w:left w:val="single" w:sz="4" w:space="0" w:color="auto"/>
              <w:right w:val="single" w:sz="4" w:space="0" w:color="auto"/>
            </w:tcBorders>
          </w:tcPr>
          <w:p w:rsidR="00CC30B7" w:rsidRPr="00134EA8" w:rsidRDefault="00CC30B7">
            <w:pPr>
              <w:pStyle w:val="Header"/>
              <w:rPr>
                <w:sz w:val="20"/>
                <w:szCs w:val="20"/>
              </w:rPr>
            </w:pPr>
          </w:p>
        </w:tc>
        <w:tc>
          <w:tcPr>
            <w:tcW w:w="501" w:type="dxa"/>
            <w:tcBorders>
              <w:top w:val="single" w:sz="4" w:space="0" w:color="auto"/>
              <w:left w:val="single" w:sz="4" w:space="0" w:color="auto"/>
              <w:right w:val="single" w:sz="4" w:space="0" w:color="auto"/>
            </w:tcBorders>
          </w:tcPr>
          <w:p w:rsidR="00CC30B7" w:rsidRPr="00134EA8" w:rsidRDefault="00CC30B7">
            <w:pPr>
              <w:pStyle w:val="Header"/>
              <w:rPr>
                <w:sz w:val="20"/>
                <w:szCs w:val="20"/>
              </w:rPr>
            </w:pPr>
          </w:p>
        </w:tc>
        <w:tc>
          <w:tcPr>
            <w:tcW w:w="1229" w:type="dxa"/>
            <w:tcBorders>
              <w:top w:val="single" w:sz="4" w:space="0" w:color="auto"/>
              <w:left w:val="single" w:sz="4" w:space="0" w:color="auto"/>
              <w:right w:val="single" w:sz="4" w:space="0" w:color="auto"/>
            </w:tcBorders>
          </w:tcPr>
          <w:p w:rsidR="00CC30B7" w:rsidRPr="00134EA8" w:rsidRDefault="00CC30B7">
            <w:pPr>
              <w:pStyle w:val="Header"/>
              <w:rPr>
                <w:sz w:val="20"/>
                <w:szCs w:val="20"/>
              </w:rPr>
            </w:pPr>
          </w:p>
        </w:tc>
      </w:tr>
      <w:tr w:rsidR="00AF4483" w:rsidRPr="00134EA8" w:rsidTr="00AF4483">
        <w:trPr>
          <w:cantSplit/>
        </w:trPr>
        <w:tc>
          <w:tcPr>
            <w:tcW w:w="1260" w:type="dxa"/>
            <w:tcBorders>
              <w:left w:val="single" w:sz="4" w:space="0" w:color="auto"/>
              <w:right w:val="single" w:sz="4" w:space="0" w:color="auto"/>
            </w:tcBorders>
          </w:tcPr>
          <w:p w:rsidR="00AF4483" w:rsidRPr="00134EA8" w:rsidRDefault="00AF4483" w:rsidP="00D72CF6">
            <w:pPr>
              <w:pStyle w:val="Header"/>
              <w:rPr>
                <w:sz w:val="20"/>
                <w:szCs w:val="20"/>
              </w:rPr>
            </w:pPr>
          </w:p>
        </w:tc>
        <w:tc>
          <w:tcPr>
            <w:tcW w:w="413" w:type="dxa"/>
            <w:tcBorders>
              <w:left w:val="single" w:sz="4" w:space="0" w:color="auto"/>
            </w:tcBorders>
          </w:tcPr>
          <w:p w:rsidR="00AF4483" w:rsidRPr="00134EA8" w:rsidRDefault="00AF4483" w:rsidP="00D72CF6">
            <w:pPr>
              <w:pStyle w:val="Header"/>
              <w:rPr>
                <w:sz w:val="20"/>
                <w:szCs w:val="20"/>
              </w:rPr>
            </w:pPr>
          </w:p>
        </w:tc>
        <w:tc>
          <w:tcPr>
            <w:tcW w:w="415" w:type="dxa"/>
            <w:gridSpan w:val="2"/>
          </w:tcPr>
          <w:p w:rsidR="00AF4483" w:rsidRPr="00134EA8" w:rsidRDefault="00AF4483" w:rsidP="00D72CF6">
            <w:pPr>
              <w:pStyle w:val="Header"/>
              <w:rPr>
                <w:sz w:val="20"/>
                <w:szCs w:val="20"/>
              </w:rPr>
            </w:pPr>
            <w:r w:rsidRPr="00134EA8">
              <w:rPr>
                <w:sz w:val="20"/>
                <w:szCs w:val="20"/>
              </w:rPr>
              <w:t>1.</w:t>
            </w:r>
          </w:p>
        </w:tc>
        <w:tc>
          <w:tcPr>
            <w:tcW w:w="6462" w:type="dxa"/>
            <w:gridSpan w:val="3"/>
            <w:tcBorders>
              <w:right w:val="single" w:sz="4" w:space="0" w:color="auto"/>
            </w:tcBorders>
          </w:tcPr>
          <w:p w:rsidR="00AF4483" w:rsidRDefault="004036A8" w:rsidP="00D72CF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up to </w:t>
            </w:r>
            <w:r w:rsidR="00AF4483">
              <w:rPr>
                <w:sz w:val="20"/>
                <w:szCs w:val="20"/>
              </w:rPr>
              <w:t>250 percent of the cost to correct or complete work known at the time of substantial completion, and</w:t>
            </w:r>
          </w:p>
          <w:p w:rsidR="00AF4483" w:rsidRPr="00134EA8" w:rsidRDefault="00AF4483" w:rsidP="00D72CF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left w:val="single" w:sz="4" w:space="0" w:color="auto"/>
              <w:right w:val="single" w:sz="4" w:space="0" w:color="auto"/>
            </w:tcBorders>
          </w:tcPr>
          <w:p w:rsidR="00AF4483" w:rsidRPr="00134EA8" w:rsidRDefault="00AF4483" w:rsidP="00D72CF6">
            <w:pPr>
              <w:pStyle w:val="Header"/>
              <w:rPr>
                <w:sz w:val="20"/>
                <w:szCs w:val="20"/>
              </w:rPr>
            </w:pPr>
          </w:p>
        </w:tc>
        <w:tc>
          <w:tcPr>
            <w:tcW w:w="501" w:type="dxa"/>
            <w:tcBorders>
              <w:left w:val="single" w:sz="4" w:space="0" w:color="auto"/>
              <w:right w:val="single" w:sz="4" w:space="0" w:color="auto"/>
            </w:tcBorders>
          </w:tcPr>
          <w:p w:rsidR="00AF4483" w:rsidRPr="00134EA8" w:rsidRDefault="00AF4483" w:rsidP="00D72CF6">
            <w:pPr>
              <w:pStyle w:val="Header"/>
              <w:rPr>
                <w:sz w:val="20"/>
                <w:szCs w:val="20"/>
              </w:rPr>
            </w:pPr>
          </w:p>
        </w:tc>
        <w:tc>
          <w:tcPr>
            <w:tcW w:w="1229" w:type="dxa"/>
            <w:tcBorders>
              <w:left w:val="single" w:sz="4" w:space="0" w:color="auto"/>
              <w:right w:val="single" w:sz="4" w:space="0" w:color="auto"/>
            </w:tcBorders>
          </w:tcPr>
          <w:p w:rsidR="00AF4483" w:rsidRPr="00134EA8" w:rsidRDefault="00AF4483" w:rsidP="00D72CF6">
            <w:pPr>
              <w:pStyle w:val="Header"/>
              <w:rPr>
                <w:sz w:val="20"/>
                <w:szCs w:val="20"/>
              </w:rPr>
            </w:pPr>
          </w:p>
        </w:tc>
      </w:tr>
      <w:tr w:rsidR="00AF4483" w:rsidRPr="00134EA8" w:rsidTr="001D7DF9">
        <w:trPr>
          <w:cantSplit/>
        </w:trPr>
        <w:tc>
          <w:tcPr>
            <w:tcW w:w="1260" w:type="dxa"/>
            <w:tcBorders>
              <w:left w:val="single" w:sz="4" w:space="0" w:color="auto"/>
              <w:right w:val="single" w:sz="4" w:space="0" w:color="auto"/>
            </w:tcBorders>
          </w:tcPr>
          <w:p w:rsidR="00AF4483" w:rsidRPr="00134EA8" w:rsidRDefault="00AF4483" w:rsidP="00D72CF6">
            <w:pPr>
              <w:pStyle w:val="Header"/>
              <w:rPr>
                <w:sz w:val="20"/>
                <w:szCs w:val="20"/>
              </w:rPr>
            </w:pPr>
          </w:p>
        </w:tc>
        <w:tc>
          <w:tcPr>
            <w:tcW w:w="413" w:type="dxa"/>
            <w:tcBorders>
              <w:left w:val="single" w:sz="4" w:space="0" w:color="auto"/>
            </w:tcBorders>
          </w:tcPr>
          <w:p w:rsidR="00AF4483" w:rsidRPr="00134EA8" w:rsidRDefault="00AF4483" w:rsidP="00D72CF6">
            <w:pPr>
              <w:pStyle w:val="Header"/>
              <w:rPr>
                <w:sz w:val="20"/>
                <w:szCs w:val="20"/>
              </w:rPr>
            </w:pPr>
          </w:p>
        </w:tc>
        <w:tc>
          <w:tcPr>
            <w:tcW w:w="415" w:type="dxa"/>
            <w:gridSpan w:val="2"/>
          </w:tcPr>
          <w:p w:rsidR="00AF4483" w:rsidRPr="00134EA8" w:rsidRDefault="00AF4483" w:rsidP="00D72CF6">
            <w:pPr>
              <w:pStyle w:val="Header"/>
              <w:rPr>
                <w:sz w:val="20"/>
                <w:szCs w:val="20"/>
              </w:rPr>
            </w:pPr>
            <w:r>
              <w:rPr>
                <w:sz w:val="20"/>
                <w:szCs w:val="20"/>
              </w:rPr>
              <w:t>2.</w:t>
            </w:r>
          </w:p>
        </w:tc>
        <w:tc>
          <w:tcPr>
            <w:tcW w:w="6462" w:type="dxa"/>
            <w:gridSpan w:val="3"/>
            <w:tcBorders>
              <w:right w:val="single" w:sz="4" w:space="0" w:color="auto"/>
            </w:tcBorders>
          </w:tcPr>
          <w:p w:rsidR="001D7DF9" w:rsidRDefault="00AF4483" w:rsidP="00D72CF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the greater of $500 or one percent of the value of the contract </w:t>
            </w:r>
            <w:r w:rsidR="001D7DF9">
              <w:rPr>
                <w:sz w:val="20"/>
                <w:szCs w:val="20"/>
              </w:rPr>
              <w:t xml:space="preserve">pending submission of </w:t>
            </w:r>
            <w:r>
              <w:rPr>
                <w:sz w:val="20"/>
                <w:szCs w:val="20"/>
              </w:rPr>
              <w:t>final paperwork.</w:t>
            </w:r>
          </w:p>
          <w:p w:rsidR="00AF4483" w:rsidRDefault="00AF4483" w:rsidP="00D72CF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left w:val="single" w:sz="4" w:space="0" w:color="auto"/>
              <w:right w:val="single" w:sz="4" w:space="0" w:color="auto"/>
            </w:tcBorders>
          </w:tcPr>
          <w:p w:rsidR="00AF4483" w:rsidRPr="00134EA8" w:rsidRDefault="00AF4483" w:rsidP="00D72CF6">
            <w:pPr>
              <w:pStyle w:val="Header"/>
              <w:rPr>
                <w:sz w:val="20"/>
                <w:szCs w:val="20"/>
              </w:rPr>
            </w:pPr>
          </w:p>
        </w:tc>
        <w:tc>
          <w:tcPr>
            <w:tcW w:w="501" w:type="dxa"/>
            <w:tcBorders>
              <w:left w:val="single" w:sz="4" w:space="0" w:color="auto"/>
              <w:right w:val="single" w:sz="4" w:space="0" w:color="auto"/>
            </w:tcBorders>
          </w:tcPr>
          <w:p w:rsidR="00AF4483" w:rsidRPr="00134EA8" w:rsidRDefault="00AF4483" w:rsidP="00D72CF6">
            <w:pPr>
              <w:pStyle w:val="Header"/>
              <w:rPr>
                <w:sz w:val="20"/>
                <w:szCs w:val="20"/>
              </w:rPr>
            </w:pPr>
          </w:p>
        </w:tc>
        <w:tc>
          <w:tcPr>
            <w:tcW w:w="1229" w:type="dxa"/>
            <w:tcBorders>
              <w:left w:val="single" w:sz="4" w:space="0" w:color="auto"/>
              <w:right w:val="single" w:sz="4" w:space="0" w:color="auto"/>
            </w:tcBorders>
          </w:tcPr>
          <w:p w:rsidR="00AF4483" w:rsidRPr="00134EA8" w:rsidRDefault="00AF4483" w:rsidP="00D72CF6">
            <w:pPr>
              <w:pStyle w:val="Header"/>
              <w:rPr>
                <w:sz w:val="20"/>
                <w:szCs w:val="20"/>
              </w:rPr>
            </w:pPr>
          </w:p>
        </w:tc>
      </w:tr>
      <w:tr w:rsidR="001D7DF9" w:rsidRPr="00134EA8" w:rsidTr="001D7DF9">
        <w:trPr>
          <w:cantSplit/>
        </w:trPr>
        <w:tc>
          <w:tcPr>
            <w:tcW w:w="1260" w:type="dxa"/>
            <w:tcBorders>
              <w:left w:val="single" w:sz="4" w:space="0" w:color="auto"/>
              <w:bottom w:val="single" w:sz="4" w:space="0" w:color="auto"/>
              <w:right w:val="single" w:sz="4" w:space="0" w:color="auto"/>
            </w:tcBorders>
          </w:tcPr>
          <w:p w:rsidR="001D7DF9" w:rsidRDefault="001D7DF9" w:rsidP="00AF448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left w:val="single" w:sz="4" w:space="0" w:color="auto"/>
              <w:bottom w:val="single" w:sz="4" w:space="0" w:color="auto"/>
            </w:tcBorders>
          </w:tcPr>
          <w:p w:rsidR="001D7DF9" w:rsidRDefault="001D7DF9" w:rsidP="00AF4483">
            <w:pPr>
              <w:pStyle w:val="Header"/>
              <w:rPr>
                <w:sz w:val="20"/>
                <w:szCs w:val="20"/>
              </w:rPr>
            </w:pPr>
          </w:p>
        </w:tc>
        <w:tc>
          <w:tcPr>
            <w:tcW w:w="6840" w:type="dxa"/>
            <w:gridSpan w:val="4"/>
            <w:tcBorders>
              <w:bottom w:val="single" w:sz="4" w:space="0" w:color="auto"/>
              <w:right w:val="single" w:sz="4" w:space="0" w:color="auto"/>
            </w:tcBorders>
          </w:tcPr>
          <w:p w:rsidR="001D7DF9" w:rsidRDefault="001D7DF9" w:rsidP="00AF4483">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rsidR="001D7DF9" w:rsidRDefault="001D7DF9" w:rsidP="00AF4483">
            <w:pPr>
              <w:tabs>
                <w:tab w:val="center" w:pos="4320"/>
                <w:tab w:val="right" w:pos="8640"/>
              </w:tabs>
              <w:rPr>
                <w:sz w:val="20"/>
                <w:szCs w:val="20"/>
              </w:rPr>
            </w:pPr>
          </w:p>
        </w:tc>
        <w:tc>
          <w:tcPr>
            <w:tcW w:w="610" w:type="dxa"/>
            <w:tcBorders>
              <w:left w:val="single" w:sz="4" w:space="0" w:color="auto"/>
              <w:bottom w:val="single" w:sz="4" w:space="0" w:color="auto"/>
              <w:right w:val="single" w:sz="4" w:space="0" w:color="auto"/>
            </w:tcBorders>
          </w:tcPr>
          <w:p w:rsidR="001D7DF9" w:rsidRPr="00134EA8" w:rsidRDefault="001D7DF9" w:rsidP="00AF4483">
            <w:pPr>
              <w:pStyle w:val="Header"/>
              <w:rPr>
                <w:sz w:val="20"/>
                <w:szCs w:val="20"/>
              </w:rPr>
            </w:pPr>
          </w:p>
        </w:tc>
        <w:tc>
          <w:tcPr>
            <w:tcW w:w="501" w:type="dxa"/>
            <w:tcBorders>
              <w:left w:val="single" w:sz="4" w:space="0" w:color="auto"/>
              <w:bottom w:val="single" w:sz="4" w:space="0" w:color="auto"/>
              <w:right w:val="single" w:sz="4" w:space="0" w:color="auto"/>
            </w:tcBorders>
          </w:tcPr>
          <w:p w:rsidR="001D7DF9" w:rsidRPr="00134EA8" w:rsidRDefault="001D7DF9" w:rsidP="00AF4483">
            <w:pPr>
              <w:pStyle w:val="Header"/>
              <w:rPr>
                <w:sz w:val="20"/>
                <w:szCs w:val="20"/>
              </w:rPr>
            </w:pPr>
          </w:p>
        </w:tc>
        <w:tc>
          <w:tcPr>
            <w:tcW w:w="1229" w:type="dxa"/>
            <w:tcBorders>
              <w:left w:val="single" w:sz="4" w:space="0" w:color="auto"/>
              <w:bottom w:val="single" w:sz="4" w:space="0" w:color="auto"/>
              <w:right w:val="single" w:sz="4" w:space="0" w:color="auto"/>
            </w:tcBorders>
          </w:tcPr>
          <w:p w:rsidR="001D7DF9" w:rsidRPr="00134EA8" w:rsidRDefault="001D7DF9" w:rsidP="00AF4483">
            <w:pPr>
              <w:pStyle w:val="Header"/>
              <w:rPr>
                <w:sz w:val="20"/>
                <w:szCs w:val="20"/>
              </w:rPr>
            </w:pPr>
          </w:p>
        </w:tc>
      </w:tr>
      <w:tr w:rsidR="00AF4483" w:rsidRPr="00134EA8" w:rsidTr="000968D1">
        <w:trPr>
          <w:cantSplit/>
        </w:trPr>
        <w:tc>
          <w:tcPr>
            <w:tcW w:w="1260" w:type="dxa"/>
            <w:tcBorders>
              <w:top w:val="single" w:sz="4" w:space="0" w:color="auto"/>
              <w:left w:val="single" w:sz="4" w:space="0" w:color="auto"/>
              <w:bottom w:val="single" w:sz="4" w:space="0" w:color="auto"/>
              <w:right w:val="single" w:sz="4" w:space="0" w:color="auto"/>
            </w:tcBorders>
          </w:tcPr>
          <w:p w:rsidR="00AF4483" w:rsidRDefault="00AF4483" w:rsidP="00AF448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AF4483" w:rsidRDefault="00AF4483" w:rsidP="00AF4483">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AF4483" w:rsidRDefault="00AF4483" w:rsidP="00AF4483">
            <w:pPr>
              <w:tabs>
                <w:tab w:val="center" w:pos="4320"/>
                <w:tab w:val="right" w:pos="8640"/>
              </w:tabs>
              <w:rPr>
                <w:sz w:val="20"/>
                <w:szCs w:val="20"/>
              </w:rPr>
            </w:pPr>
            <w:r>
              <w:rPr>
                <w:sz w:val="20"/>
                <w:szCs w:val="20"/>
              </w:rPr>
              <w:t xml:space="preserve">If the </w:t>
            </w:r>
            <w:r w:rsidR="00B20289">
              <w:rPr>
                <w:sz w:val="20"/>
                <w:szCs w:val="20"/>
              </w:rPr>
              <w:t>city</w:t>
            </w:r>
            <w:r>
              <w:rPr>
                <w:sz w:val="20"/>
                <w:szCs w:val="20"/>
              </w:rPr>
              <w:t xml:space="preserve"> withheld retainage in a contract for public improvement, did it release the retainage 60 days after substantial completion, except for those amounts permitted to be withheld to complete or correct work, and for final paperwork?</w:t>
            </w:r>
          </w:p>
          <w:p w:rsidR="00AF4483" w:rsidRPr="008F070D" w:rsidRDefault="00AF4483" w:rsidP="00AF4483">
            <w:pPr>
              <w:tabs>
                <w:tab w:val="center" w:pos="4320"/>
                <w:tab w:val="right" w:pos="864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AF4483" w:rsidRPr="00134EA8" w:rsidRDefault="00AF4483" w:rsidP="00AF448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AF4483" w:rsidRPr="00134EA8" w:rsidRDefault="00AF4483" w:rsidP="00AF448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AF4483" w:rsidRPr="00134EA8" w:rsidRDefault="00AF4483" w:rsidP="00AF4483">
            <w:pPr>
              <w:pStyle w:val="Header"/>
              <w:rPr>
                <w:sz w:val="20"/>
                <w:szCs w:val="20"/>
              </w:rPr>
            </w:pPr>
          </w:p>
        </w:tc>
      </w:tr>
      <w:tr w:rsidR="00AF4483" w:rsidRPr="00134EA8" w:rsidTr="000968D1">
        <w:trPr>
          <w:cantSplit/>
        </w:trPr>
        <w:tc>
          <w:tcPr>
            <w:tcW w:w="1260" w:type="dxa"/>
            <w:tcBorders>
              <w:top w:val="single" w:sz="4" w:space="0" w:color="auto"/>
              <w:left w:val="single" w:sz="4" w:space="0" w:color="auto"/>
              <w:bottom w:val="single" w:sz="4" w:space="0" w:color="auto"/>
              <w:right w:val="single" w:sz="4" w:space="0" w:color="auto"/>
            </w:tcBorders>
          </w:tcPr>
          <w:p w:rsidR="00AF4483" w:rsidRDefault="00AF4483" w:rsidP="00AF448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BE1416">
              <w:rPr>
                <w:sz w:val="20"/>
                <w:szCs w:val="20"/>
              </w:rPr>
              <w:instrText>270C.66</w:instrText>
            </w:r>
            <w:r>
              <w:instrText xml:space="preserve">" </w:instrText>
            </w:r>
            <w:r>
              <w:rPr>
                <w:sz w:val="20"/>
                <w:szCs w:val="20"/>
              </w:rPr>
              <w:fldChar w:fldCharType="end"/>
            </w:r>
          </w:p>
        </w:tc>
        <w:tc>
          <w:tcPr>
            <w:tcW w:w="450" w:type="dxa"/>
            <w:gridSpan w:val="2"/>
            <w:tcBorders>
              <w:top w:val="single" w:sz="4" w:space="0" w:color="auto"/>
              <w:left w:val="single" w:sz="4" w:space="0" w:color="auto"/>
              <w:bottom w:val="single" w:sz="4" w:space="0" w:color="auto"/>
            </w:tcBorders>
          </w:tcPr>
          <w:p w:rsidR="00AF4483" w:rsidRDefault="00AF4483" w:rsidP="00AF4483">
            <w:pPr>
              <w:pStyle w:val="Header"/>
              <w:rPr>
                <w:sz w:val="20"/>
                <w:szCs w:val="20"/>
              </w:rPr>
            </w:pPr>
            <w:r>
              <w:rPr>
                <w:sz w:val="20"/>
                <w:szCs w:val="20"/>
              </w:rPr>
              <w:t>N.</w:t>
            </w:r>
          </w:p>
        </w:tc>
        <w:tc>
          <w:tcPr>
            <w:tcW w:w="6840" w:type="dxa"/>
            <w:gridSpan w:val="4"/>
            <w:tcBorders>
              <w:top w:val="single" w:sz="4" w:space="0" w:color="auto"/>
              <w:bottom w:val="single" w:sz="4" w:space="0" w:color="auto"/>
              <w:right w:val="single" w:sz="4" w:space="0" w:color="auto"/>
            </w:tcBorders>
          </w:tcPr>
          <w:p w:rsidR="00AF4483" w:rsidRPr="000E1CD7" w:rsidRDefault="00AF4483" w:rsidP="00AF4483">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Withholding Affidavit/Certificate (Applies to all </w:t>
            </w:r>
            <w:r>
              <w:rPr>
                <w:sz w:val="20"/>
                <w:szCs w:val="20"/>
              </w:rPr>
              <w:t>political subdivisions</w:t>
            </w:r>
            <w:r w:rsidRPr="000E1CD7">
              <w:rPr>
                <w:sz w:val="20"/>
                <w:szCs w:val="20"/>
              </w:rPr>
              <w:t>.)</w:t>
            </w:r>
          </w:p>
          <w:p w:rsidR="00AF4483" w:rsidRPr="008F070D" w:rsidRDefault="00AF4483" w:rsidP="00AF4483">
            <w:pPr>
              <w:tabs>
                <w:tab w:val="center" w:pos="4320"/>
                <w:tab w:val="right" w:pos="864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AF4483" w:rsidRPr="00134EA8" w:rsidRDefault="00AF4483" w:rsidP="00AF448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AF4483" w:rsidRPr="00134EA8" w:rsidRDefault="00AF4483" w:rsidP="00AF448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AF4483" w:rsidRPr="00134EA8" w:rsidRDefault="00AF4483" w:rsidP="00AF4483">
            <w:pPr>
              <w:pStyle w:val="Header"/>
              <w:rPr>
                <w:sz w:val="20"/>
                <w:szCs w:val="20"/>
              </w:rPr>
            </w:pPr>
          </w:p>
        </w:tc>
      </w:tr>
      <w:tr w:rsidR="00AF4483" w:rsidRPr="00134EA8" w:rsidTr="000968D1">
        <w:trPr>
          <w:cantSplit/>
        </w:trPr>
        <w:tc>
          <w:tcPr>
            <w:tcW w:w="1260" w:type="dxa"/>
            <w:tcBorders>
              <w:top w:val="single" w:sz="4" w:space="0" w:color="auto"/>
              <w:left w:val="single" w:sz="4" w:space="0" w:color="auto"/>
              <w:bottom w:val="single" w:sz="4" w:space="0" w:color="auto"/>
              <w:right w:val="single" w:sz="4" w:space="0" w:color="auto"/>
            </w:tcBorders>
          </w:tcPr>
          <w:p w:rsidR="00AF4483" w:rsidRDefault="00AF4483" w:rsidP="00AF448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AF4483" w:rsidRDefault="00AF4483" w:rsidP="00AF4483">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AF4483" w:rsidRDefault="00AF4483" w:rsidP="00AF4483">
            <w:pPr>
              <w:tabs>
                <w:tab w:val="center" w:pos="4320"/>
                <w:tab w:val="right" w:pos="8640"/>
              </w:tabs>
              <w:rPr>
                <w:sz w:val="20"/>
                <w:szCs w:val="20"/>
              </w:rPr>
            </w:pPr>
            <w:r w:rsidRPr="008F070D">
              <w:rPr>
                <w:sz w:val="20"/>
                <w:szCs w:val="20"/>
              </w:rPr>
              <w:t>Before making final settlement with any contractor under a contract requiring the employment of employees for wages by said contractor and by subcontractors, did the entity obtain a certificate by the Commissioner of Revenue that the contractor or subcontractor has complied with the withholding requirements of Minn. Stat. §</w:t>
            </w:r>
            <w:r>
              <w:rPr>
                <w:sz w:val="20"/>
                <w:szCs w:val="20"/>
              </w:rPr>
              <w:t> </w:t>
            </w:r>
            <w:r w:rsidRPr="008F070D">
              <w:rPr>
                <w:sz w:val="20"/>
                <w:szCs w:val="20"/>
              </w:rPr>
              <w:t>290.92</w:t>
            </w:r>
            <w:r>
              <w:rPr>
                <w:sz w:val="20"/>
                <w:szCs w:val="20"/>
              </w:rPr>
              <w:fldChar w:fldCharType="begin"/>
            </w:r>
            <w:r>
              <w:instrText xml:space="preserve"> XE "</w:instrText>
            </w:r>
            <w:r w:rsidRPr="006E00A8">
              <w:rPr>
                <w:sz w:val="20"/>
                <w:szCs w:val="20"/>
              </w:rPr>
              <w:instrText>290.92</w:instrText>
            </w:r>
            <w:r>
              <w:instrText xml:space="preserve">" </w:instrText>
            </w:r>
            <w:r>
              <w:rPr>
                <w:sz w:val="20"/>
                <w:szCs w:val="20"/>
              </w:rPr>
              <w:fldChar w:fldCharType="end"/>
            </w:r>
            <w:r w:rsidRPr="008F070D">
              <w:rPr>
                <w:sz w:val="20"/>
                <w:szCs w:val="20"/>
              </w:rPr>
              <w:t xml:space="preserve"> (either Form IC</w:t>
            </w:r>
            <w:r>
              <w:rPr>
                <w:sz w:val="20"/>
                <w:szCs w:val="20"/>
              </w:rPr>
              <w:t>-</w:t>
            </w:r>
            <w:r w:rsidRPr="008F070D">
              <w:rPr>
                <w:sz w:val="20"/>
                <w:szCs w:val="20"/>
              </w:rPr>
              <w:t>134 or a Contractor’s Withholding Affidavit Confirmation)?</w:t>
            </w:r>
          </w:p>
          <w:p w:rsidR="00AF4483" w:rsidRPr="008F070D" w:rsidRDefault="00AF4483" w:rsidP="00AF4483">
            <w:pPr>
              <w:tabs>
                <w:tab w:val="center" w:pos="4320"/>
                <w:tab w:val="right" w:pos="864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AF4483" w:rsidRPr="00134EA8" w:rsidRDefault="00AF4483" w:rsidP="00AF448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AF4483" w:rsidRPr="00134EA8" w:rsidRDefault="00AF4483" w:rsidP="00AF448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AF4483" w:rsidRPr="00134EA8" w:rsidRDefault="00AF4483" w:rsidP="00AF4483">
            <w:pPr>
              <w:pStyle w:val="Header"/>
              <w:rPr>
                <w:sz w:val="20"/>
                <w:szCs w:val="20"/>
              </w:rPr>
            </w:pPr>
          </w:p>
        </w:tc>
      </w:tr>
    </w:tbl>
    <w:p w:rsidR="00E5143A" w:rsidRPr="00AF4483" w:rsidRDefault="00E5143A">
      <w:pPr>
        <w:rPr>
          <w:sz w:val="16"/>
          <w:szCs w:val="16"/>
        </w:rPr>
      </w:pPr>
    </w:p>
    <w:tbl>
      <w:tblPr>
        <w:tblW w:w="10926" w:type="dxa"/>
        <w:tblInd w:w="108" w:type="dxa"/>
        <w:tblLayout w:type="fixed"/>
        <w:tblLook w:val="0000" w:firstRow="0" w:lastRow="0" w:firstColumn="0" w:lastColumn="0" w:noHBand="0" w:noVBand="0"/>
      </w:tblPr>
      <w:tblGrid>
        <w:gridCol w:w="1297"/>
        <w:gridCol w:w="413"/>
        <w:gridCol w:w="415"/>
        <w:gridCol w:w="521"/>
        <w:gridCol w:w="5940"/>
        <w:gridCol w:w="610"/>
        <w:gridCol w:w="501"/>
        <w:gridCol w:w="1229"/>
      </w:tblGrid>
      <w:tr w:rsidR="00947E13" w:rsidRPr="00134EA8" w:rsidTr="00D301EB">
        <w:trPr>
          <w:cantSplit/>
        </w:trPr>
        <w:tc>
          <w:tcPr>
            <w:tcW w:w="10926" w:type="dxa"/>
            <w:gridSpan w:val="8"/>
            <w:tcBorders>
              <w:top w:val="single" w:sz="4" w:space="0" w:color="auto"/>
              <w:left w:val="single" w:sz="4" w:space="0" w:color="auto"/>
              <w:bottom w:val="single" w:sz="4" w:space="0" w:color="auto"/>
              <w:right w:val="single" w:sz="4" w:space="0" w:color="auto"/>
            </w:tcBorders>
          </w:tcPr>
          <w:p w:rsidR="00947E13" w:rsidRPr="00134EA8" w:rsidRDefault="00E5143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br w:type="page"/>
            </w:r>
            <w:r w:rsidR="00D301EB">
              <w:br w:type="page"/>
            </w:r>
            <w:r w:rsidR="00947E13" w:rsidRPr="00134EA8">
              <w:rPr>
                <w:rFonts w:ascii="Times New Roman" w:hAnsi="Times New Roman"/>
              </w:rPr>
              <w:t>Part II.  Laws Relating Specific</w:t>
            </w:r>
            <w:r w:rsidR="00D301EB">
              <w:rPr>
                <w:rFonts w:ascii="Times New Roman" w:hAnsi="Times New Roman"/>
              </w:rPr>
              <w:t>ally to</w:t>
            </w:r>
            <w:r w:rsidR="00947E13" w:rsidRPr="00134EA8">
              <w:rPr>
                <w:rFonts w:ascii="Times New Roman" w:hAnsi="Times New Roman"/>
              </w:rPr>
              <w:t xml:space="preserve"> </w:t>
            </w:r>
            <w:r w:rsidR="00D301EB">
              <w:rPr>
                <w:rFonts w:ascii="Times New Roman" w:hAnsi="Times New Roman"/>
              </w:rPr>
              <w:t>Citi</w:t>
            </w:r>
            <w:r w:rsidR="00947E13" w:rsidRPr="00134EA8">
              <w:rPr>
                <w:rFonts w:ascii="Times New Roman" w:hAnsi="Times New Roman"/>
              </w:rPr>
              <w:t>es</w:t>
            </w:r>
          </w:p>
          <w:p w:rsidR="00947E13" w:rsidRPr="00134EA8" w:rsidRDefault="00947E13">
            <w:pPr>
              <w:pStyle w:val="Header"/>
              <w:rPr>
                <w:sz w:val="20"/>
                <w:szCs w:val="20"/>
              </w:rPr>
            </w:pPr>
          </w:p>
        </w:tc>
      </w:tr>
      <w:tr w:rsidR="00947E13" w:rsidRPr="00134EA8" w:rsidTr="00D301EB">
        <w:trPr>
          <w:cantSplit/>
        </w:trPr>
        <w:tc>
          <w:tcPr>
            <w:tcW w:w="129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r w:rsidRPr="00134EA8">
              <w:rPr>
                <w:sz w:val="20"/>
                <w:szCs w:val="20"/>
              </w:rPr>
              <w:t>§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p>
        </w:tc>
        <w:tc>
          <w:tcPr>
            <w:tcW w:w="413" w:type="dxa"/>
            <w:tcBorders>
              <w:top w:val="single" w:sz="4" w:space="0" w:color="auto"/>
              <w:left w:val="single" w:sz="4" w:space="0" w:color="auto"/>
              <w:bottom w:val="single" w:sz="4" w:space="0" w:color="auto"/>
            </w:tcBorders>
          </w:tcPr>
          <w:p w:rsidR="00947E13" w:rsidRPr="00134EA8" w:rsidRDefault="00922B3C" w:rsidP="00922B3C">
            <w:pPr>
              <w:pStyle w:val="Header"/>
              <w:rPr>
                <w:sz w:val="20"/>
                <w:szCs w:val="20"/>
              </w:rPr>
            </w:pPr>
            <w:r>
              <w:rPr>
                <w:sz w:val="20"/>
                <w:szCs w:val="20"/>
              </w:rPr>
              <w:t>A</w:t>
            </w:r>
            <w:r w:rsidR="00947E13" w:rsidRPr="00134EA8">
              <w:rPr>
                <w:sz w:val="20"/>
                <w:szCs w:val="20"/>
              </w:rPr>
              <w:t>.</w:t>
            </w:r>
          </w:p>
        </w:tc>
        <w:tc>
          <w:tcPr>
            <w:tcW w:w="6876" w:type="dxa"/>
            <w:gridSpan w:val="3"/>
            <w:tcBorders>
              <w:top w:val="single" w:sz="4" w:space="0" w:color="auto"/>
              <w:bottom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Statutory Cities</w:t>
            </w:r>
          </w:p>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D301EB">
        <w:trPr>
          <w:cantSplit/>
        </w:trPr>
        <w:tc>
          <w:tcPr>
            <w:tcW w:w="129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61" w:type="dxa"/>
            <w:gridSpan w:val="2"/>
            <w:tcBorders>
              <w:top w:val="single" w:sz="4" w:space="0" w:color="auto"/>
              <w:bottom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p>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D301EB">
        <w:trPr>
          <w:cantSplit/>
        </w:trPr>
        <w:tc>
          <w:tcPr>
            <w:tcW w:w="129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40" w:type="dxa"/>
            <w:tcBorders>
              <w:top w:val="single" w:sz="4" w:space="0" w:color="auto"/>
              <w:bottom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 xml:space="preserve">Was the request for bids published at least once in the official newspaper?  (For alternative methods, </w:t>
            </w:r>
            <w:r w:rsidRPr="00134EA8">
              <w:rPr>
                <w:sz w:val="20"/>
                <w:szCs w:val="20"/>
                <w:u w:val="single"/>
              </w:rPr>
              <w:t>see</w:t>
            </w:r>
            <w:r w:rsidRPr="00134EA8">
              <w:rPr>
                <w:sz w:val="20"/>
                <w:szCs w:val="20"/>
              </w:rPr>
              <w:t xml:space="preserve"> section I.D., above.)</w:t>
            </w:r>
          </w:p>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D301EB">
        <w:trPr>
          <w:cantSplit/>
        </w:trPr>
        <w:tc>
          <w:tcPr>
            <w:tcW w:w="129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940" w:type="dxa"/>
            <w:tcBorders>
              <w:top w:val="single" w:sz="4" w:space="0" w:color="auto"/>
              <w:bottom w:val="single" w:sz="4" w:space="0" w:color="auto"/>
              <w:right w:val="single" w:sz="4" w:space="0" w:color="auto"/>
            </w:tcBorders>
          </w:tcPr>
          <w:p w:rsidR="00947E13" w:rsidRPr="00134EA8" w:rsidRDefault="00947E13">
            <w:pPr>
              <w:tabs>
                <w:tab w:val="left" w:pos="-1440"/>
                <w:tab w:val="left" w:pos="-930"/>
                <w:tab w:val="left" w:pos="-720"/>
                <w:tab w:val="left" w:pos="1182"/>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notice published at least ten days in advance of the last date for submission of bids?</w:t>
            </w:r>
          </w:p>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072F3A" w:rsidRPr="00134EA8" w:rsidTr="00D301EB">
        <w:trPr>
          <w:cantSplit/>
        </w:trPr>
        <w:tc>
          <w:tcPr>
            <w:tcW w:w="1297" w:type="dxa"/>
            <w:tcBorders>
              <w:top w:val="single" w:sz="4" w:space="0" w:color="auto"/>
              <w:left w:val="single" w:sz="4" w:space="0" w:color="auto"/>
              <w:bottom w:val="single" w:sz="4" w:space="0" w:color="auto"/>
              <w:right w:val="single" w:sz="4" w:space="0" w:color="auto"/>
            </w:tcBorders>
          </w:tcPr>
          <w:p w:rsidR="00E5143A" w:rsidRDefault="00072F3A" w:rsidP="00E5143A">
            <w:pPr>
              <w:pStyle w:val="Header"/>
              <w:jc w:val="center"/>
              <w:rPr>
                <w:sz w:val="20"/>
                <w:szCs w:val="20"/>
              </w:rPr>
            </w:pPr>
            <w:r>
              <w:rPr>
                <w:sz w:val="20"/>
                <w:szCs w:val="20"/>
              </w:rPr>
              <w:t>§§ 365.37</w:t>
            </w:r>
            <w:r w:rsidR="00602734">
              <w:rPr>
                <w:sz w:val="20"/>
                <w:szCs w:val="20"/>
              </w:rPr>
              <w:fldChar w:fldCharType="begin"/>
            </w:r>
            <w:r w:rsidR="00602734">
              <w:instrText xml:space="preserve"> XE "</w:instrText>
            </w:r>
            <w:r w:rsidR="00602734" w:rsidRPr="00182821">
              <w:rPr>
                <w:sz w:val="20"/>
                <w:szCs w:val="20"/>
              </w:rPr>
              <w:instrText>365.37</w:instrText>
            </w:r>
            <w:r w:rsidR="00602734">
              <w:instrText xml:space="preserve">" </w:instrText>
            </w:r>
            <w:r w:rsidR="00602734">
              <w:rPr>
                <w:sz w:val="20"/>
                <w:szCs w:val="20"/>
              </w:rPr>
              <w:fldChar w:fldCharType="end"/>
            </w:r>
            <w:r w:rsidR="00476E80">
              <w:rPr>
                <w:sz w:val="20"/>
                <w:szCs w:val="20"/>
              </w:rPr>
              <w:t>;</w:t>
            </w:r>
          </w:p>
          <w:p w:rsidR="00072F3A" w:rsidRPr="00134EA8" w:rsidRDefault="00072F3A" w:rsidP="00E5143A">
            <w:pPr>
              <w:pStyle w:val="Header"/>
              <w:jc w:val="center"/>
              <w:rPr>
                <w:sz w:val="20"/>
                <w:szCs w:val="20"/>
              </w:rPr>
            </w:pPr>
            <w:r>
              <w:rPr>
                <w:sz w:val="20"/>
                <w:szCs w:val="20"/>
              </w:rPr>
              <w:t>415.01</w:t>
            </w:r>
            <w:r w:rsidR="00602734">
              <w:rPr>
                <w:sz w:val="20"/>
                <w:szCs w:val="20"/>
              </w:rPr>
              <w:fldChar w:fldCharType="begin"/>
            </w:r>
            <w:r w:rsidR="00602734">
              <w:instrText xml:space="preserve"> XE "</w:instrText>
            </w:r>
            <w:r w:rsidR="00602734" w:rsidRPr="00F04455">
              <w:rPr>
                <w:sz w:val="20"/>
                <w:szCs w:val="20"/>
              </w:rPr>
              <w:instrText>415.01</w:instrText>
            </w:r>
            <w:r w:rsidR="00602734">
              <w:instrText xml:space="preserve">" </w:instrText>
            </w:r>
            <w:r w:rsidR="00602734">
              <w:rPr>
                <w:sz w:val="20"/>
                <w:szCs w:val="20"/>
              </w:rPr>
              <w:fldChar w:fldCharType="end"/>
            </w:r>
          </w:p>
        </w:tc>
        <w:tc>
          <w:tcPr>
            <w:tcW w:w="413" w:type="dxa"/>
            <w:tcBorders>
              <w:top w:val="single" w:sz="4" w:space="0" w:color="auto"/>
              <w:left w:val="single" w:sz="4" w:space="0" w:color="auto"/>
              <w:bottom w:val="single" w:sz="4" w:space="0" w:color="auto"/>
            </w:tcBorders>
          </w:tcPr>
          <w:p w:rsidR="00072F3A" w:rsidRPr="00134EA8" w:rsidRDefault="00072F3A" w:rsidP="00632370">
            <w:pPr>
              <w:pStyle w:val="Header"/>
              <w:rPr>
                <w:sz w:val="20"/>
                <w:szCs w:val="20"/>
              </w:rPr>
            </w:pPr>
          </w:p>
        </w:tc>
        <w:tc>
          <w:tcPr>
            <w:tcW w:w="415" w:type="dxa"/>
            <w:tcBorders>
              <w:top w:val="single" w:sz="4" w:space="0" w:color="auto"/>
              <w:bottom w:val="single" w:sz="4" w:space="0" w:color="auto"/>
            </w:tcBorders>
          </w:tcPr>
          <w:p w:rsidR="00072F3A" w:rsidRPr="00134EA8" w:rsidRDefault="00072F3A" w:rsidP="00632370">
            <w:pPr>
              <w:pStyle w:val="Header"/>
              <w:rPr>
                <w:sz w:val="20"/>
                <w:szCs w:val="20"/>
              </w:rPr>
            </w:pPr>
            <w:r w:rsidRPr="00134EA8">
              <w:rPr>
                <w:sz w:val="20"/>
                <w:szCs w:val="20"/>
              </w:rPr>
              <w:t>2.</w:t>
            </w:r>
          </w:p>
        </w:tc>
        <w:tc>
          <w:tcPr>
            <w:tcW w:w="6461" w:type="dxa"/>
            <w:gridSpan w:val="2"/>
            <w:tcBorders>
              <w:top w:val="single" w:sz="4" w:space="0" w:color="auto"/>
              <w:bottom w:val="single" w:sz="4" w:space="0" w:color="auto"/>
              <w:right w:val="single" w:sz="4" w:space="0" w:color="auto"/>
            </w:tcBorders>
          </w:tcPr>
          <w:p w:rsidR="00072F3A" w:rsidRPr="00134EA8" w:rsidRDefault="00072F3A" w:rsidP="0063237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there was no notice given or sealed bids solicited, did a special emergency exist?</w:t>
            </w:r>
          </w:p>
          <w:p w:rsidR="00072F3A" w:rsidRPr="00134EA8" w:rsidRDefault="00072F3A" w:rsidP="0063237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p w:rsidR="00072F3A" w:rsidRPr="00134EA8" w:rsidRDefault="00072F3A" w:rsidP="00632370">
            <w:pPr>
              <w:tabs>
                <w:tab w:val="left" w:pos="-1440"/>
                <w:tab w:val="left" w:pos="-930"/>
                <w:tab w:val="left" w:pos="-7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(A special emergency is a situation requiring immediate action essential to the health, safety, or welfare of the town.)</w:t>
            </w:r>
          </w:p>
          <w:p w:rsidR="00072F3A" w:rsidRPr="00134EA8" w:rsidRDefault="00072F3A" w:rsidP="0063237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72F3A" w:rsidRPr="00134EA8" w:rsidRDefault="00072F3A" w:rsidP="0063237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072F3A" w:rsidRPr="00134EA8" w:rsidRDefault="00072F3A" w:rsidP="0063237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072F3A" w:rsidRPr="00134EA8" w:rsidRDefault="00072F3A" w:rsidP="00632370">
            <w:pPr>
              <w:pStyle w:val="Header"/>
              <w:rPr>
                <w:sz w:val="20"/>
                <w:szCs w:val="20"/>
              </w:rPr>
            </w:pPr>
          </w:p>
        </w:tc>
      </w:tr>
      <w:tr w:rsidR="00947E13" w:rsidRPr="00134EA8" w:rsidTr="00D301EB">
        <w:trPr>
          <w:cantSplit/>
        </w:trPr>
        <w:tc>
          <w:tcPr>
            <w:tcW w:w="1297" w:type="dxa"/>
            <w:tcBorders>
              <w:top w:val="single" w:sz="4" w:space="0" w:color="auto"/>
              <w:left w:val="single" w:sz="4" w:space="0" w:color="auto"/>
              <w:bottom w:val="single" w:sz="4" w:space="0" w:color="auto"/>
              <w:right w:val="single" w:sz="4" w:space="0" w:color="auto"/>
            </w:tcBorders>
          </w:tcPr>
          <w:p w:rsidR="00947E13" w:rsidRPr="00134EA8" w:rsidRDefault="00947E13" w:rsidP="00E5143A">
            <w:pPr>
              <w:pStyle w:val="Header"/>
              <w:jc w:val="center"/>
              <w:rPr>
                <w:sz w:val="20"/>
                <w:szCs w:val="20"/>
              </w:rPr>
            </w:pPr>
          </w:p>
        </w:tc>
        <w:tc>
          <w:tcPr>
            <w:tcW w:w="41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072F3A">
            <w:pPr>
              <w:pStyle w:val="Header"/>
              <w:rPr>
                <w:sz w:val="20"/>
                <w:szCs w:val="20"/>
              </w:rPr>
            </w:pPr>
            <w:r>
              <w:rPr>
                <w:sz w:val="20"/>
                <w:szCs w:val="20"/>
              </w:rPr>
              <w:t>3</w:t>
            </w:r>
            <w:r w:rsidR="00947E13" w:rsidRPr="00134EA8">
              <w:rPr>
                <w:sz w:val="20"/>
                <w:szCs w:val="20"/>
              </w:rPr>
              <w:t>.</w:t>
            </w:r>
          </w:p>
        </w:tc>
        <w:tc>
          <w:tcPr>
            <w:tcW w:w="6461" w:type="dxa"/>
            <w:gridSpan w:val="2"/>
            <w:tcBorders>
              <w:top w:val="single" w:sz="4" w:space="0" w:color="auto"/>
              <w:bottom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contract awarded to the lowest responsible bidder?</w:t>
            </w:r>
          </w:p>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D301EB">
        <w:trPr>
          <w:cantSplit/>
        </w:trPr>
        <w:tc>
          <w:tcPr>
            <w:tcW w:w="1297" w:type="dxa"/>
            <w:tcBorders>
              <w:top w:val="single" w:sz="4" w:space="0" w:color="auto"/>
              <w:left w:val="single" w:sz="4" w:space="0" w:color="auto"/>
              <w:bottom w:val="single" w:sz="4" w:space="0" w:color="auto"/>
              <w:right w:val="single" w:sz="4" w:space="0" w:color="auto"/>
            </w:tcBorders>
          </w:tcPr>
          <w:p w:rsidR="00947E13" w:rsidRPr="00134EA8" w:rsidRDefault="00843816" w:rsidP="00E5143A">
            <w:pPr>
              <w:pStyle w:val="Header"/>
              <w:jc w:val="center"/>
              <w:rPr>
                <w:sz w:val="20"/>
                <w:szCs w:val="20"/>
              </w:rPr>
            </w:pPr>
            <w:r>
              <w:rPr>
                <w:sz w:val="20"/>
                <w:szCs w:val="20"/>
              </w:rPr>
              <w:t>§</w:t>
            </w:r>
            <w:r w:rsidR="00E5143A">
              <w:rPr>
                <w:sz w:val="20"/>
                <w:szCs w:val="20"/>
              </w:rPr>
              <w:t xml:space="preserve"> </w:t>
            </w:r>
            <w:r>
              <w:rPr>
                <w:sz w:val="20"/>
                <w:szCs w:val="20"/>
              </w:rPr>
              <w:t>15</w:t>
            </w:r>
            <w:r w:rsidR="00E5143A">
              <w:rPr>
                <w:sz w:val="20"/>
                <w:szCs w:val="20"/>
              </w:rPr>
              <w:t>.</w:t>
            </w:r>
            <w:r>
              <w:rPr>
                <w:sz w:val="20"/>
                <w:szCs w:val="20"/>
              </w:rPr>
              <w:t>17</w:t>
            </w:r>
            <w:r w:rsidR="00602734">
              <w:rPr>
                <w:sz w:val="20"/>
                <w:szCs w:val="20"/>
              </w:rPr>
              <w:fldChar w:fldCharType="begin"/>
            </w:r>
            <w:r w:rsidR="00602734">
              <w:instrText xml:space="preserve"> XE "</w:instrText>
            </w:r>
            <w:r w:rsidR="00602734" w:rsidRPr="007D2C1E">
              <w:rPr>
                <w:sz w:val="20"/>
                <w:szCs w:val="20"/>
              </w:rPr>
              <w:instrText>15.17</w:instrText>
            </w:r>
            <w:r w:rsidR="00602734">
              <w:instrText xml:space="preserve">" </w:instrText>
            </w:r>
            <w:r w:rsidR="00602734">
              <w:rPr>
                <w:sz w:val="20"/>
                <w:szCs w:val="20"/>
              </w:rPr>
              <w:fldChar w:fldCharType="end"/>
            </w:r>
          </w:p>
        </w:tc>
        <w:tc>
          <w:tcPr>
            <w:tcW w:w="41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072F3A">
            <w:pPr>
              <w:pStyle w:val="Header"/>
              <w:rPr>
                <w:sz w:val="20"/>
                <w:szCs w:val="20"/>
              </w:rPr>
            </w:pPr>
            <w:r>
              <w:rPr>
                <w:sz w:val="20"/>
                <w:szCs w:val="20"/>
              </w:rPr>
              <w:t>4</w:t>
            </w:r>
            <w:r w:rsidR="00947E13" w:rsidRPr="00134EA8">
              <w:rPr>
                <w:sz w:val="20"/>
                <w:szCs w:val="20"/>
              </w:rPr>
              <w:t>.</w:t>
            </w:r>
          </w:p>
        </w:tc>
        <w:tc>
          <w:tcPr>
            <w:tcW w:w="6461" w:type="dxa"/>
            <w:gridSpan w:val="2"/>
            <w:tcBorders>
              <w:top w:val="single" w:sz="4" w:space="0" w:color="auto"/>
              <w:bottom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the contract was not awarded to the lowest bidder, were reasonable and appropriate reasons documented in the minutes?</w:t>
            </w:r>
          </w:p>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bl>
    <w:p w:rsidR="00947E13" w:rsidRPr="00B20289" w:rsidRDefault="00947E13">
      <w:pPr>
        <w:rPr>
          <w:sz w:val="2"/>
          <w:szCs w:val="2"/>
        </w:rPr>
      </w:pPr>
    </w:p>
    <w:p w:rsidR="00947E13" w:rsidRPr="001D7DF9" w:rsidRDefault="00947E13">
      <w:pPr>
        <w:rPr>
          <w:sz w:val="16"/>
          <w:szCs w:val="16"/>
        </w:rPr>
      </w:pPr>
    </w:p>
    <w:tbl>
      <w:tblPr>
        <w:tblW w:w="10980"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409"/>
      </w:tblGrid>
      <w:tr w:rsidR="00947E13" w:rsidRPr="00134EA8" w:rsidTr="00A120F3">
        <w:trPr>
          <w:cantSplit/>
        </w:trPr>
        <w:tc>
          <w:tcPr>
            <w:tcW w:w="10980"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rsidR="00947E13" w:rsidRPr="00134EA8" w:rsidRDefault="00947E13">
            <w:pPr>
              <w:pStyle w:val="Header"/>
              <w:rPr>
                <w:sz w:val="20"/>
                <w:szCs w:val="20"/>
              </w:rPr>
            </w:pPr>
          </w:p>
        </w:tc>
      </w:tr>
      <w:tr w:rsidR="00947E13" w:rsidRPr="00134EA8" w:rsidTr="00A120F3">
        <w:trPr>
          <w:cantSplit/>
        </w:trPr>
        <w:tc>
          <w:tcPr>
            <w:tcW w:w="10980" w:type="dxa"/>
            <w:gridSpan w:val="9"/>
            <w:tcBorders>
              <w:top w:val="single" w:sz="4" w:space="0" w:color="auto"/>
              <w:left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 client has complied with the legal provisions reviewed relating to contracting and bidding.</w:t>
            </w:r>
          </w:p>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bl>
    <w:p w:rsidR="00947E13" w:rsidRDefault="00947E13">
      <w:pPr>
        <w:pStyle w:val="Header"/>
        <w:tabs>
          <w:tab w:val="clear" w:pos="4320"/>
          <w:tab w:val="clear" w:pos="8640"/>
        </w:tabs>
      </w:pPr>
      <w:bookmarkStart w:id="1" w:name="QuickMark_1"/>
      <w:bookmarkEnd w:id="1"/>
    </w:p>
    <w:p w:rsidR="00947E13" w:rsidRDefault="00947E13">
      <w:pPr>
        <w:tabs>
          <w:tab w:val="left" w:pos="4680"/>
        </w:tabs>
      </w:pPr>
    </w:p>
    <w:p w:rsidR="00947E13" w:rsidRDefault="00947E13" w:rsidP="00A6288B"/>
    <w:sectPr w:rsidR="00947E13" w:rsidSect="00BC31A1">
      <w:headerReference w:type="default" r:id="rId10"/>
      <w:footerReference w:type="default" r:id="rId11"/>
      <w:pgSz w:w="12240" w:h="15840" w:code="1"/>
      <w:pgMar w:top="720" w:right="720" w:bottom="720" w:left="72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0CC" w:rsidRDefault="003430CC">
      <w:r>
        <w:separator/>
      </w:r>
    </w:p>
  </w:endnote>
  <w:endnote w:type="continuationSeparator" w:id="0">
    <w:p w:rsidR="003430CC" w:rsidRDefault="0034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Default="00D76891" w:rsidP="00B0602D">
    <w:pPr>
      <w:pStyle w:val="Footer"/>
      <w:tabs>
        <w:tab w:val="clear" w:pos="4320"/>
        <w:tab w:val="clear" w:pos="8640"/>
        <w:tab w:val="center" w:pos="5400"/>
      </w:tabs>
      <w:rPr>
        <w:rStyle w:val="PageNumber"/>
        <w:rFonts w:ascii="Times New Roman" w:hAnsi="Times New Roman"/>
      </w:rPr>
    </w:pPr>
    <w:r>
      <w:rPr>
        <w:rFonts w:ascii="Times New Roman" w:hAnsi="Times New Roman"/>
      </w:rPr>
      <w:t>0</w:t>
    </w:r>
    <w:r w:rsidR="00CC30B7">
      <w:rPr>
        <w:rFonts w:ascii="Times New Roman" w:hAnsi="Times New Roman"/>
      </w:rPr>
      <w:t>2</w:t>
    </w:r>
    <w:r w:rsidR="00D86CC7">
      <w:rPr>
        <w:rFonts w:ascii="Times New Roman" w:hAnsi="Times New Roman"/>
      </w:rPr>
      <w:t>/20</w:t>
    </w:r>
    <w:r w:rsidR="00144A36">
      <w:rPr>
        <w:rFonts w:ascii="Times New Roman" w:hAnsi="Times New Roman"/>
      </w:rPr>
      <w:t>22</w:t>
    </w:r>
    <w:r w:rsidR="001455B5">
      <w:rPr>
        <w:rFonts w:ascii="Times New Roman" w:hAnsi="Times New Roman"/>
      </w:rPr>
      <w:t xml:space="preserve">     Cities</w:t>
    </w:r>
    <w:r w:rsidR="00F63BFA">
      <w:rPr>
        <w:rFonts w:ascii="Times New Roman" w:hAnsi="Times New Roman"/>
      </w:rPr>
      <w:tab/>
      <w:t>4-</w:t>
    </w:r>
    <w:r w:rsidR="00F63BFA">
      <w:rPr>
        <w:rStyle w:val="PageNumber"/>
        <w:rFonts w:ascii="Times New Roman" w:hAnsi="Times New Roman"/>
      </w:rPr>
      <w:fldChar w:fldCharType="begin"/>
    </w:r>
    <w:r w:rsidR="00F63BFA">
      <w:rPr>
        <w:rStyle w:val="PageNumber"/>
        <w:rFonts w:ascii="Times New Roman" w:hAnsi="Times New Roman"/>
      </w:rPr>
      <w:instrText xml:space="preserve"> PAGE </w:instrText>
    </w:r>
    <w:r w:rsidR="00F63BFA">
      <w:rPr>
        <w:rStyle w:val="PageNumber"/>
        <w:rFonts w:ascii="Times New Roman" w:hAnsi="Times New Roman"/>
      </w:rPr>
      <w:fldChar w:fldCharType="separate"/>
    </w:r>
    <w:r w:rsidR="00144A36">
      <w:rPr>
        <w:rStyle w:val="PageNumber"/>
        <w:rFonts w:ascii="Times New Roman" w:hAnsi="Times New Roman"/>
        <w:noProof/>
      </w:rPr>
      <w:t>1</w:t>
    </w:r>
    <w:r w:rsidR="00F63BFA">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Default="00F63BFA">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Pr="00134EA8" w:rsidRDefault="00D76891" w:rsidP="00D76891">
    <w:pPr>
      <w:tabs>
        <w:tab w:val="left" w:pos="5040"/>
      </w:tabs>
      <w:rPr>
        <w:sz w:val="20"/>
        <w:szCs w:val="20"/>
      </w:rPr>
    </w:pPr>
    <w:r>
      <w:rPr>
        <w:sz w:val="20"/>
        <w:szCs w:val="20"/>
      </w:rPr>
      <w:t>0</w:t>
    </w:r>
    <w:r w:rsidR="00CC30B7">
      <w:rPr>
        <w:sz w:val="20"/>
        <w:szCs w:val="20"/>
      </w:rPr>
      <w:t>2</w:t>
    </w:r>
    <w:r w:rsidR="00D86CC7">
      <w:rPr>
        <w:sz w:val="20"/>
        <w:szCs w:val="20"/>
      </w:rPr>
      <w:t>/20</w:t>
    </w:r>
    <w:r>
      <w:rPr>
        <w:sz w:val="20"/>
        <w:szCs w:val="20"/>
      </w:rPr>
      <w:t>2</w:t>
    </w:r>
    <w:r w:rsidR="00144A36">
      <w:rPr>
        <w:sz w:val="20"/>
        <w:szCs w:val="20"/>
      </w:rPr>
      <w:t>2</w:t>
    </w:r>
    <w:r w:rsidR="001455B5">
      <w:rPr>
        <w:sz w:val="20"/>
        <w:szCs w:val="20"/>
      </w:rPr>
      <w:t xml:space="preserve">     Cities</w:t>
    </w:r>
    <w:r w:rsidR="00F63BFA" w:rsidRPr="00134EA8">
      <w:rPr>
        <w:sz w:val="20"/>
        <w:szCs w:val="20"/>
      </w:rPr>
      <w:tab/>
      <w:t>4-</w:t>
    </w:r>
    <w:r w:rsidR="00F63BFA" w:rsidRPr="00134EA8">
      <w:rPr>
        <w:rStyle w:val="PageNumber"/>
        <w:sz w:val="20"/>
        <w:szCs w:val="20"/>
      </w:rPr>
      <w:fldChar w:fldCharType="begin"/>
    </w:r>
    <w:r w:rsidR="00F63BFA" w:rsidRPr="00134EA8">
      <w:rPr>
        <w:rStyle w:val="PageNumber"/>
        <w:sz w:val="20"/>
        <w:szCs w:val="20"/>
      </w:rPr>
      <w:instrText xml:space="preserve"> PAGE </w:instrText>
    </w:r>
    <w:r w:rsidR="00F63BFA" w:rsidRPr="00134EA8">
      <w:rPr>
        <w:rStyle w:val="PageNumber"/>
        <w:sz w:val="20"/>
        <w:szCs w:val="20"/>
      </w:rPr>
      <w:fldChar w:fldCharType="separate"/>
    </w:r>
    <w:r w:rsidR="00144A36">
      <w:rPr>
        <w:rStyle w:val="PageNumber"/>
        <w:noProof/>
        <w:sz w:val="20"/>
        <w:szCs w:val="20"/>
      </w:rPr>
      <w:t>3</w:t>
    </w:r>
    <w:r w:rsidR="00F63BFA" w:rsidRPr="00134EA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0CC" w:rsidRDefault="003430CC">
      <w:r>
        <w:separator/>
      </w:r>
    </w:p>
  </w:footnote>
  <w:footnote w:type="continuationSeparator" w:id="0">
    <w:p w:rsidR="003430CC" w:rsidRDefault="0034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90" w:type="dxa"/>
      <w:tblInd w:w="108" w:type="dxa"/>
      <w:tblLayout w:type="fixed"/>
      <w:tblLook w:val="0000" w:firstRow="0" w:lastRow="0" w:firstColumn="0" w:lastColumn="0" w:noHBand="0" w:noVBand="0"/>
    </w:tblPr>
    <w:tblGrid>
      <w:gridCol w:w="1260"/>
      <w:gridCol w:w="7290"/>
      <w:gridCol w:w="669"/>
      <w:gridCol w:w="519"/>
      <w:gridCol w:w="1152"/>
    </w:tblGrid>
    <w:tr w:rsidR="00E5143A" w:rsidRPr="00134EA8" w:rsidTr="00E67831">
      <w:trPr>
        <w:cantSplit/>
      </w:trPr>
      <w:tc>
        <w:tcPr>
          <w:tcW w:w="1260" w:type="dxa"/>
          <w:tcBorders>
            <w:top w:val="single" w:sz="4" w:space="0" w:color="auto"/>
            <w:left w:val="single" w:sz="4" w:space="0" w:color="auto"/>
            <w:bottom w:val="single" w:sz="4" w:space="0" w:color="auto"/>
            <w:right w:val="single" w:sz="4" w:space="0" w:color="auto"/>
          </w:tcBorders>
        </w:tcPr>
        <w:p w:rsidR="00E5143A" w:rsidRPr="00134EA8" w:rsidRDefault="00E5143A" w:rsidP="00A120F3">
          <w:pPr>
            <w:pStyle w:val="Header"/>
            <w:jc w:val="center"/>
            <w:rPr>
              <w:sz w:val="20"/>
              <w:szCs w:val="20"/>
            </w:rPr>
          </w:pPr>
          <w:r w:rsidRPr="00134EA8">
            <w:rPr>
              <w:sz w:val="20"/>
              <w:szCs w:val="20"/>
            </w:rPr>
            <w:t>Minn. Stat. Section</w:t>
          </w:r>
        </w:p>
      </w:tc>
      <w:tc>
        <w:tcPr>
          <w:tcW w:w="7290" w:type="dxa"/>
          <w:tcBorders>
            <w:top w:val="single" w:sz="4" w:space="0" w:color="auto"/>
            <w:left w:val="single" w:sz="4" w:space="0" w:color="auto"/>
            <w:bottom w:val="single" w:sz="4" w:space="0" w:color="auto"/>
            <w:right w:val="single" w:sz="4" w:space="0" w:color="auto"/>
          </w:tcBorders>
        </w:tcPr>
        <w:p w:rsidR="00E5143A" w:rsidRPr="00134EA8" w:rsidRDefault="00E5143A" w:rsidP="00A120F3">
          <w:pPr>
            <w:pStyle w:val="Heading1"/>
            <w:rPr>
              <w:rFonts w:ascii="Times New Roman" w:hAnsi="Times New Roman"/>
              <w:sz w:val="20"/>
            </w:rPr>
          </w:pPr>
          <w:r>
            <w:rPr>
              <w:rFonts w:ascii="Times New Roman" w:hAnsi="Times New Roman"/>
              <w:sz w:val="20"/>
            </w:rPr>
            <w:t>CONTRACTING - BID LAWS</w:t>
          </w:r>
        </w:p>
        <w:p w:rsidR="00E5143A" w:rsidRPr="00134EA8" w:rsidRDefault="00E5143A" w:rsidP="00A120F3">
          <w:pPr>
            <w:pStyle w:val="Header"/>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E5143A" w:rsidRPr="00134EA8" w:rsidRDefault="00E5143A" w:rsidP="00A120F3">
          <w:pPr>
            <w:pStyle w:val="Header"/>
            <w:rPr>
              <w:sz w:val="20"/>
              <w:szCs w:val="20"/>
            </w:rPr>
          </w:pPr>
        </w:p>
        <w:p w:rsidR="00E5143A" w:rsidRPr="00134EA8" w:rsidRDefault="00E5143A"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E5143A" w:rsidRPr="00134EA8" w:rsidRDefault="00E5143A" w:rsidP="00A120F3">
          <w:pPr>
            <w:pStyle w:val="Header"/>
            <w:rPr>
              <w:sz w:val="20"/>
              <w:szCs w:val="20"/>
            </w:rPr>
          </w:pPr>
        </w:p>
        <w:p w:rsidR="00E5143A" w:rsidRPr="00134EA8" w:rsidRDefault="00E5143A" w:rsidP="00A120F3">
          <w:pPr>
            <w:pStyle w:val="Header"/>
            <w:jc w:val="center"/>
            <w:rPr>
              <w:sz w:val="20"/>
              <w:szCs w:val="20"/>
            </w:rPr>
          </w:pPr>
          <w:r w:rsidRPr="00134EA8">
            <w:rPr>
              <w:sz w:val="20"/>
              <w:szCs w:val="20"/>
            </w:rPr>
            <w:t>No</w:t>
          </w:r>
        </w:p>
      </w:tc>
      <w:tc>
        <w:tcPr>
          <w:tcW w:w="1152" w:type="dxa"/>
          <w:tcBorders>
            <w:top w:val="single" w:sz="4" w:space="0" w:color="auto"/>
            <w:left w:val="single" w:sz="4" w:space="0" w:color="auto"/>
            <w:bottom w:val="single" w:sz="4" w:space="0" w:color="auto"/>
            <w:right w:val="single" w:sz="4" w:space="0" w:color="auto"/>
          </w:tcBorders>
        </w:tcPr>
        <w:p w:rsidR="00E5143A" w:rsidRPr="00134EA8" w:rsidRDefault="00E5143A" w:rsidP="00A120F3">
          <w:pPr>
            <w:pStyle w:val="Header"/>
            <w:rPr>
              <w:sz w:val="20"/>
              <w:szCs w:val="20"/>
            </w:rPr>
          </w:pPr>
          <w:r w:rsidRPr="00134EA8">
            <w:rPr>
              <w:sz w:val="20"/>
              <w:szCs w:val="20"/>
            </w:rPr>
            <w:t>Workpaper</w:t>
          </w:r>
        </w:p>
        <w:p w:rsidR="00E5143A" w:rsidRPr="00134EA8" w:rsidRDefault="00E5143A" w:rsidP="00A120F3">
          <w:pPr>
            <w:pStyle w:val="Header"/>
            <w:jc w:val="center"/>
            <w:rPr>
              <w:sz w:val="20"/>
              <w:szCs w:val="20"/>
            </w:rPr>
          </w:pPr>
          <w:r w:rsidRPr="00134EA8">
            <w:rPr>
              <w:sz w:val="20"/>
              <w:szCs w:val="20"/>
            </w:rPr>
            <w:t>Reference</w:t>
          </w:r>
        </w:p>
      </w:tc>
    </w:tr>
  </w:tbl>
  <w:p w:rsidR="00F63BFA" w:rsidRPr="00E5143A" w:rsidRDefault="00F63BF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8B"/>
    <w:rsid w:val="000012E9"/>
    <w:rsid w:val="000328E7"/>
    <w:rsid w:val="00041C6E"/>
    <w:rsid w:val="00072F3A"/>
    <w:rsid w:val="00094B63"/>
    <w:rsid w:val="000968D1"/>
    <w:rsid w:val="000D3A03"/>
    <w:rsid w:val="000D7A42"/>
    <w:rsid w:val="000F112F"/>
    <w:rsid w:val="00124A91"/>
    <w:rsid w:val="00134EA8"/>
    <w:rsid w:val="00144A36"/>
    <w:rsid w:val="001455B5"/>
    <w:rsid w:val="00152507"/>
    <w:rsid w:val="00160AF3"/>
    <w:rsid w:val="00161A07"/>
    <w:rsid w:val="00167CA7"/>
    <w:rsid w:val="00175138"/>
    <w:rsid w:val="00192617"/>
    <w:rsid w:val="001A1B73"/>
    <w:rsid w:val="001C5D51"/>
    <w:rsid w:val="001C69B0"/>
    <w:rsid w:val="001D7DF9"/>
    <w:rsid w:val="00204C9C"/>
    <w:rsid w:val="00214EBE"/>
    <w:rsid w:val="00225C55"/>
    <w:rsid w:val="00237587"/>
    <w:rsid w:val="00243045"/>
    <w:rsid w:val="002507F6"/>
    <w:rsid w:val="0027129C"/>
    <w:rsid w:val="002759C5"/>
    <w:rsid w:val="002A2FFE"/>
    <w:rsid w:val="002B15D2"/>
    <w:rsid w:val="002B2F6C"/>
    <w:rsid w:val="002F076F"/>
    <w:rsid w:val="002F0E06"/>
    <w:rsid w:val="003373D3"/>
    <w:rsid w:val="003430CC"/>
    <w:rsid w:val="003832AF"/>
    <w:rsid w:val="003A3EA0"/>
    <w:rsid w:val="003D5FCA"/>
    <w:rsid w:val="003E3721"/>
    <w:rsid w:val="003E4604"/>
    <w:rsid w:val="003F60F0"/>
    <w:rsid w:val="004036A8"/>
    <w:rsid w:val="00407BB0"/>
    <w:rsid w:val="004309A1"/>
    <w:rsid w:val="00470408"/>
    <w:rsid w:val="00476E80"/>
    <w:rsid w:val="004815DA"/>
    <w:rsid w:val="004A5943"/>
    <w:rsid w:val="004D0F96"/>
    <w:rsid w:val="004D1E56"/>
    <w:rsid w:val="005047C5"/>
    <w:rsid w:val="005232E5"/>
    <w:rsid w:val="00547ADC"/>
    <w:rsid w:val="005D18C5"/>
    <w:rsid w:val="005D47F0"/>
    <w:rsid w:val="005F4623"/>
    <w:rsid w:val="005F69C2"/>
    <w:rsid w:val="00602734"/>
    <w:rsid w:val="00606818"/>
    <w:rsid w:val="00610786"/>
    <w:rsid w:val="006260F7"/>
    <w:rsid w:val="00626E10"/>
    <w:rsid w:val="00630FDB"/>
    <w:rsid w:val="00632370"/>
    <w:rsid w:val="00651069"/>
    <w:rsid w:val="00661A57"/>
    <w:rsid w:val="006632E7"/>
    <w:rsid w:val="006B0A56"/>
    <w:rsid w:val="006D0373"/>
    <w:rsid w:val="006D0C82"/>
    <w:rsid w:val="006D2F0E"/>
    <w:rsid w:val="00712522"/>
    <w:rsid w:val="00715F4A"/>
    <w:rsid w:val="007B4302"/>
    <w:rsid w:val="007E7EB1"/>
    <w:rsid w:val="007F1A12"/>
    <w:rsid w:val="007F5A7A"/>
    <w:rsid w:val="00801AC4"/>
    <w:rsid w:val="00824DA2"/>
    <w:rsid w:val="00843816"/>
    <w:rsid w:val="0084388D"/>
    <w:rsid w:val="008662C9"/>
    <w:rsid w:val="00886F28"/>
    <w:rsid w:val="00896525"/>
    <w:rsid w:val="008F070D"/>
    <w:rsid w:val="00922B3C"/>
    <w:rsid w:val="00922E4E"/>
    <w:rsid w:val="00947E13"/>
    <w:rsid w:val="00952B1F"/>
    <w:rsid w:val="00963D6F"/>
    <w:rsid w:val="00990C49"/>
    <w:rsid w:val="009A6D1A"/>
    <w:rsid w:val="009A7024"/>
    <w:rsid w:val="009B3407"/>
    <w:rsid w:val="009E27BA"/>
    <w:rsid w:val="009F4639"/>
    <w:rsid w:val="00A120F3"/>
    <w:rsid w:val="00A21D06"/>
    <w:rsid w:val="00A3442E"/>
    <w:rsid w:val="00A6288B"/>
    <w:rsid w:val="00A927B0"/>
    <w:rsid w:val="00AC1DE9"/>
    <w:rsid w:val="00AE0118"/>
    <w:rsid w:val="00AF4483"/>
    <w:rsid w:val="00B0602D"/>
    <w:rsid w:val="00B20289"/>
    <w:rsid w:val="00B44A8D"/>
    <w:rsid w:val="00B65449"/>
    <w:rsid w:val="00B8585F"/>
    <w:rsid w:val="00BC023F"/>
    <w:rsid w:val="00BC31A1"/>
    <w:rsid w:val="00BC333E"/>
    <w:rsid w:val="00BD5069"/>
    <w:rsid w:val="00BE047A"/>
    <w:rsid w:val="00BF1D65"/>
    <w:rsid w:val="00BF54BC"/>
    <w:rsid w:val="00C4069A"/>
    <w:rsid w:val="00C41339"/>
    <w:rsid w:val="00C53B09"/>
    <w:rsid w:val="00C77006"/>
    <w:rsid w:val="00CA21A9"/>
    <w:rsid w:val="00CB15C5"/>
    <w:rsid w:val="00CB4178"/>
    <w:rsid w:val="00CB584D"/>
    <w:rsid w:val="00CC22CD"/>
    <w:rsid w:val="00CC30B7"/>
    <w:rsid w:val="00CE4483"/>
    <w:rsid w:val="00CE50C6"/>
    <w:rsid w:val="00CE793E"/>
    <w:rsid w:val="00CF4EB2"/>
    <w:rsid w:val="00D016E1"/>
    <w:rsid w:val="00D12513"/>
    <w:rsid w:val="00D1252F"/>
    <w:rsid w:val="00D301EB"/>
    <w:rsid w:val="00D438CE"/>
    <w:rsid w:val="00D70747"/>
    <w:rsid w:val="00D72CF6"/>
    <w:rsid w:val="00D76891"/>
    <w:rsid w:val="00D86CC7"/>
    <w:rsid w:val="00DB3E64"/>
    <w:rsid w:val="00DC218C"/>
    <w:rsid w:val="00DE561F"/>
    <w:rsid w:val="00E106CB"/>
    <w:rsid w:val="00E21AC6"/>
    <w:rsid w:val="00E47635"/>
    <w:rsid w:val="00E5143A"/>
    <w:rsid w:val="00E56199"/>
    <w:rsid w:val="00E67831"/>
    <w:rsid w:val="00E74495"/>
    <w:rsid w:val="00EB01F5"/>
    <w:rsid w:val="00ED5AD6"/>
    <w:rsid w:val="00EE0653"/>
    <w:rsid w:val="00EE0948"/>
    <w:rsid w:val="00F003ED"/>
    <w:rsid w:val="00F044AC"/>
    <w:rsid w:val="00F13EDA"/>
    <w:rsid w:val="00F22B92"/>
    <w:rsid w:val="00F45624"/>
    <w:rsid w:val="00F63BFA"/>
    <w:rsid w:val="00F64189"/>
    <w:rsid w:val="00F66F7F"/>
    <w:rsid w:val="00F94920"/>
    <w:rsid w:val="00FC0C28"/>
    <w:rsid w:val="00FC5FC0"/>
    <w:rsid w:val="00FD7C39"/>
    <w:rsid w:val="00FF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2B2EEECA"/>
  <w15:chartTrackingRefBased/>
  <w15:docId w15:val="{F7A87120-B0EE-452B-9E4D-0F8C2C16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52EC-36B0-40E5-9F6B-8CA72BB2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2748</Words>
  <Characters>16664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3</cp:revision>
  <cp:lastPrinted>2020-01-23T21:42:00Z</cp:lastPrinted>
  <dcterms:created xsi:type="dcterms:W3CDTF">2021-02-20T05:20:00Z</dcterms:created>
  <dcterms:modified xsi:type="dcterms:W3CDTF">2022-02-04T21:22:00Z</dcterms:modified>
</cp:coreProperties>
</file>