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2FB1"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010A45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97E88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6524A4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DF97E2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76A64EF"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7AEDD7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A732AB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F3AC4C9"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4C9C3B1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2093ED06"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65F8C8D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43D82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6C14A6B"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1050B4E7"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338C715"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43A16D8"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338B2860"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7C98B56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14:paraId="09750C8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6A6EBA02"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34E2E18D"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14:paraId="7EF3BD9A" w14:textId="77777777"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RELIEF ASSOCIATIONS</w:t>
      </w:r>
    </w:p>
    <w:p w14:paraId="67BDC5E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65E7D58"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21FB82E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8DA4537"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89E32A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8096104"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ADBD38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6E4E0222"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1B4BF5F"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E1E8471"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03CBB03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38347E5B"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50E0485E"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74519C9"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40FB137A" w14:textId="77777777"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B2718E4" w14:textId="77777777" w:rsidR="007C1254" w:rsidRDefault="007C1254">
      <w:pPr>
        <w:jc w:val="center"/>
        <w:rPr>
          <w:b/>
          <w:bCs/>
        </w:rPr>
        <w:sectPr w:rsidR="007C1254" w:rsidSect="00D05279">
          <w:headerReference w:type="default" r:id="rId8"/>
          <w:footerReference w:type="default" r:id="rId9"/>
          <w:pgSz w:w="12240" w:h="15840" w:code="1"/>
          <w:pgMar w:top="1080" w:right="720" w:bottom="720" w:left="720" w:header="720" w:footer="720" w:gutter="0"/>
          <w:pgNumType w:start="0"/>
          <w:cols w:space="720"/>
          <w:titlePg/>
          <w:docGrid w:linePitch="326"/>
        </w:sectPr>
      </w:pPr>
    </w:p>
    <w:p w14:paraId="25F2E069" w14:textId="77777777" w:rsidR="00590521" w:rsidRDefault="00590521">
      <w:pPr>
        <w:jc w:val="center"/>
        <w:rPr>
          <w:b/>
          <w:bCs/>
        </w:rPr>
      </w:pPr>
      <w:r>
        <w:rPr>
          <w:b/>
          <w:bCs/>
        </w:rPr>
        <w:lastRenderedPageBreak/>
        <w:t xml:space="preserve">LEGAL COMPLIANCE </w:t>
      </w:r>
      <w:r w:rsidR="005759EC">
        <w:rPr>
          <w:b/>
          <w:bCs/>
        </w:rPr>
        <w:t>AUDIT GUIDE</w:t>
      </w:r>
    </w:p>
    <w:p w14:paraId="7197E01A" w14:textId="77777777" w:rsidR="004B72CB" w:rsidRDefault="004B72CB">
      <w:pPr>
        <w:jc w:val="center"/>
        <w:rPr>
          <w:b/>
          <w:bCs/>
        </w:rPr>
      </w:pPr>
    </w:p>
    <w:p w14:paraId="6A7D3BFB" w14:textId="77777777" w:rsidR="00590521" w:rsidRDefault="00590521">
      <w:pPr>
        <w:pStyle w:val="xl28"/>
        <w:spacing w:before="0" w:beforeAutospacing="0" w:after="0" w:afterAutospacing="0"/>
        <w:rPr>
          <w:rFonts w:ascii="Times New Roman" w:hAnsi="Times New Roman"/>
          <w:b/>
          <w:bCs/>
          <w:sz w:val="24"/>
          <w:szCs w:val="24"/>
        </w:rPr>
      </w:pPr>
      <w:r>
        <w:rPr>
          <w:rFonts w:ascii="Times New Roman" w:hAnsi="Times New Roman"/>
          <w:b/>
          <w:bCs/>
          <w:sz w:val="24"/>
          <w:szCs w:val="24"/>
        </w:rPr>
        <w:t>RELIEF ASSOCIATIONS</w:t>
      </w:r>
    </w:p>
    <w:p w14:paraId="6172F3CF" w14:textId="77777777" w:rsidR="00590521" w:rsidRDefault="00590521">
      <w:pPr>
        <w:pStyle w:val="Header"/>
        <w:tabs>
          <w:tab w:val="clear" w:pos="4320"/>
          <w:tab w:val="clear" w:pos="8640"/>
        </w:tabs>
        <w:rPr>
          <w:rFonts w:ascii="Times New Roman" w:hAnsi="Times New Roman"/>
          <w:sz w:val="24"/>
          <w:szCs w:val="24"/>
        </w:rPr>
      </w:pPr>
    </w:p>
    <w:p w14:paraId="12002E0F" w14:textId="77777777" w:rsidR="00C366E8" w:rsidRDefault="00C366E8">
      <w:pPr>
        <w:pStyle w:val="Header"/>
        <w:tabs>
          <w:tab w:val="clear" w:pos="4320"/>
          <w:tab w:val="clear" w:pos="8640"/>
        </w:tabs>
        <w:rPr>
          <w:rFonts w:ascii="Times New Roman" w:hAnsi="Times New Roman"/>
          <w:sz w:val="24"/>
          <w:szCs w:val="24"/>
        </w:rPr>
      </w:pPr>
    </w:p>
    <w:p w14:paraId="2BF3B178" w14:textId="77777777" w:rsidR="00590521" w:rsidRDefault="00590521" w:rsidP="004B72CB">
      <w:pPr>
        <w:pStyle w:val="Header"/>
        <w:tabs>
          <w:tab w:val="clear" w:pos="4320"/>
          <w:tab w:val="clear" w:pos="8640"/>
        </w:tabs>
        <w:jc w:val="center"/>
        <w:rPr>
          <w:rFonts w:ascii="Times New Roman" w:hAnsi="Times New Roman"/>
          <w:sz w:val="24"/>
          <w:szCs w:val="24"/>
        </w:rPr>
      </w:pPr>
    </w:p>
    <w:p w14:paraId="3EEC0F07" w14:textId="77777777" w:rsidR="006A5954" w:rsidRDefault="006A5954">
      <w:pPr>
        <w:pStyle w:val="Header"/>
        <w:tabs>
          <w:tab w:val="clear" w:pos="4320"/>
          <w:tab w:val="clear" w:pos="8640"/>
        </w:tabs>
        <w:rPr>
          <w:rFonts w:ascii="Times New Roman" w:hAnsi="Times New Roman"/>
          <w:sz w:val="24"/>
          <w:szCs w:val="24"/>
        </w:rPr>
      </w:pPr>
    </w:p>
    <w:p w14:paraId="01094F7F" w14:textId="77777777" w:rsidR="00590521" w:rsidRDefault="00590521">
      <w:pPr>
        <w:jc w:val="both"/>
      </w:pPr>
      <w:r>
        <w:rPr>
          <w:u w:val="single"/>
        </w:rPr>
        <w:t>Introduction</w:t>
      </w:r>
    </w:p>
    <w:p w14:paraId="5D3B6758" w14:textId="77777777" w:rsidR="00590521" w:rsidRDefault="00590521">
      <w:pPr>
        <w:jc w:val="both"/>
      </w:pPr>
    </w:p>
    <w:p w14:paraId="4AF87B41" w14:textId="77777777" w:rsidR="006A5954" w:rsidRDefault="006A5954">
      <w:pPr>
        <w:jc w:val="both"/>
      </w:pPr>
    </w:p>
    <w:p w14:paraId="399D3B37" w14:textId="77777777" w:rsidR="00590521" w:rsidRDefault="00C668DF">
      <w:pPr>
        <w:jc w:val="both"/>
      </w:pPr>
      <w:r>
        <w:t>A relief association is a governmental entity that receives and manages public money to provide retirement benefits.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 xml:space="preserve">, subd. 4(c).  </w:t>
      </w:r>
      <w:r w:rsidR="006A5954">
        <w:t>T</w:t>
      </w:r>
      <w:r w:rsidR="00590521">
        <w:t xml:space="preserve">he </w:t>
      </w:r>
      <w:r w:rsidR="006A5954">
        <w:t xml:space="preserve">following </w:t>
      </w:r>
      <w:r w:rsidR="00590521">
        <w:t xml:space="preserve">statutory provisions </w:t>
      </w:r>
      <w:r w:rsidR="006A5954">
        <w:t xml:space="preserve">are the primary provisions applicable to </w:t>
      </w:r>
      <w:r w:rsidR="00590521">
        <w:t>relief associations:</w:t>
      </w:r>
    </w:p>
    <w:p w14:paraId="5FF57536"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69E765A"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r>
      <w:r>
        <w:rPr>
          <w:u w:val="single"/>
        </w:rPr>
        <w:t>Volunteer Firefighters’ Relief Associations</w:t>
      </w:r>
    </w:p>
    <w:p w14:paraId="682F3D73"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77554E0C" w14:textId="77777777"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t>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-.10; Minn. Stat. §§ 424B.01-.2</w:t>
      </w:r>
      <w:r w:rsidR="000278D0">
        <w:t>2</w:t>
      </w:r>
      <w:r w:rsidR="000278D0">
        <w:fldChar w:fldCharType="begin"/>
      </w:r>
      <w:r w:rsidR="000278D0">
        <w:instrText xml:space="preserve"> XE "</w:instrText>
      </w:r>
      <w:r w:rsidR="000278D0" w:rsidRPr="00DE4A17">
        <w:instrText>424B.01-.22</w:instrText>
      </w:r>
      <w:r w:rsidR="000278D0">
        <w:instrText xml:space="preserve">" </w:instrText>
      </w:r>
      <w:r w:rsidR="000278D0">
        <w:fldChar w:fldCharType="end"/>
      </w:r>
    </w:p>
    <w:p w14:paraId="1EA02A6E"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01889269" w14:textId="77777777" w:rsidR="00590521" w:rsidRDefault="00590521" w:rsidP="00C517B2">
      <w:pPr>
        <w:tabs>
          <w:tab w:val="left" w:pos="-1080"/>
          <w:tab w:val="left" w:pos="-720"/>
          <w:tab w:val="left" w:pos="0"/>
          <w:tab w:val="left" w:pos="540"/>
          <w:tab w:val="left" w:pos="1080"/>
          <w:tab w:val="left" w:pos="1620"/>
          <w:tab w:val="left" w:pos="25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rsidR="006A5954">
        <w:rPr>
          <w:u w:val="single"/>
        </w:rPr>
        <w:t xml:space="preserve">Bloomington Fire Department </w:t>
      </w:r>
      <w:r>
        <w:rPr>
          <w:u w:val="single"/>
        </w:rPr>
        <w:t>Relief Association</w:t>
      </w:r>
      <w:r w:rsidR="00A91456">
        <w:rPr>
          <w:u w:val="single"/>
        </w:rPr>
        <w:t xml:space="preserve"> (Bloomington FDRA)</w:t>
      </w:r>
    </w:p>
    <w:p w14:paraId="6F656E7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214B4DB5" w14:textId="77777777" w:rsidR="00590521" w:rsidRDefault="00590521" w:rsidP="006A5954">
      <w:pPr>
        <w:tabs>
          <w:tab w:val="left" w:pos="-1080"/>
          <w:tab w:val="left" w:pos="-720"/>
          <w:tab w:val="left" w:pos="540"/>
          <w:tab w:val="left" w:pos="1080"/>
          <w:tab w:val="left" w:pos="16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pPr>
      <w:r>
        <w:tab/>
      </w:r>
      <w:r w:rsidR="006A5954">
        <w:t xml:space="preserve">2013 Minn. Laws, </w:t>
      </w:r>
      <w:proofErr w:type="spellStart"/>
      <w:r w:rsidR="006A5954">
        <w:t>ch.</w:t>
      </w:r>
      <w:proofErr w:type="spellEnd"/>
      <w:r w:rsidR="006A5954">
        <w:t xml:space="preserve"> 111, art. 5, §§ 31-42</w:t>
      </w:r>
      <w:r w:rsidR="007D1BF8">
        <w:t xml:space="preserve"> </w:t>
      </w:r>
      <w:r w:rsidR="007D1BF8">
        <w:rPr>
          <w:i/>
        </w:rPr>
        <w:t>as amended</w:t>
      </w:r>
      <w:r w:rsidR="002805C5">
        <w:rPr>
          <w:i/>
        </w:rPr>
        <w:t xml:space="preserve"> by </w:t>
      </w:r>
      <w:r w:rsidR="002805C5">
        <w:t xml:space="preserve">2014 Minn. Laws, </w:t>
      </w:r>
      <w:proofErr w:type="spellStart"/>
      <w:r w:rsidR="002805C5">
        <w:t>ch.</w:t>
      </w:r>
      <w:proofErr w:type="spellEnd"/>
      <w:r w:rsidR="002805C5">
        <w:t xml:space="preserve"> 275, art. 2, § 23</w:t>
      </w:r>
      <w:r w:rsidR="006A5954">
        <w:t>;</w:t>
      </w:r>
      <w:r w:rsidR="00C517B2">
        <w:t xml:space="preserve"> Minn. Stat., </w:t>
      </w:r>
      <w:proofErr w:type="spellStart"/>
      <w:r>
        <w:t>ch.</w:t>
      </w:r>
      <w:proofErr w:type="spellEnd"/>
      <w:r>
        <w:t xml:space="preserve"> 424 (</w:t>
      </w:r>
      <w:r w:rsidR="006A5954">
        <w:t>2000) (to the extent a</w:t>
      </w:r>
      <w:r>
        <w:t xml:space="preserve">pplicable); </w:t>
      </w:r>
      <w:r w:rsidRPr="00C517B2">
        <w:rPr>
          <w:i/>
        </w:rPr>
        <w:t>see</w:t>
      </w:r>
      <w:r>
        <w:t xml:space="preserve"> 2002 Minn. Laws, </w:t>
      </w:r>
      <w:proofErr w:type="spellStart"/>
      <w:r>
        <w:t>ch.</w:t>
      </w:r>
      <w:proofErr w:type="spellEnd"/>
      <w:r>
        <w:t xml:space="preserve"> 392, art. 1, § 7</w:t>
      </w:r>
      <w:r w:rsidR="007C2CFD">
        <w:t xml:space="preserve">; 1965 </w:t>
      </w:r>
      <w:smartTag w:uri="urn:schemas-microsoft-com:office:smarttags" w:element="State">
        <w:smartTag w:uri="urn:schemas-microsoft-com:office:smarttags" w:element="PostalCode">
          <w:r w:rsidR="007C2CFD">
            <w:t>Minn.</w:t>
          </w:r>
        </w:smartTag>
      </w:smartTag>
      <w:r w:rsidR="007C2CFD">
        <w:t xml:space="preserve"> Laws, </w:t>
      </w:r>
      <w:proofErr w:type="spellStart"/>
      <w:r w:rsidR="007C2CFD">
        <w:t>ch.</w:t>
      </w:r>
      <w:proofErr w:type="spellEnd"/>
      <w:r w:rsidR="007C2CFD">
        <w:t xml:space="preserve"> 446</w:t>
      </w:r>
      <w:r w:rsidR="00C517B2">
        <w:t xml:space="preserve">, </w:t>
      </w:r>
      <w:r w:rsidR="00C517B2" w:rsidRPr="007D1BF8">
        <w:rPr>
          <w:i/>
        </w:rPr>
        <w:t>as amended</w:t>
      </w:r>
      <w:r w:rsidR="00C517B2">
        <w:t xml:space="preserve">; </w:t>
      </w:r>
      <w:r w:rsidR="00C517B2" w:rsidRPr="00C517B2">
        <w:rPr>
          <w:i/>
        </w:rPr>
        <w:t>see</w:t>
      </w:r>
      <w:r w:rsidR="00C517B2">
        <w:t xml:space="preserve">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rsidR="00C517B2">
        <w:t>, subd. 4</w:t>
      </w:r>
      <w:r w:rsidR="007C2CFD">
        <w:t>.</w:t>
      </w:r>
    </w:p>
    <w:p w14:paraId="60F0D79E"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128CB173" w14:textId="77777777" w:rsidR="00C668DF"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Relief associations are </w:t>
      </w:r>
      <w:r w:rsidR="00C668DF">
        <w:t xml:space="preserve">subject to </w:t>
      </w:r>
      <w:r>
        <w:t xml:space="preserve">depository designation and collateralization requirements of </w:t>
      </w:r>
      <w:r w:rsidR="00C668DF">
        <w:t xml:space="preserve">section 2 of this </w:t>
      </w:r>
      <w:r w:rsidR="00C668DF" w:rsidRPr="00C668DF">
        <w:rPr>
          <w:i/>
        </w:rPr>
        <w:t>Legal Compliance Audit Guide</w:t>
      </w:r>
      <w:r w:rsidR="00C668DF">
        <w:t xml:space="preserve"> </w:t>
      </w:r>
      <w:r>
        <w:t>(Minn. Stat. §§ 356A.06</w:t>
      </w:r>
      <w:r w:rsidR="0097100F">
        <w:fldChar w:fldCharType="begin"/>
      </w:r>
      <w:r w:rsidR="0097100F">
        <w:instrText xml:space="preserve"> XE "</w:instrText>
      </w:r>
      <w:r w:rsidR="0097100F" w:rsidRPr="009B18FE">
        <w:instrText>356A.06</w:instrText>
      </w:r>
      <w:r w:rsidR="0097100F">
        <w:instrText xml:space="preserve">" </w:instrText>
      </w:r>
      <w:r w:rsidR="0097100F">
        <w:fldChar w:fldCharType="end"/>
      </w:r>
      <w:r>
        <w:t>, subd. 8a, and 118A.02-.03</w:t>
      </w:r>
      <w:r w:rsidR="0097100F">
        <w:fldChar w:fldCharType="begin"/>
      </w:r>
      <w:r w:rsidR="0097100F">
        <w:instrText xml:space="preserve"> XE "</w:instrText>
      </w:r>
      <w:r w:rsidR="0097100F" w:rsidRPr="006A1C7E">
        <w:instrText>118A.02-.03</w:instrText>
      </w:r>
      <w:r w:rsidR="0097100F">
        <w:instrText xml:space="preserve">" </w:instrText>
      </w:r>
      <w:r w:rsidR="0097100F">
        <w:fldChar w:fldCharType="end"/>
      </w:r>
      <w:r>
        <w:t>)</w:t>
      </w:r>
      <w:r w:rsidR="00C668DF">
        <w:t xml:space="preserve">.  </w:t>
      </w:r>
    </w:p>
    <w:p w14:paraId="3A805594" w14:textId="77777777" w:rsidR="00314DB3" w:rsidRDefault="00314DB3">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685FEF92" w14:textId="77777777" w:rsidR="00590521" w:rsidRDefault="00C668DF">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Minn.</w:t>
      </w:r>
      <w:r w:rsidR="00590521">
        <w:t xml:space="preserve"> Stat. § 6.495</w:t>
      </w:r>
      <w:r w:rsidR="0097100F">
        <w:fldChar w:fldCharType="begin"/>
      </w:r>
      <w:r w:rsidR="0097100F">
        <w:instrText xml:space="preserve"> XE "</w:instrText>
      </w:r>
      <w:r w:rsidR="0097100F" w:rsidRPr="00480468">
        <w:instrText>6.495</w:instrText>
      </w:r>
      <w:r w:rsidR="0097100F">
        <w:instrText xml:space="preserve">" </w:instrText>
      </w:r>
      <w:r w:rsidR="0097100F">
        <w:fldChar w:fldCharType="end"/>
      </w:r>
      <w:r w:rsidR="00590521">
        <w:t xml:space="preserve"> requires </w:t>
      </w:r>
      <w:r>
        <w:t>an</w:t>
      </w:r>
      <w:r w:rsidR="00590521">
        <w:t xml:space="preserve"> audit of both the special and general funds.</w:t>
      </w:r>
    </w:p>
    <w:p w14:paraId="4376A7F4" w14:textId="77777777"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14:paraId="3A161568" w14:textId="77777777" w:rsidR="00536C3B"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Pr>
          <w:rFonts w:ascii="Times New Roman" w:hAnsi="Times New Roman"/>
          <w:sz w:val="24"/>
          <w:szCs w:val="24"/>
        </w:rPr>
        <w:t>Relief associations are subject to their own bylaws and articles of incorporation, subject to statutory provisions.  Therefore, a review of the bylaws and articles of incorporation, as well as applicable special laws, is essential to the legal compliance audit of the relief association.  Special laws are</w:t>
      </w:r>
      <w:r w:rsidR="00C668DF">
        <w:rPr>
          <w:rFonts w:ascii="Times New Roman" w:hAnsi="Times New Roman"/>
          <w:sz w:val="24"/>
          <w:szCs w:val="24"/>
        </w:rPr>
        <w:t xml:space="preserve"> found in Table 1 of Minnesota S</w:t>
      </w:r>
      <w:r>
        <w:rPr>
          <w:rFonts w:ascii="Times New Roman" w:hAnsi="Times New Roman"/>
          <w:sz w:val="24"/>
          <w:szCs w:val="24"/>
        </w:rPr>
        <w:t>tatutes.</w:t>
      </w:r>
    </w:p>
    <w:p w14:paraId="7C40017B" w14:textId="77777777" w:rsidR="00892ED6" w:rsidRDefault="00892ED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3E85CF8F" w14:textId="77777777" w:rsidR="001B48B2" w:rsidRDefault="001B48B2">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2E786ECD" w14:textId="77777777" w:rsidR="001B48B2" w:rsidRPr="001B48B2" w:rsidRDefault="001B48B2" w:rsidP="001B48B2"/>
    <w:p w14:paraId="5D3F7DBF" w14:textId="77777777" w:rsidR="001B48B2" w:rsidRPr="001B48B2" w:rsidRDefault="001B48B2" w:rsidP="001B48B2"/>
    <w:p w14:paraId="67C7E8F8" w14:textId="77777777" w:rsidR="001B48B2" w:rsidRPr="001B48B2" w:rsidRDefault="001B48B2" w:rsidP="001B48B2"/>
    <w:p w14:paraId="7B415119" w14:textId="77777777" w:rsidR="001B48B2" w:rsidRPr="001B48B2" w:rsidRDefault="001B48B2" w:rsidP="001B48B2"/>
    <w:p w14:paraId="13D13893" w14:textId="77777777" w:rsidR="001B48B2" w:rsidRPr="001B48B2" w:rsidRDefault="001B48B2" w:rsidP="001B48B2"/>
    <w:p w14:paraId="5C74290E" w14:textId="77777777" w:rsidR="001B48B2" w:rsidRPr="001B48B2" w:rsidRDefault="001B48B2" w:rsidP="001B48B2"/>
    <w:p w14:paraId="6F57ED21" w14:textId="77777777" w:rsidR="001B48B2" w:rsidRPr="001B48B2" w:rsidRDefault="001B48B2" w:rsidP="001B48B2"/>
    <w:p w14:paraId="1B30EC2C" w14:textId="77777777" w:rsidR="001B48B2" w:rsidRPr="001B48B2" w:rsidRDefault="001B48B2" w:rsidP="001B48B2"/>
    <w:p w14:paraId="3EE11E17" w14:textId="77777777" w:rsidR="001B48B2" w:rsidRPr="001B48B2" w:rsidRDefault="001B48B2" w:rsidP="001B48B2"/>
    <w:p w14:paraId="5D4C247B" w14:textId="77777777" w:rsidR="001B48B2" w:rsidRPr="001B48B2" w:rsidRDefault="001B48B2" w:rsidP="001B48B2"/>
    <w:p w14:paraId="4D207181" w14:textId="77777777" w:rsidR="001B48B2" w:rsidRPr="001B48B2" w:rsidRDefault="001B48B2" w:rsidP="001B48B2"/>
    <w:p w14:paraId="70AF2E23" w14:textId="77777777" w:rsidR="001B48B2" w:rsidRPr="001B48B2" w:rsidRDefault="001B48B2" w:rsidP="001B48B2"/>
    <w:p w14:paraId="0B89F179" w14:textId="77777777" w:rsidR="001B48B2" w:rsidRPr="001B48B2" w:rsidRDefault="001B48B2" w:rsidP="001B48B2"/>
    <w:p w14:paraId="46017311" w14:textId="77777777" w:rsidR="001B48B2" w:rsidRPr="001B48B2" w:rsidRDefault="001B48B2" w:rsidP="001B48B2"/>
    <w:p w14:paraId="40A83149" w14:textId="77777777" w:rsidR="001B48B2" w:rsidRPr="001B48B2" w:rsidRDefault="001B48B2" w:rsidP="00C963E8">
      <w:pPr>
        <w:ind w:firstLine="720"/>
      </w:pPr>
    </w:p>
    <w:p w14:paraId="0F779CC2" w14:textId="77777777" w:rsidR="001B48B2" w:rsidRDefault="001B48B2" w:rsidP="001B48B2"/>
    <w:p w14:paraId="7AC56CC7" w14:textId="77777777" w:rsidR="00892ED6" w:rsidRPr="001B48B2" w:rsidRDefault="00892ED6" w:rsidP="001B48B2">
      <w:pPr>
        <w:sectPr w:rsidR="00892ED6" w:rsidRPr="001B48B2" w:rsidSect="00892ED6">
          <w:footerReference w:type="first" r:id="rId10"/>
          <w:pgSz w:w="12240" w:h="15840" w:code="1"/>
          <w:pgMar w:top="1080" w:right="720" w:bottom="720" w:left="720" w:header="720" w:footer="720" w:gutter="0"/>
          <w:pgNumType w:start="1"/>
          <w:cols w:space="720"/>
          <w:titlePg/>
          <w:docGrid w:linePitch="326"/>
        </w:sect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467"/>
        <w:gridCol w:w="415"/>
        <w:gridCol w:w="6168"/>
        <w:gridCol w:w="600"/>
        <w:gridCol w:w="501"/>
        <w:gridCol w:w="1149"/>
      </w:tblGrid>
      <w:tr w:rsidR="00743C0A" w:rsidRPr="00743C0A" w14:paraId="759C573F" w14:textId="77777777" w:rsidTr="00DE3268">
        <w:trPr>
          <w:cantSplit/>
        </w:trPr>
        <w:tc>
          <w:tcPr>
            <w:tcW w:w="10890" w:type="dxa"/>
            <w:gridSpan w:val="7"/>
            <w:tcBorders>
              <w:left w:val="single" w:sz="4" w:space="0" w:color="auto"/>
            </w:tcBorders>
          </w:tcPr>
          <w:p w14:paraId="02EB183D" w14:textId="77777777" w:rsidR="00743C0A" w:rsidRPr="00743C0A"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b/>
                <w:sz w:val="20"/>
                <w:szCs w:val="20"/>
              </w:rPr>
            </w:pPr>
            <w:bookmarkStart w:id="0" w:name="QuickMark_1"/>
            <w:bookmarkEnd w:id="0"/>
            <w:r w:rsidRPr="00743C0A">
              <w:rPr>
                <w:b/>
                <w:sz w:val="20"/>
                <w:szCs w:val="20"/>
              </w:rPr>
              <w:lastRenderedPageBreak/>
              <w:t>Part I.  Special Fund/General Fund (For All Relief Associations)</w:t>
            </w:r>
          </w:p>
          <w:p w14:paraId="100D9F13" w14:textId="77777777" w:rsidR="00743C0A" w:rsidRPr="00743C0A" w:rsidRDefault="00743C0A">
            <w:pPr>
              <w:overflowPunct w:val="0"/>
              <w:autoSpaceDE w:val="0"/>
              <w:autoSpaceDN w:val="0"/>
              <w:adjustRightInd w:val="0"/>
              <w:jc w:val="center"/>
              <w:rPr>
                <w:sz w:val="20"/>
                <w:szCs w:val="20"/>
              </w:rPr>
            </w:pPr>
          </w:p>
        </w:tc>
      </w:tr>
      <w:tr w:rsidR="00743C0A" w:rsidRPr="00743C0A" w14:paraId="08F800A1" w14:textId="77777777" w:rsidTr="00DE3268">
        <w:trPr>
          <w:cantSplit/>
        </w:trPr>
        <w:tc>
          <w:tcPr>
            <w:tcW w:w="1590" w:type="dxa"/>
            <w:tcBorders>
              <w:right w:val="single" w:sz="4" w:space="0" w:color="auto"/>
            </w:tcBorders>
          </w:tcPr>
          <w:p w14:paraId="09CBF75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424A.05</w:t>
            </w:r>
            <w:r w:rsidR="00C96E22">
              <w:rPr>
                <w:sz w:val="20"/>
                <w:szCs w:val="20"/>
              </w:rPr>
              <w:fldChar w:fldCharType="begin"/>
            </w:r>
            <w:r w:rsidR="00C96E22">
              <w:instrText xml:space="preserve"> XE "</w:instrText>
            </w:r>
            <w:r w:rsidR="00C96E22" w:rsidRPr="007A48A5">
              <w:rPr>
                <w:sz w:val="20"/>
                <w:szCs w:val="20"/>
              </w:rPr>
              <w:instrText>424A.05</w:instrText>
            </w:r>
            <w:r w:rsidR="00C96E22">
              <w:instrText xml:space="preserve">" </w:instrText>
            </w:r>
            <w:r w:rsidR="00C96E22">
              <w:rPr>
                <w:sz w:val="20"/>
                <w:szCs w:val="20"/>
              </w:rPr>
              <w:fldChar w:fldCharType="end"/>
            </w:r>
          </w:p>
          <w:p w14:paraId="70DC63FF"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51F531F6" w14:textId="77777777" w:rsidR="00743C0A" w:rsidRPr="00743C0A" w:rsidRDefault="00743C0A">
            <w:pPr>
              <w:pStyle w:val="Header"/>
              <w:rPr>
                <w:rFonts w:ascii="Times New Roman" w:hAnsi="Times New Roman"/>
              </w:rPr>
            </w:pPr>
            <w:r w:rsidRPr="00743C0A">
              <w:rPr>
                <w:rFonts w:ascii="Times New Roman" w:hAnsi="Times New Roman"/>
              </w:rPr>
              <w:t>A.</w:t>
            </w:r>
          </w:p>
        </w:tc>
        <w:tc>
          <w:tcPr>
            <w:tcW w:w="6583" w:type="dxa"/>
            <w:gridSpan w:val="2"/>
            <w:tcBorders>
              <w:top w:val="single" w:sz="4" w:space="0" w:color="auto"/>
              <w:left w:val="nil"/>
              <w:bottom w:val="single" w:sz="4" w:space="0" w:color="auto"/>
              <w:right w:val="single" w:sz="4" w:space="0" w:color="auto"/>
            </w:tcBorders>
          </w:tcPr>
          <w:p w14:paraId="468A7BD0" w14:textId="77777777" w:rsidR="00743C0A" w:rsidRPr="00743C0A" w:rsidRDefault="00743C0A">
            <w:pPr>
              <w:widowControl w:val="0"/>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amounts paid to the relief association from the city and state (and for volunteer firefighters’ relief associations’ donations specified for support of the special fund) set aside and deposited in the special fund?</w:t>
            </w:r>
          </w:p>
          <w:p w14:paraId="49BCC569"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69EE27BB" w14:textId="77777777" w:rsidR="00743C0A" w:rsidRPr="00743C0A" w:rsidRDefault="00743C0A">
            <w:pPr>
              <w:pStyle w:val="Header"/>
              <w:rPr>
                <w:rFonts w:ascii="Times New Roman" w:hAnsi="Times New Roman"/>
              </w:rPr>
            </w:pPr>
          </w:p>
        </w:tc>
        <w:tc>
          <w:tcPr>
            <w:tcW w:w="501" w:type="dxa"/>
          </w:tcPr>
          <w:p w14:paraId="707721EC" w14:textId="77777777" w:rsidR="00743C0A" w:rsidRPr="00743C0A" w:rsidRDefault="00743C0A">
            <w:pPr>
              <w:pStyle w:val="Header"/>
              <w:rPr>
                <w:rFonts w:ascii="Times New Roman" w:hAnsi="Times New Roman"/>
              </w:rPr>
            </w:pPr>
          </w:p>
        </w:tc>
        <w:tc>
          <w:tcPr>
            <w:tcW w:w="1149" w:type="dxa"/>
          </w:tcPr>
          <w:p w14:paraId="255D57A4" w14:textId="77777777" w:rsidR="00743C0A" w:rsidRPr="00743C0A" w:rsidRDefault="00743C0A">
            <w:pPr>
              <w:pStyle w:val="Header"/>
              <w:rPr>
                <w:rFonts w:ascii="Times New Roman" w:hAnsi="Times New Roman"/>
              </w:rPr>
            </w:pPr>
          </w:p>
        </w:tc>
      </w:tr>
      <w:tr w:rsidR="00743C0A" w:rsidRPr="00743C0A" w14:paraId="42C7E78E" w14:textId="77777777" w:rsidTr="00DE3268">
        <w:trPr>
          <w:cantSplit/>
        </w:trPr>
        <w:tc>
          <w:tcPr>
            <w:tcW w:w="1590" w:type="dxa"/>
            <w:tcBorders>
              <w:right w:val="single" w:sz="4" w:space="0" w:color="auto"/>
            </w:tcBorders>
          </w:tcPr>
          <w:p w14:paraId="2D3CCFFF"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11042343" w14:textId="77777777"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66C9689A" w14:textId="77777777" w:rsidR="00743C0A" w:rsidRPr="00743C0A" w:rsidRDefault="00743C0A">
            <w:pPr>
              <w:pStyle w:val="Header"/>
              <w:rPr>
                <w:rFonts w:ascii="Times New Roman" w:hAnsi="Times New Roman"/>
              </w:rPr>
            </w:pPr>
            <w:r w:rsidRPr="00743C0A">
              <w:rPr>
                <w:rFonts w:ascii="Times New Roman" w:hAnsi="Times New Roman"/>
              </w:rPr>
              <w:t>B.</w:t>
            </w:r>
          </w:p>
        </w:tc>
        <w:tc>
          <w:tcPr>
            <w:tcW w:w="6583" w:type="dxa"/>
            <w:gridSpan w:val="2"/>
            <w:tcBorders>
              <w:top w:val="single" w:sz="4" w:space="0" w:color="auto"/>
              <w:left w:val="nil"/>
              <w:bottom w:val="single" w:sz="4" w:space="0" w:color="auto"/>
              <w:right w:val="single" w:sz="4" w:space="0" w:color="auto"/>
            </w:tcBorders>
          </w:tcPr>
          <w:p w14:paraId="57BEBCAD" w14:textId="77777777" w:rsidR="00743C0A" w:rsidRPr="00743C0A" w:rsidRDefault="00743C0A">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funds deposited in the association’s general fund, if established?</w:t>
            </w:r>
          </w:p>
          <w:p w14:paraId="4B5925CB"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360BBAA2" w14:textId="77777777" w:rsidR="00743C0A" w:rsidRPr="00743C0A" w:rsidRDefault="00743C0A">
            <w:pPr>
              <w:pStyle w:val="Header"/>
              <w:rPr>
                <w:rFonts w:ascii="Times New Roman" w:hAnsi="Times New Roman"/>
              </w:rPr>
            </w:pPr>
          </w:p>
        </w:tc>
        <w:tc>
          <w:tcPr>
            <w:tcW w:w="501" w:type="dxa"/>
          </w:tcPr>
          <w:p w14:paraId="7B03A32D" w14:textId="77777777" w:rsidR="00743C0A" w:rsidRPr="00743C0A" w:rsidRDefault="00743C0A">
            <w:pPr>
              <w:pStyle w:val="Header"/>
              <w:rPr>
                <w:rFonts w:ascii="Times New Roman" w:hAnsi="Times New Roman"/>
              </w:rPr>
            </w:pPr>
          </w:p>
        </w:tc>
        <w:tc>
          <w:tcPr>
            <w:tcW w:w="1149" w:type="dxa"/>
          </w:tcPr>
          <w:p w14:paraId="5597FCBE" w14:textId="77777777" w:rsidR="00743C0A" w:rsidRPr="00743C0A" w:rsidRDefault="00743C0A">
            <w:pPr>
              <w:pStyle w:val="Header"/>
              <w:rPr>
                <w:rFonts w:ascii="Times New Roman" w:hAnsi="Times New Roman"/>
              </w:rPr>
            </w:pPr>
          </w:p>
        </w:tc>
      </w:tr>
      <w:tr w:rsidR="00743C0A" w:rsidRPr="00743C0A" w14:paraId="23E105BC" w14:textId="77777777" w:rsidTr="00DE3268">
        <w:trPr>
          <w:cantSplit/>
        </w:trPr>
        <w:tc>
          <w:tcPr>
            <w:tcW w:w="1590" w:type="dxa"/>
            <w:tcBorders>
              <w:right w:val="single" w:sz="4" w:space="0" w:color="auto"/>
            </w:tcBorders>
          </w:tcPr>
          <w:p w14:paraId="0A0B06F5"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r w:rsidRPr="00743C0A">
              <w:rPr>
                <w:rFonts w:ascii="Times New Roman" w:hAnsi="Times New Roman"/>
              </w:rPr>
              <w:t>§§ 349.12</w:t>
            </w:r>
            <w:r w:rsidR="0097100F">
              <w:rPr>
                <w:rFonts w:ascii="Times New Roman" w:hAnsi="Times New Roman"/>
              </w:rPr>
              <w:fldChar w:fldCharType="begin"/>
            </w:r>
            <w:r w:rsidR="0097100F">
              <w:instrText xml:space="preserve"> XE "</w:instrText>
            </w:r>
            <w:r w:rsidR="0097100F" w:rsidRPr="008D4C87">
              <w:rPr>
                <w:rFonts w:ascii="Times New Roman" w:hAnsi="Times New Roman"/>
              </w:rPr>
              <w:instrText>349.12</w:instrText>
            </w:r>
            <w:r w:rsidR="0097100F">
              <w:instrText xml:space="preserve">" </w:instrText>
            </w:r>
            <w:r w:rsidR="0097100F">
              <w:rPr>
                <w:rFonts w:ascii="Times New Roman" w:hAnsi="Times New Roman"/>
              </w:rPr>
              <w:fldChar w:fldCharType="end"/>
            </w:r>
            <w:r w:rsidRPr="00743C0A">
              <w:rPr>
                <w:rFonts w:ascii="Times New Roman" w:hAnsi="Times New Roman"/>
              </w:rPr>
              <w:t>,</w:t>
            </w:r>
          </w:p>
          <w:p w14:paraId="6416ACB5" w14:textId="77777777" w:rsidR="00743C0A" w:rsidRPr="00743C0A" w:rsidRDefault="00660BC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25(c</w:t>
            </w:r>
            <w:r w:rsidR="00743C0A" w:rsidRPr="00743C0A">
              <w:rPr>
                <w:sz w:val="20"/>
                <w:szCs w:val="20"/>
              </w:rPr>
              <w:t>)(</w:t>
            </w:r>
            <w:r w:rsidR="00283CEE">
              <w:rPr>
                <w:sz w:val="20"/>
                <w:szCs w:val="20"/>
              </w:rPr>
              <w:t>3</w:t>
            </w:r>
            <w:r w:rsidR="00743C0A" w:rsidRPr="00743C0A">
              <w:rPr>
                <w:sz w:val="20"/>
                <w:szCs w:val="20"/>
              </w:rPr>
              <w:t>), &amp; 471.6151</w:t>
            </w:r>
            <w:r w:rsidR="0097100F">
              <w:rPr>
                <w:sz w:val="20"/>
                <w:szCs w:val="20"/>
              </w:rPr>
              <w:fldChar w:fldCharType="begin"/>
            </w:r>
            <w:r w:rsidR="0097100F">
              <w:instrText xml:space="preserve"> XE "</w:instrText>
            </w:r>
            <w:r w:rsidR="0097100F" w:rsidRPr="005D5C7B">
              <w:rPr>
                <w:sz w:val="20"/>
                <w:szCs w:val="20"/>
              </w:rPr>
              <w:instrText>471.6151</w:instrText>
            </w:r>
            <w:r w:rsidR="0097100F">
              <w:instrText xml:space="preserve">" </w:instrText>
            </w:r>
            <w:r w:rsidR="0097100F">
              <w:rPr>
                <w:sz w:val="20"/>
                <w:szCs w:val="20"/>
              </w:rPr>
              <w:fldChar w:fldCharType="end"/>
            </w:r>
          </w:p>
          <w:p w14:paraId="54EC9570"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14:paraId="132DC2EE" w14:textId="77777777" w:rsidR="00743C0A" w:rsidRPr="00743C0A" w:rsidRDefault="00743C0A">
            <w:pPr>
              <w:pStyle w:val="Header"/>
              <w:rPr>
                <w:rFonts w:ascii="Times New Roman" w:hAnsi="Times New Roman"/>
              </w:rPr>
            </w:pPr>
            <w:r w:rsidRPr="00743C0A">
              <w:rPr>
                <w:rFonts w:ascii="Times New Roman" w:hAnsi="Times New Roman"/>
              </w:rPr>
              <w:t>C.</w:t>
            </w:r>
          </w:p>
        </w:tc>
        <w:tc>
          <w:tcPr>
            <w:tcW w:w="6583" w:type="dxa"/>
            <w:gridSpan w:val="2"/>
            <w:tcBorders>
              <w:top w:val="single" w:sz="4" w:space="0" w:color="auto"/>
              <w:left w:val="nil"/>
              <w:bottom w:val="single" w:sz="4" w:space="0" w:color="auto"/>
              <w:right w:val="single" w:sz="4" w:space="0" w:color="auto"/>
            </w:tcBorders>
          </w:tcPr>
          <w:p w14:paraId="5D9BE4BF" w14:textId="77777777" w:rsidR="00743C0A" w:rsidRPr="00743C0A" w:rsidRDefault="00743C0A">
            <w:pPr>
              <w:pStyle w:val="Header"/>
              <w:rPr>
                <w:rFonts w:ascii="Times New Roman" w:hAnsi="Times New Roman"/>
              </w:rPr>
            </w:pPr>
            <w:proofErr w:type="spellStart"/>
            <w:r w:rsidRPr="00743C0A">
              <w:rPr>
                <w:rFonts w:ascii="Times New Roman" w:hAnsi="Times New Roman"/>
              </w:rPr>
              <w:t>Were</w:t>
            </w:r>
            <w:proofErr w:type="spellEnd"/>
            <w:r w:rsidRPr="00743C0A">
              <w:rPr>
                <w:rFonts w:ascii="Times New Roman" w:hAnsi="Times New Roman"/>
              </w:rPr>
              <w:t xml:space="preserve"> gambling proceeds </w:t>
            </w:r>
            <w:r w:rsidRPr="00743C0A">
              <w:rPr>
                <w:rFonts w:ascii="Times New Roman" w:hAnsi="Times New Roman"/>
                <w:u w:val="single"/>
              </w:rPr>
              <w:t>not</w:t>
            </w:r>
            <w:r w:rsidRPr="00743C0A">
              <w:rPr>
                <w:rFonts w:ascii="Times New Roman" w:hAnsi="Times New Roman"/>
              </w:rPr>
              <w:t xml:space="preserve"> placed in the special fund?</w:t>
            </w:r>
          </w:p>
        </w:tc>
        <w:tc>
          <w:tcPr>
            <w:tcW w:w="600" w:type="dxa"/>
            <w:tcBorders>
              <w:left w:val="single" w:sz="4" w:space="0" w:color="auto"/>
            </w:tcBorders>
          </w:tcPr>
          <w:p w14:paraId="40A36DBF" w14:textId="77777777" w:rsidR="00743C0A" w:rsidRPr="00743C0A" w:rsidRDefault="00743C0A">
            <w:pPr>
              <w:pStyle w:val="Header"/>
              <w:rPr>
                <w:rFonts w:ascii="Times New Roman" w:hAnsi="Times New Roman"/>
              </w:rPr>
            </w:pPr>
          </w:p>
        </w:tc>
        <w:tc>
          <w:tcPr>
            <w:tcW w:w="501" w:type="dxa"/>
          </w:tcPr>
          <w:p w14:paraId="58B6039D" w14:textId="77777777" w:rsidR="00743C0A" w:rsidRPr="00743C0A" w:rsidRDefault="00743C0A">
            <w:pPr>
              <w:pStyle w:val="Header"/>
              <w:rPr>
                <w:rFonts w:ascii="Times New Roman" w:hAnsi="Times New Roman"/>
              </w:rPr>
            </w:pPr>
          </w:p>
        </w:tc>
        <w:tc>
          <w:tcPr>
            <w:tcW w:w="1149" w:type="dxa"/>
          </w:tcPr>
          <w:p w14:paraId="59B585F6" w14:textId="77777777" w:rsidR="00743C0A" w:rsidRPr="00743C0A" w:rsidRDefault="00743C0A">
            <w:pPr>
              <w:pStyle w:val="Header"/>
              <w:rPr>
                <w:rFonts w:ascii="Times New Roman" w:hAnsi="Times New Roman"/>
              </w:rPr>
            </w:pPr>
          </w:p>
        </w:tc>
      </w:tr>
      <w:tr w:rsidR="00743C0A" w:rsidRPr="00743C0A" w14:paraId="7EF1066D" w14:textId="77777777" w:rsidTr="00DE3268">
        <w:trPr>
          <w:cantSplit/>
        </w:trPr>
        <w:tc>
          <w:tcPr>
            <w:tcW w:w="1590" w:type="dxa"/>
            <w:tcBorders>
              <w:right w:val="single" w:sz="4" w:space="0" w:color="auto"/>
            </w:tcBorders>
          </w:tcPr>
          <w:p w14:paraId="0AA5CF32" w14:textId="77777777" w:rsidR="00743C0A" w:rsidRPr="00743C0A" w:rsidRDefault="00690CC1"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r>
              <w:rPr>
                <w:sz w:val="20"/>
                <w:szCs w:val="20"/>
              </w:rPr>
              <w:t xml:space="preserve"> </w:t>
            </w:r>
          </w:p>
        </w:tc>
        <w:tc>
          <w:tcPr>
            <w:tcW w:w="467" w:type="dxa"/>
            <w:tcBorders>
              <w:top w:val="single" w:sz="4" w:space="0" w:color="auto"/>
              <w:left w:val="single" w:sz="4" w:space="0" w:color="auto"/>
              <w:bottom w:val="single" w:sz="4" w:space="0" w:color="auto"/>
              <w:right w:val="nil"/>
            </w:tcBorders>
          </w:tcPr>
          <w:p w14:paraId="160A7919" w14:textId="77777777" w:rsidR="00743C0A" w:rsidRPr="00743C0A" w:rsidRDefault="00743C0A">
            <w:pPr>
              <w:pStyle w:val="Header"/>
              <w:rPr>
                <w:rFonts w:ascii="Times New Roman" w:hAnsi="Times New Roman"/>
              </w:rPr>
            </w:pPr>
            <w:r w:rsidRPr="00743C0A">
              <w:rPr>
                <w:rFonts w:ascii="Times New Roman" w:hAnsi="Times New Roman"/>
              </w:rPr>
              <w:t>D.</w:t>
            </w:r>
          </w:p>
        </w:tc>
        <w:tc>
          <w:tcPr>
            <w:tcW w:w="6583" w:type="dxa"/>
            <w:gridSpan w:val="2"/>
            <w:tcBorders>
              <w:top w:val="single" w:sz="4" w:space="0" w:color="auto"/>
              <w:left w:val="nil"/>
              <w:bottom w:val="single" w:sz="4" w:space="0" w:color="auto"/>
              <w:right w:val="single" w:sz="4" w:space="0" w:color="auto"/>
            </w:tcBorders>
          </w:tcPr>
          <w:p w14:paraId="2AD475F2" w14:textId="77777777" w:rsidR="00743C0A" w:rsidRDefault="00743C0A">
            <w:pPr>
              <w:pStyle w:val="Header"/>
              <w:rPr>
                <w:rFonts w:ascii="Times New Roman" w:hAnsi="Times New Roman"/>
              </w:rPr>
            </w:pPr>
            <w:r w:rsidRPr="00743C0A">
              <w:rPr>
                <w:rFonts w:ascii="Times New Roman" w:hAnsi="Times New Roman"/>
              </w:rPr>
              <w:t>Were</w:t>
            </w:r>
            <w:r w:rsidR="00D21621">
              <w:rPr>
                <w:rFonts w:ascii="Times New Roman" w:hAnsi="Times New Roman"/>
              </w:rPr>
              <w:t xml:space="preserve"> disbursements </w:t>
            </w:r>
            <w:r w:rsidRPr="00743C0A">
              <w:rPr>
                <w:rFonts w:ascii="Times New Roman" w:hAnsi="Times New Roman"/>
              </w:rPr>
              <w:t xml:space="preserve">from the special fund </w:t>
            </w:r>
            <w:r w:rsidR="00D21621">
              <w:rPr>
                <w:rFonts w:ascii="Times New Roman" w:hAnsi="Times New Roman"/>
              </w:rPr>
              <w:t xml:space="preserve">made </w:t>
            </w:r>
            <w:r w:rsidRPr="00743C0A">
              <w:rPr>
                <w:rFonts w:ascii="Times New Roman" w:hAnsi="Times New Roman"/>
              </w:rPr>
              <w:t>only for:</w:t>
            </w:r>
          </w:p>
          <w:p w14:paraId="33BD91CB" w14:textId="77777777" w:rsidR="00D21621" w:rsidRPr="00743C0A" w:rsidRDefault="00D21621">
            <w:pPr>
              <w:pStyle w:val="Header"/>
              <w:rPr>
                <w:rFonts w:ascii="Times New Roman" w:hAnsi="Times New Roman"/>
              </w:rPr>
            </w:pPr>
          </w:p>
        </w:tc>
        <w:tc>
          <w:tcPr>
            <w:tcW w:w="600" w:type="dxa"/>
            <w:tcBorders>
              <w:left w:val="single" w:sz="4" w:space="0" w:color="auto"/>
            </w:tcBorders>
          </w:tcPr>
          <w:p w14:paraId="0A8EDA29" w14:textId="77777777" w:rsidR="00743C0A" w:rsidRPr="00743C0A" w:rsidRDefault="00743C0A">
            <w:pPr>
              <w:pStyle w:val="Header"/>
              <w:rPr>
                <w:rFonts w:ascii="Times New Roman" w:hAnsi="Times New Roman"/>
              </w:rPr>
            </w:pPr>
          </w:p>
        </w:tc>
        <w:tc>
          <w:tcPr>
            <w:tcW w:w="501" w:type="dxa"/>
          </w:tcPr>
          <w:p w14:paraId="25542054" w14:textId="77777777" w:rsidR="00743C0A" w:rsidRPr="00743C0A" w:rsidRDefault="00743C0A">
            <w:pPr>
              <w:pStyle w:val="Header"/>
              <w:rPr>
                <w:rFonts w:ascii="Times New Roman" w:hAnsi="Times New Roman"/>
              </w:rPr>
            </w:pPr>
          </w:p>
        </w:tc>
        <w:tc>
          <w:tcPr>
            <w:tcW w:w="1149" w:type="dxa"/>
          </w:tcPr>
          <w:p w14:paraId="2768EA4B" w14:textId="77777777" w:rsidR="00743C0A" w:rsidRPr="00743C0A" w:rsidRDefault="00743C0A">
            <w:pPr>
              <w:pStyle w:val="Header"/>
              <w:rPr>
                <w:rFonts w:ascii="Times New Roman" w:hAnsi="Times New Roman"/>
              </w:rPr>
            </w:pPr>
          </w:p>
        </w:tc>
      </w:tr>
      <w:tr w:rsidR="00743C0A" w:rsidRPr="00743C0A" w14:paraId="03D57F53" w14:textId="77777777" w:rsidTr="00DE3268">
        <w:trPr>
          <w:cantSplit/>
        </w:trPr>
        <w:tc>
          <w:tcPr>
            <w:tcW w:w="1590" w:type="dxa"/>
          </w:tcPr>
          <w:p w14:paraId="7F9072DD" w14:textId="77777777"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p>
        </w:tc>
        <w:tc>
          <w:tcPr>
            <w:tcW w:w="467" w:type="dxa"/>
            <w:tcBorders>
              <w:top w:val="single" w:sz="4" w:space="0" w:color="auto"/>
              <w:bottom w:val="single" w:sz="4" w:space="0" w:color="auto"/>
              <w:right w:val="nil"/>
            </w:tcBorders>
          </w:tcPr>
          <w:p w14:paraId="63937E72"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C66C67D"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14:paraId="7DD97289" w14:textId="77777777" w:rsidR="00743C0A" w:rsidRDefault="00283CEE"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w:t>
            </w:r>
            <w:r w:rsidRPr="00743C0A">
              <w:rPr>
                <w:sz w:val="20"/>
                <w:szCs w:val="20"/>
              </w:rPr>
              <w:t>n the case of volunteers firefighters’ relief associations,</w:t>
            </w:r>
            <w:r>
              <w:rPr>
                <w:sz w:val="20"/>
                <w:szCs w:val="20"/>
              </w:rPr>
              <w:t xml:space="preserve"> t</w:t>
            </w:r>
            <w:r w:rsidRPr="00743C0A">
              <w:rPr>
                <w:sz w:val="20"/>
                <w:szCs w:val="20"/>
              </w:rPr>
              <w:t>he payment of disability and service pensions to members of the relief association;</w:t>
            </w:r>
          </w:p>
          <w:p w14:paraId="1A0BFCC4" w14:textId="77777777" w:rsidR="006A41CA" w:rsidRPr="00743C0A" w:rsidRDefault="006A41CA"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58EC9C94" w14:textId="77777777" w:rsidR="00743C0A" w:rsidRPr="00743C0A" w:rsidRDefault="00743C0A">
            <w:pPr>
              <w:pStyle w:val="Header"/>
              <w:rPr>
                <w:rFonts w:ascii="Times New Roman" w:hAnsi="Times New Roman"/>
              </w:rPr>
            </w:pPr>
          </w:p>
        </w:tc>
        <w:tc>
          <w:tcPr>
            <w:tcW w:w="501" w:type="dxa"/>
          </w:tcPr>
          <w:p w14:paraId="083FCE82" w14:textId="77777777" w:rsidR="00743C0A" w:rsidRPr="00743C0A" w:rsidRDefault="00743C0A">
            <w:pPr>
              <w:pStyle w:val="Header"/>
              <w:rPr>
                <w:rFonts w:ascii="Times New Roman" w:hAnsi="Times New Roman"/>
              </w:rPr>
            </w:pPr>
          </w:p>
        </w:tc>
        <w:tc>
          <w:tcPr>
            <w:tcW w:w="1149" w:type="dxa"/>
          </w:tcPr>
          <w:p w14:paraId="12E2048E" w14:textId="77777777" w:rsidR="00743C0A" w:rsidRPr="00743C0A" w:rsidRDefault="00743C0A">
            <w:pPr>
              <w:pStyle w:val="Header"/>
              <w:rPr>
                <w:rFonts w:ascii="Times New Roman" w:hAnsi="Times New Roman"/>
              </w:rPr>
            </w:pPr>
          </w:p>
        </w:tc>
      </w:tr>
      <w:tr w:rsidR="00283CEE" w:rsidRPr="00743C0A" w14:paraId="4E4762A7" w14:textId="77777777" w:rsidTr="00DE3268">
        <w:trPr>
          <w:cantSplit/>
        </w:trPr>
        <w:tc>
          <w:tcPr>
            <w:tcW w:w="1590" w:type="dxa"/>
          </w:tcPr>
          <w:p w14:paraId="30824E6C" w14:textId="77777777" w:rsidR="00283CEE" w:rsidRPr="00743C0A" w:rsidRDefault="00283CEE" w:rsidP="00B52F1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120752B7" w14:textId="77777777" w:rsidR="00283CEE" w:rsidRPr="00743C0A" w:rsidRDefault="00283CEE" w:rsidP="00B52F11">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3DFCE2EA" w14:textId="77777777" w:rsidR="00283CEE" w:rsidRPr="00743C0A" w:rsidRDefault="00283CEE" w:rsidP="00B52F11">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14:paraId="2999F9D6" w14:textId="77777777" w:rsidR="00283CEE" w:rsidRDefault="00283CEE"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purchase of an annuity for the transfer of benefit amounts to the applicable person’s individual retirement account or Minnesota deferred compensation plan under Minn. Stat. § 424A.015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Pr>
                <w:sz w:val="20"/>
                <w:szCs w:val="20"/>
              </w:rPr>
              <w:t xml:space="preserve">; </w:t>
            </w:r>
          </w:p>
          <w:p w14:paraId="13123D85" w14:textId="77777777" w:rsidR="006A41CA" w:rsidRPr="00283CEE" w:rsidRDefault="006A41CA"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DCEC253" w14:textId="77777777" w:rsidR="00283CEE" w:rsidRPr="00743C0A" w:rsidRDefault="00283CEE" w:rsidP="00B52F11">
            <w:pPr>
              <w:pStyle w:val="Header"/>
              <w:rPr>
                <w:rFonts w:ascii="Times New Roman" w:hAnsi="Times New Roman"/>
              </w:rPr>
            </w:pPr>
          </w:p>
        </w:tc>
        <w:tc>
          <w:tcPr>
            <w:tcW w:w="501" w:type="dxa"/>
          </w:tcPr>
          <w:p w14:paraId="4001CE08" w14:textId="77777777" w:rsidR="00283CEE" w:rsidRPr="00743C0A" w:rsidRDefault="00283CEE" w:rsidP="00B52F11">
            <w:pPr>
              <w:pStyle w:val="Header"/>
              <w:rPr>
                <w:rFonts w:ascii="Times New Roman" w:hAnsi="Times New Roman"/>
              </w:rPr>
            </w:pPr>
          </w:p>
        </w:tc>
        <w:tc>
          <w:tcPr>
            <w:tcW w:w="1149" w:type="dxa"/>
          </w:tcPr>
          <w:p w14:paraId="2049E79E" w14:textId="77777777" w:rsidR="00283CEE" w:rsidRPr="00743C0A" w:rsidRDefault="00283CEE" w:rsidP="00B52F11">
            <w:pPr>
              <w:pStyle w:val="Header"/>
              <w:rPr>
                <w:rFonts w:ascii="Times New Roman" w:hAnsi="Times New Roman"/>
              </w:rPr>
            </w:pPr>
          </w:p>
        </w:tc>
      </w:tr>
      <w:tr w:rsidR="00743C0A" w:rsidRPr="00743C0A" w14:paraId="1A0F2E03" w14:textId="77777777" w:rsidTr="00DE3268">
        <w:trPr>
          <w:cantSplit/>
        </w:trPr>
        <w:tc>
          <w:tcPr>
            <w:tcW w:w="1590" w:type="dxa"/>
          </w:tcPr>
          <w:p w14:paraId="23A07AB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5E913E82"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0517F49F" w14:textId="77777777" w:rsidR="00743C0A" w:rsidRPr="00283CEE" w:rsidRDefault="00283CEE">
            <w:pPr>
              <w:pStyle w:val="Header"/>
              <w:rPr>
                <w:rFonts w:ascii="Times New Roman" w:hAnsi="Times New Roman"/>
              </w:rPr>
            </w:pPr>
            <w:r w:rsidRPr="00283CEE">
              <w:rPr>
                <w:rFonts w:ascii="Times New Roman" w:hAnsi="Times New Roman"/>
              </w:rPr>
              <w:t>3</w:t>
            </w:r>
            <w:r w:rsidR="00743C0A" w:rsidRPr="00283CEE">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031020C0" w14:textId="77777777" w:rsidR="00743C0A" w:rsidRDefault="00283CEE">
            <w:pPr>
              <w:pStyle w:val="Header"/>
              <w:rPr>
                <w:rFonts w:ascii="Times New Roman" w:hAnsi="Times New Roman"/>
              </w:rPr>
            </w:pPr>
            <w:r w:rsidRPr="00283CEE">
              <w:rPr>
                <w:rFonts w:ascii="Times New Roman" w:hAnsi="Times New Roman"/>
              </w:rPr>
              <w:t xml:space="preserve">payment of survivor’s benefits </w:t>
            </w:r>
            <w:r w:rsidR="007C2CFD">
              <w:rPr>
                <w:rFonts w:ascii="Times New Roman" w:hAnsi="Times New Roman"/>
              </w:rPr>
              <w:t xml:space="preserve">or death benefits </w:t>
            </w:r>
            <w:r w:rsidRPr="00283CEE">
              <w:rPr>
                <w:rFonts w:ascii="Times New Roman" w:hAnsi="Times New Roman"/>
              </w:rPr>
              <w:t>to the estate of a deceased active</w:t>
            </w:r>
            <w:r w:rsidR="005779C8">
              <w:rPr>
                <w:rFonts w:ascii="Times New Roman" w:hAnsi="Times New Roman"/>
              </w:rPr>
              <w:t xml:space="preserve"> or deferred</w:t>
            </w:r>
            <w:r w:rsidRPr="00283CEE">
              <w:rPr>
                <w:rFonts w:ascii="Times New Roman" w:hAnsi="Times New Roman"/>
              </w:rPr>
              <w:t xml:space="preserve"> firefighter as allowed by Minn</w:t>
            </w:r>
            <w:r w:rsidR="009175E7">
              <w:rPr>
                <w:rFonts w:ascii="Times New Roman" w:hAnsi="Times New Roman"/>
              </w:rPr>
              <w:t>. Stat. § 424A.</w:t>
            </w:r>
            <w:r>
              <w:rPr>
                <w:rFonts w:ascii="Times New Roman" w:hAnsi="Times New Roman"/>
              </w:rPr>
              <w:t>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Pr>
                <w:rFonts w:ascii="Times New Roman" w:hAnsi="Times New Roman"/>
              </w:rPr>
              <w:t>, subd. 4</w:t>
            </w:r>
            <w:r w:rsidRPr="00283CEE">
              <w:rPr>
                <w:rFonts w:ascii="Times New Roman" w:hAnsi="Times New Roman"/>
              </w:rPr>
              <w:t>;</w:t>
            </w:r>
          </w:p>
          <w:p w14:paraId="1CC526F1" w14:textId="77777777" w:rsidR="006A41CA" w:rsidRPr="00283CEE" w:rsidRDefault="006A41CA">
            <w:pPr>
              <w:pStyle w:val="Header"/>
              <w:rPr>
                <w:rFonts w:ascii="Times New Roman" w:hAnsi="Times New Roman"/>
              </w:rPr>
            </w:pPr>
          </w:p>
        </w:tc>
        <w:tc>
          <w:tcPr>
            <w:tcW w:w="600" w:type="dxa"/>
            <w:tcBorders>
              <w:left w:val="single" w:sz="4" w:space="0" w:color="auto"/>
            </w:tcBorders>
          </w:tcPr>
          <w:p w14:paraId="5273A014" w14:textId="77777777" w:rsidR="00743C0A" w:rsidRPr="00743C0A" w:rsidRDefault="00743C0A">
            <w:pPr>
              <w:pStyle w:val="Header"/>
              <w:rPr>
                <w:rFonts w:ascii="Times New Roman" w:hAnsi="Times New Roman"/>
              </w:rPr>
            </w:pPr>
          </w:p>
        </w:tc>
        <w:tc>
          <w:tcPr>
            <w:tcW w:w="501" w:type="dxa"/>
          </w:tcPr>
          <w:p w14:paraId="38D0F668" w14:textId="77777777" w:rsidR="00743C0A" w:rsidRPr="00743C0A" w:rsidRDefault="00743C0A">
            <w:pPr>
              <w:pStyle w:val="Header"/>
              <w:rPr>
                <w:rFonts w:ascii="Times New Roman" w:hAnsi="Times New Roman"/>
              </w:rPr>
            </w:pPr>
          </w:p>
        </w:tc>
        <w:tc>
          <w:tcPr>
            <w:tcW w:w="1149" w:type="dxa"/>
          </w:tcPr>
          <w:p w14:paraId="4389D723" w14:textId="77777777" w:rsidR="00743C0A" w:rsidRPr="00743C0A" w:rsidRDefault="00743C0A">
            <w:pPr>
              <w:pStyle w:val="Header"/>
              <w:rPr>
                <w:rFonts w:ascii="Times New Roman" w:hAnsi="Times New Roman"/>
              </w:rPr>
            </w:pPr>
          </w:p>
        </w:tc>
      </w:tr>
      <w:tr w:rsidR="00743C0A" w:rsidRPr="00743C0A" w14:paraId="103D7594" w14:textId="77777777" w:rsidTr="00DE3268">
        <w:trPr>
          <w:cantSplit/>
        </w:trPr>
        <w:tc>
          <w:tcPr>
            <w:tcW w:w="1590" w:type="dxa"/>
          </w:tcPr>
          <w:p w14:paraId="5364E9D4"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616B4175"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6ABAFE5E" w14:textId="77777777" w:rsidR="00743C0A" w:rsidRPr="00743C0A" w:rsidRDefault="00283CEE">
            <w:pPr>
              <w:pStyle w:val="Header"/>
              <w:rPr>
                <w:rFonts w:ascii="Times New Roman" w:hAnsi="Times New Roman"/>
              </w:rPr>
            </w:pPr>
            <w:r>
              <w:rPr>
                <w:rFonts w:ascii="Times New Roman" w:hAnsi="Times New Roman"/>
              </w:rPr>
              <w:t>4</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22BD4653" w14:textId="77777777" w:rsidR="00743C0A" w:rsidRDefault="00743C0A">
            <w:pPr>
              <w:pStyle w:val="Header"/>
              <w:rPr>
                <w:rFonts w:ascii="Times New Roman" w:hAnsi="Times New Roman"/>
                <w:u w:val="single"/>
              </w:rPr>
            </w:pPr>
            <w:r w:rsidRPr="006A41CA">
              <w:rPr>
                <w:rFonts w:ascii="Times New Roman" w:hAnsi="Times New Roman"/>
              </w:rPr>
              <w:t>for volunteer firefighters’ relief associations, fees, dues, and assessments allowed by Minn. Stat. § 424A.05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sidRPr="006A41CA">
              <w:rPr>
                <w:rFonts w:ascii="Times New Roman" w:hAnsi="Times New Roman"/>
              </w:rPr>
              <w:t>, subd. 3(</w:t>
            </w:r>
            <w:r w:rsidR="00D21621">
              <w:rPr>
                <w:rFonts w:ascii="Times New Roman" w:hAnsi="Times New Roman"/>
              </w:rPr>
              <w:t>5</w:t>
            </w:r>
            <w:r w:rsidRPr="006A41CA">
              <w:rPr>
                <w:rFonts w:ascii="Times New Roman" w:hAnsi="Times New Roman"/>
              </w:rPr>
              <w:t>);</w:t>
            </w:r>
          </w:p>
          <w:p w14:paraId="523FA063" w14:textId="77777777" w:rsidR="006A41CA" w:rsidRPr="006A41CA" w:rsidRDefault="006A41CA">
            <w:pPr>
              <w:pStyle w:val="Header"/>
              <w:rPr>
                <w:rFonts w:ascii="Times New Roman" w:hAnsi="Times New Roman"/>
              </w:rPr>
            </w:pPr>
          </w:p>
        </w:tc>
        <w:tc>
          <w:tcPr>
            <w:tcW w:w="600" w:type="dxa"/>
            <w:tcBorders>
              <w:left w:val="single" w:sz="4" w:space="0" w:color="auto"/>
            </w:tcBorders>
          </w:tcPr>
          <w:p w14:paraId="6DF8E5AE" w14:textId="77777777" w:rsidR="00743C0A" w:rsidRPr="00743C0A" w:rsidRDefault="00743C0A">
            <w:pPr>
              <w:pStyle w:val="Header"/>
              <w:rPr>
                <w:rFonts w:ascii="Times New Roman" w:hAnsi="Times New Roman"/>
              </w:rPr>
            </w:pPr>
          </w:p>
        </w:tc>
        <w:tc>
          <w:tcPr>
            <w:tcW w:w="501" w:type="dxa"/>
          </w:tcPr>
          <w:p w14:paraId="00903DC0" w14:textId="77777777" w:rsidR="00743C0A" w:rsidRPr="00743C0A" w:rsidRDefault="00743C0A">
            <w:pPr>
              <w:pStyle w:val="Header"/>
              <w:rPr>
                <w:rFonts w:ascii="Times New Roman" w:hAnsi="Times New Roman"/>
              </w:rPr>
            </w:pPr>
          </w:p>
        </w:tc>
        <w:tc>
          <w:tcPr>
            <w:tcW w:w="1149" w:type="dxa"/>
          </w:tcPr>
          <w:p w14:paraId="389D93D7" w14:textId="77777777" w:rsidR="00743C0A" w:rsidRPr="00743C0A" w:rsidRDefault="00743C0A">
            <w:pPr>
              <w:pStyle w:val="Header"/>
              <w:rPr>
                <w:rFonts w:ascii="Times New Roman" w:hAnsi="Times New Roman"/>
              </w:rPr>
            </w:pPr>
          </w:p>
        </w:tc>
      </w:tr>
      <w:tr w:rsidR="007A27B2" w:rsidRPr="00743C0A" w14:paraId="1600E268" w14:textId="77777777" w:rsidTr="00DE3268">
        <w:trPr>
          <w:cantSplit/>
        </w:trPr>
        <w:tc>
          <w:tcPr>
            <w:tcW w:w="1590" w:type="dxa"/>
          </w:tcPr>
          <w:p w14:paraId="20D45EDF"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0E485C05" w14:textId="77777777" w:rsidR="007A27B2" w:rsidRPr="00743C0A"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08FED87A" w14:textId="77777777" w:rsidR="007A27B2" w:rsidRPr="007A27B2" w:rsidRDefault="00283CEE" w:rsidP="00FC6BD4">
            <w:pPr>
              <w:pStyle w:val="Header"/>
              <w:rPr>
                <w:rFonts w:ascii="Times New Roman" w:hAnsi="Times New Roman"/>
              </w:rPr>
            </w:pPr>
            <w:r>
              <w:rPr>
                <w:rFonts w:ascii="Times New Roman" w:hAnsi="Times New Roman"/>
              </w:rPr>
              <w:t>5</w:t>
            </w:r>
            <w:r w:rsidR="007A27B2" w:rsidRPr="007A27B2">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33C37DB0" w14:textId="77777777" w:rsidR="007A27B2" w:rsidRPr="00D21621" w:rsidRDefault="007A27B2"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A27B2">
              <w:rPr>
                <w:sz w:val="20"/>
                <w:szCs w:val="20"/>
              </w:rPr>
              <w:t>in the case of a volunteer relief association, for the payment of insurance premiums to the state Volunteer Firefighters Benefit Association, or an insurance company licensed by the state of Minnesota offering casualty insurance, in order to entitle relief association members to membership in and the benefits of the association or organization;</w:t>
            </w:r>
            <w:r w:rsidR="00D21621">
              <w:rPr>
                <w:sz w:val="20"/>
                <w:szCs w:val="20"/>
              </w:rPr>
              <w:t xml:space="preserve"> </w:t>
            </w:r>
            <w:r w:rsidR="00D21621">
              <w:rPr>
                <w:sz w:val="20"/>
                <w:szCs w:val="20"/>
                <w:u w:val="single"/>
              </w:rPr>
              <w:t>or</w:t>
            </w:r>
          </w:p>
          <w:p w14:paraId="6DB999B5" w14:textId="77777777" w:rsidR="006A41CA" w:rsidRPr="007A27B2" w:rsidRDefault="006A41CA"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44AAD9E" w14:textId="77777777" w:rsidR="007A27B2" w:rsidRPr="00743C0A" w:rsidRDefault="007A27B2" w:rsidP="00FC6BD4">
            <w:pPr>
              <w:pStyle w:val="Header"/>
              <w:rPr>
                <w:rFonts w:ascii="Times New Roman" w:hAnsi="Times New Roman"/>
              </w:rPr>
            </w:pPr>
          </w:p>
        </w:tc>
        <w:tc>
          <w:tcPr>
            <w:tcW w:w="501" w:type="dxa"/>
          </w:tcPr>
          <w:p w14:paraId="3FF3396D" w14:textId="77777777" w:rsidR="007A27B2" w:rsidRPr="00743C0A" w:rsidRDefault="007A27B2" w:rsidP="00FC6BD4">
            <w:pPr>
              <w:pStyle w:val="Header"/>
              <w:rPr>
                <w:rFonts w:ascii="Times New Roman" w:hAnsi="Times New Roman"/>
              </w:rPr>
            </w:pPr>
          </w:p>
        </w:tc>
        <w:tc>
          <w:tcPr>
            <w:tcW w:w="1149" w:type="dxa"/>
          </w:tcPr>
          <w:p w14:paraId="70EED8D2" w14:textId="77777777" w:rsidR="007A27B2" w:rsidRPr="00743C0A" w:rsidRDefault="007A27B2" w:rsidP="00FC6BD4">
            <w:pPr>
              <w:pStyle w:val="Header"/>
              <w:rPr>
                <w:rFonts w:ascii="Times New Roman" w:hAnsi="Times New Roman"/>
              </w:rPr>
            </w:pPr>
          </w:p>
        </w:tc>
      </w:tr>
      <w:tr w:rsidR="00D21621" w:rsidRPr="00743C0A" w14:paraId="003B4EA0" w14:textId="77777777" w:rsidTr="00DE3268">
        <w:trPr>
          <w:cantSplit/>
        </w:trPr>
        <w:tc>
          <w:tcPr>
            <w:tcW w:w="1590" w:type="dxa"/>
          </w:tcPr>
          <w:p w14:paraId="3AFA7BD6" w14:textId="77777777" w:rsidR="00D21621" w:rsidRPr="00743C0A" w:rsidRDefault="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366D823B" w14:textId="77777777" w:rsidR="00D21621" w:rsidRPr="00743C0A" w:rsidRDefault="00D21621">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229E1D5" w14:textId="77777777" w:rsidR="00D21621" w:rsidRDefault="00A91456">
            <w:pPr>
              <w:pStyle w:val="Header"/>
              <w:rPr>
                <w:rFonts w:ascii="Times New Roman" w:hAnsi="Times New Roman"/>
              </w:rPr>
            </w:pPr>
            <w:r>
              <w:rPr>
                <w:rFonts w:ascii="Times New Roman" w:hAnsi="Times New Roman"/>
              </w:rPr>
              <w:t>6.</w:t>
            </w:r>
          </w:p>
        </w:tc>
        <w:tc>
          <w:tcPr>
            <w:tcW w:w="6168" w:type="dxa"/>
            <w:tcBorders>
              <w:top w:val="single" w:sz="4" w:space="0" w:color="auto"/>
              <w:left w:val="nil"/>
              <w:bottom w:val="single" w:sz="4" w:space="0" w:color="auto"/>
              <w:right w:val="single" w:sz="4" w:space="0" w:color="auto"/>
            </w:tcBorders>
          </w:tcPr>
          <w:p w14:paraId="3BC97E66" w14:textId="77777777" w:rsidR="00D21621"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administrative expenses (</w:t>
            </w:r>
            <w:r>
              <w:rPr>
                <w:sz w:val="20"/>
                <w:szCs w:val="20"/>
                <w:u w:val="single"/>
              </w:rPr>
              <w:t>see</w:t>
            </w:r>
            <w:r>
              <w:rPr>
                <w:sz w:val="20"/>
                <w:szCs w:val="20"/>
              </w:rPr>
              <w:t xml:space="preserve"> E, below), </w:t>
            </w:r>
            <w:r w:rsidRPr="00C14DFA">
              <w:rPr>
                <w:sz w:val="20"/>
                <w:szCs w:val="20"/>
                <w:u w:val="single"/>
              </w:rPr>
              <w:t>and</w:t>
            </w:r>
            <w:r>
              <w:rPr>
                <w:sz w:val="20"/>
                <w:szCs w:val="20"/>
              </w:rPr>
              <w:t xml:space="preserve"> </w:t>
            </w:r>
          </w:p>
          <w:p w14:paraId="3C02D69D" w14:textId="77777777" w:rsidR="00A91456" w:rsidRPr="00A91456"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3F00A6B" w14:textId="77777777" w:rsidR="00D21621" w:rsidRPr="00743C0A" w:rsidRDefault="00D21621">
            <w:pPr>
              <w:pStyle w:val="Header"/>
              <w:rPr>
                <w:rFonts w:ascii="Times New Roman" w:hAnsi="Times New Roman"/>
              </w:rPr>
            </w:pPr>
          </w:p>
        </w:tc>
        <w:tc>
          <w:tcPr>
            <w:tcW w:w="501" w:type="dxa"/>
          </w:tcPr>
          <w:p w14:paraId="3ACC8C5A" w14:textId="77777777" w:rsidR="00D21621" w:rsidRPr="00743C0A" w:rsidRDefault="00D21621">
            <w:pPr>
              <w:pStyle w:val="Header"/>
              <w:rPr>
                <w:rFonts w:ascii="Times New Roman" w:hAnsi="Times New Roman"/>
              </w:rPr>
            </w:pPr>
          </w:p>
        </w:tc>
        <w:tc>
          <w:tcPr>
            <w:tcW w:w="1149" w:type="dxa"/>
          </w:tcPr>
          <w:p w14:paraId="54313E99" w14:textId="77777777" w:rsidR="00D21621" w:rsidRPr="00743C0A" w:rsidRDefault="00D21621">
            <w:pPr>
              <w:pStyle w:val="Header"/>
              <w:rPr>
                <w:rFonts w:ascii="Times New Roman" w:hAnsi="Times New Roman"/>
              </w:rPr>
            </w:pPr>
          </w:p>
        </w:tc>
      </w:tr>
      <w:tr w:rsidR="00743C0A" w:rsidRPr="00743C0A" w14:paraId="7A10E7D3" w14:textId="77777777" w:rsidTr="00DE3268">
        <w:trPr>
          <w:cantSplit/>
        </w:trPr>
        <w:tc>
          <w:tcPr>
            <w:tcW w:w="1590" w:type="dxa"/>
          </w:tcPr>
          <w:p w14:paraId="7E43F7D5"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1087B0ED"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409B306A" w14:textId="77777777" w:rsidR="00743C0A" w:rsidRPr="00743C0A" w:rsidRDefault="00A91456">
            <w:pPr>
              <w:pStyle w:val="Header"/>
              <w:rPr>
                <w:rFonts w:ascii="Times New Roman" w:hAnsi="Times New Roman"/>
              </w:rPr>
            </w:pPr>
            <w:r>
              <w:rPr>
                <w:rFonts w:ascii="Times New Roman" w:hAnsi="Times New Roman"/>
              </w:rPr>
              <w:t>7</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14:paraId="1C9D34D1" w14:textId="77777777" w:rsidR="00743C0A" w:rsidRPr="00743C0A" w:rsidRDefault="00743C0A">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disbursements authorized by the bylaws?</w:t>
            </w:r>
          </w:p>
          <w:p w14:paraId="55FFF564"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775D166" w14:textId="77777777" w:rsidR="00743C0A" w:rsidRPr="00743C0A" w:rsidRDefault="00743C0A">
            <w:pPr>
              <w:pStyle w:val="Header"/>
              <w:rPr>
                <w:rFonts w:ascii="Times New Roman" w:hAnsi="Times New Roman"/>
              </w:rPr>
            </w:pPr>
          </w:p>
        </w:tc>
        <w:tc>
          <w:tcPr>
            <w:tcW w:w="501" w:type="dxa"/>
          </w:tcPr>
          <w:p w14:paraId="5DEF0840" w14:textId="77777777" w:rsidR="00743C0A" w:rsidRPr="00743C0A" w:rsidRDefault="00743C0A">
            <w:pPr>
              <w:pStyle w:val="Header"/>
              <w:rPr>
                <w:rFonts w:ascii="Times New Roman" w:hAnsi="Times New Roman"/>
              </w:rPr>
            </w:pPr>
          </w:p>
        </w:tc>
        <w:tc>
          <w:tcPr>
            <w:tcW w:w="1149" w:type="dxa"/>
          </w:tcPr>
          <w:p w14:paraId="361C630E" w14:textId="77777777" w:rsidR="00743C0A" w:rsidRPr="00743C0A" w:rsidRDefault="00743C0A">
            <w:pPr>
              <w:pStyle w:val="Header"/>
              <w:rPr>
                <w:rFonts w:ascii="Times New Roman" w:hAnsi="Times New Roman"/>
              </w:rPr>
            </w:pPr>
          </w:p>
        </w:tc>
      </w:tr>
      <w:tr w:rsidR="007A27B2" w:rsidRPr="00743C0A" w14:paraId="4B577D0A" w14:textId="77777777" w:rsidTr="00DE3268">
        <w:trPr>
          <w:cantSplit/>
        </w:trPr>
        <w:tc>
          <w:tcPr>
            <w:tcW w:w="1590" w:type="dxa"/>
          </w:tcPr>
          <w:p w14:paraId="759A7E63" w14:textId="77777777"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14:paraId="42EF9C2B" w14:textId="77777777" w:rsidR="007A27B2" w:rsidRPr="007A27B2"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D46EF5D" w14:textId="77777777" w:rsidR="007A27B2" w:rsidRPr="007A27B2" w:rsidRDefault="007A27B2" w:rsidP="00FC6BD4">
            <w:pPr>
              <w:pStyle w:val="Header"/>
              <w:rPr>
                <w:rFonts w:ascii="Times New Roman" w:hAnsi="Times New Roman"/>
              </w:rPr>
            </w:pPr>
          </w:p>
        </w:tc>
        <w:tc>
          <w:tcPr>
            <w:tcW w:w="6168" w:type="dxa"/>
            <w:tcBorders>
              <w:top w:val="single" w:sz="4" w:space="0" w:color="auto"/>
              <w:left w:val="nil"/>
              <w:bottom w:val="single" w:sz="4" w:space="0" w:color="auto"/>
              <w:right w:val="single" w:sz="4" w:space="0" w:color="auto"/>
            </w:tcBorders>
          </w:tcPr>
          <w:p w14:paraId="2559C982" w14:textId="77777777" w:rsidR="007A27B2" w:rsidRDefault="007A27B2" w:rsidP="002A165A">
            <w:pPr>
              <w:pStyle w:val="Header"/>
              <w:rPr>
                <w:rFonts w:ascii="Times New Roman" w:hAnsi="Times New Roman"/>
              </w:rPr>
            </w:pPr>
            <w:r w:rsidRPr="007A27B2">
              <w:rPr>
                <w:rFonts w:ascii="Times New Roman" w:hAnsi="Times New Roman"/>
              </w:rPr>
              <w:t xml:space="preserve">Note:  For </w:t>
            </w:r>
            <w:r w:rsidR="00A91456">
              <w:rPr>
                <w:rFonts w:ascii="Times New Roman" w:hAnsi="Times New Roman"/>
              </w:rPr>
              <w:t>the Bloomington FDRA, check Minn. Stat. § 424.16</w:t>
            </w:r>
            <w:r w:rsidR="0097100F">
              <w:rPr>
                <w:rFonts w:ascii="Times New Roman" w:hAnsi="Times New Roman"/>
              </w:rPr>
              <w:fldChar w:fldCharType="begin"/>
            </w:r>
            <w:r w:rsidR="0097100F">
              <w:instrText xml:space="preserve"> XE "</w:instrText>
            </w:r>
            <w:r w:rsidR="0097100F" w:rsidRPr="00221091">
              <w:rPr>
                <w:rFonts w:ascii="Times New Roman" w:hAnsi="Times New Roman"/>
              </w:rPr>
              <w:instrText>424.16</w:instrText>
            </w:r>
            <w:r w:rsidR="0097100F">
              <w:instrText xml:space="preserve">" </w:instrText>
            </w:r>
            <w:r w:rsidR="0097100F">
              <w:rPr>
                <w:rFonts w:ascii="Times New Roman" w:hAnsi="Times New Roman"/>
              </w:rPr>
              <w:fldChar w:fldCharType="end"/>
            </w:r>
            <w:r w:rsidR="00A91456">
              <w:rPr>
                <w:rFonts w:ascii="Times New Roman" w:hAnsi="Times New Roman"/>
              </w:rPr>
              <w:t xml:space="preserve"> (2000)</w:t>
            </w:r>
            <w:r w:rsidR="0097100F">
              <w:rPr>
                <w:rFonts w:ascii="Times New Roman" w:hAnsi="Times New Roman"/>
              </w:rPr>
              <w:t>.</w:t>
            </w:r>
            <w:r w:rsidR="00A91456">
              <w:rPr>
                <w:rFonts w:ascii="Times New Roman" w:hAnsi="Times New Roman"/>
              </w:rPr>
              <w:t xml:space="preserve"> </w:t>
            </w:r>
            <w:r w:rsidRPr="007A27B2">
              <w:rPr>
                <w:rFonts w:ascii="Times New Roman" w:hAnsi="Times New Roman"/>
              </w:rPr>
              <w:t xml:space="preserve">  </w:t>
            </w:r>
          </w:p>
          <w:p w14:paraId="00944A7C" w14:textId="77777777" w:rsidR="006A41CA" w:rsidRPr="007A27B2" w:rsidRDefault="006A41CA" w:rsidP="002A165A">
            <w:pPr>
              <w:pStyle w:val="Header"/>
              <w:rPr>
                <w:rFonts w:ascii="Times New Roman" w:hAnsi="Times New Roman"/>
              </w:rPr>
            </w:pPr>
          </w:p>
        </w:tc>
        <w:tc>
          <w:tcPr>
            <w:tcW w:w="600" w:type="dxa"/>
            <w:tcBorders>
              <w:left w:val="single" w:sz="4" w:space="0" w:color="auto"/>
            </w:tcBorders>
          </w:tcPr>
          <w:p w14:paraId="53FA2ABF" w14:textId="77777777" w:rsidR="007A27B2" w:rsidRPr="00743C0A" w:rsidRDefault="007A27B2" w:rsidP="00FC6BD4">
            <w:pPr>
              <w:pStyle w:val="Header"/>
              <w:rPr>
                <w:rFonts w:ascii="Times New Roman" w:hAnsi="Times New Roman"/>
              </w:rPr>
            </w:pPr>
          </w:p>
        </w:tc>
        <w:tc>
          <w:tcPr>
            <w:tcW w:w="501" w:type="dxa"/>
          </w:tcPr>
          <w:p w14:paraId="3F46C7F7" w14:textId="77777777" w:rsidR="007A27B2" w:rsidRPr="00743C0A" w:rsidRDefault="007A27B2" w:rsidP="00FC6BD4">
            <w:pPr>
              <w:pStyle w:val="Header"/>
              <w:rPr>
                <w:rFonts w:ascii="Times New Roman" w:hAnsi="Times New Roman"/>
              </w:rPr>
            </w:pPr>
          </w:p>
        </w:tc>
        <w:tc>
          <w:tcPr>
            <w:tcW w:w="1149" w:type="dxa"/>
          </w:tcPr>
          <w:p w14:paraId="19722739" w14:textId="77777777" w:rsidR="007A27B2" w:rsidRPr="00743C0A" w:rsidRDefault="007A27B2" w:rsidP="00FC6BD4">
            <w:pPr>
              <w:pStyle w:val="Header"/>
              <w:rPr>
                <w:rFonts w:ascii="Times New Roman" w:hAnsi="Times New Roman"/>
              </w:rPr>
            </w:pPr>
          </w:p>
        </w:tc>
      </w:tr>
      <w:tr w:rsidR="00743C0A" w:rsidRPr="00743C0A" w14:paraId="5235C2EB" w14:textId="77777777" w:rsidTr="00DE3268">
        <w:trPr>
          <w:cantSplit/>
        </w:trPr>
        <w:tc>
          <w:tcPr>
            <w:tcW w:w="1590" w:type="dxa"/>
          </w:tcPr>
          <w:p w14:paraId="7664BF79" w14:textId="77777777" w:rsidR="00743C0A" w:rsidRDefault="00743C0A"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F35FAD">
              <w:rPr>
                <w:sz w:val="20"/>
                <w:szCs w:val="20"/>
              </w:rPr>
              <w:instrText>424A.05</w:instrText>
            </w:r>
            <w:r w:rsidR="00005B19">
              <w:instrText xml:space="preserve">" </w:instrText>
            </w:r>
            <w:r w:rsidR="00005B19">
              <w:rPr>
                <w:sz w:val="20"/>
                <w:szCs w:val="20"/>
              </w:rPr>
              <w:fldChar w:fldCharType="end"/>
            </w:r>
            <w:r w:rsidR="00005B19">
              <w:rPr>
                <w:sz w:val="20"/>
                <w:szCs w:val="20"/>
              </w:rPr>
              <w:t>, subd. 3b</w:t>
            </w:r>
          </w:p>
          <w:p w14:paraId="121272CE" w14:textId="77777777" w:rsidR="00005B19" w:rsidRPr="00743C0A" w:rsidRDefault="00005B19"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68CB0766" w14:textId="77777777" w:rsidR="00743C0A" w:rsidRPr="00743C0A" w:rsidRDefault="00743C0A">
            <w:pPr>
              <w:pStyle w:val="Header"/>
              <w:rPr>
                <w:rFonts w:ascii="Times New Roman" w:hAnsi="Times New Roman"/>
              </w:rPr>
            </w:pPr>
            <w:r w:rsidRPr="00743C0A">
              <w:rPr>
                <w:rFonts w:ascii="Times New Roman" w:hAnsi="Times New Roman"/>
              </w:rPr>
              <w:t>E.</w:t>
            </w:r>
          </w:p>
        </w:tc>
        <w:tc>
          <w:tcPr>
            <w:tcW w:w="6583" w:type="dxa"/>
            <w:gridSpan w:val="2"/>
            <w:tcBorders>
              <w:top w:val="single" w:sz="4" w:space="0" w:color="auto"/>
              <w:left w:val="nil"/>
              <w:bottom w:val="single" w:sz="4" w:space="0" w:color="auto"/>
            </w:tcBorders>
          </w:tcPr>
          <w:p w14:paraId="4FE7C798" w14:textId="77777777" w:rsidR="00743C0A" w:rsidRPr="00743C0A" w:rsidRDefault="00743C0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Were </w:t>
            </w:r>
            <w:r w:rsidRPr="00743C0A">
              <w:rPr>
                <w:sz w:val="20"/>
                <w:szCs w:val="20"/>
                <w:u w:val="single"/>
              </w:rPr>
              <w:t>administrative expenses</w:t>
            </w:r>
            <w:r w:rsidRPr="00743C0A">
              <w:rPr>
                <w:sz w:val="20"/>
                <w:szCs w:val="20"/>
              </w:rPr>
              <w:t xml:space="preserve"> from the special fund paid only as follows:</w:t>
            </w:r>
          </w:p>
          <w:p w14:paraId="09E0EF82" w14:textId="77777777" w:rsidR="00743C0A" w:rsidRPr="00743C0A" w:rsidRDefault="00743C0A">
            <w:pPr>
              <w:pStyle w:val="Header"/>
              <w:rPr>
                <w:rFonts w:ascii="Times New Roman" w:hAnsi="Times New Roman"/>
              </w:rPr>
            </w:pPr>
          </w:p>
        </w:tc>
        <w:tc>
          <w:tcPr>
            <w:tcW w:w="600" w:type="dxa"/>
          </w:tcPr>
          <w:p w14:paraId="1551072D" w14:textId="77777777" w:rsidR="00743C0A" w:rsidRPr="00743C0A" w:rsidRDefault="00743C0A">
            <w:pPr>
              <w:pStyle w:val="Header"/>
              <w:rPr>
                <w:rFonts w:ascii="Times New Roman" w:hAnsi="Times New Roman"/>
              </w:rPr>
            </w:pPr>
          </w:p>
        </w:tc>
        <w:tc>
          <w:tcPr>
            <w:tcW w:w="501" w:type="dxa"/>
          </w:tcPr>
          <w:p w14:paraId="608CFE9F" w14:textId="77777777" w:rsidR="00743C0A" w:rsidRPr="00743C0A" w:rsidRDefault="00743C0A">
            <w:pPr>
              <w:pStyle w:val="Header"/>
              <w:rPr>
                <w:rFonts w:ascii="Times New Roman" w:hAnsi="Times New Roman"/>
              </w:rPr>
            </w:pPr>
          </w:p>
        </w:tc>
        <w:tc>
          <w:tcPr>
            <w:tcW w:w="1149" w:type="dxa"/>
          </w:tcPr>
          <w:p w14:paraId="1C10F939" w14:textId="77777777" w:rsidR="00743C0A" w:rsidRPr="00743C0A" w:rsidRDefault="00743C0A">
            <w:pPr>
              <w:pStyle w:val="Header"/>
              <w:rPr>
                <w:rFonts w:ascii="Times New Roman" w:hAnsi="Times New Roman"/>
              </w:rPr>
            </w:pPr>
          </w:p>
        </w:tc>
      </w:tr>
      <w:tr w:rsidR="00743C0A" w:rsidRPr="00743C0A" w14:paraId="1130B923" w14:textId="77777777" w:rsidTr="00DE3268">
        <w:trPr>
          <w:cantSplit/>
        </w:trPr>
        <w:tc>
          <w:tcPr>
            <w:tcW w:w="1590" w:type="dxa"/>
          </w:tcPr>
          <w:p w14:paraId="73838896"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81BCCD1"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D8D3E2C" w14:textId="77777777"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14:paraId="2E970C6E" w14:textId="77777777" w:rsidR="00743C0A" w:rsidRPr="00743C0A" w:rsidRDefault="00743C0A">
            <w:pPr>
              <w:pStyle w:val="Header"/>
              <w:rPr>
                <w:rFonts w:ascii="Times New Roman" w:hAnsi="Times New Roman"/>
              </w:rPr>
            </w:pPr>
            <w:r w:rsidRPr="00743C0A">
              <w:rPr>
                <w:rFonts w:ascii="Times New Roman" w:hAnsi="Times New Roman"/>
                <w:u w:val="single"/>
              </w:rPr>
              <w:t>office expenses</w:t>
            </w:r>
            <w:r w:rsidRPr="00743C0A">
              <w:rPr>
                <w:rFonts w:ascii="Times New Roman" w:hAnsi="Times New Roman"/>
              </w:rPr>
              <w:t>, including (but not limited to) rent, utilities, equipment, supplies, postage, periodical subscriptions, furniture, and fixtures;</w:t>
            </w:r>
          </w:p>
          <w:p w14:paraId="73C4A7E8" w14:textId="77777777" w:rsidR="00743C0A" w:rsidRPr="00743C0A" w:rsidRDefault="00743C0A">
            <w:pPr>
              <w:pStyle w:val="Header"/>
              <w:rPr>
                <w:rFonts w:ascii="Times New Roman" w:hAnsi="Times New Roman"/>
              </w:rPr>
            </w:pPr>
          </w:p>
        </w:tc>
        <w:tc>
          <w:tcPr>
            <w:tcW w:w="600" w:type="dxa"/>
            <w:tcBorders>
              <w:left w:val="single" w:sz="4" w:space="0" w:color="auto"/>
            </w:tcBorders>
          </w:tcPr>
          <w:p w14:paraId="5A6A6837" w14:textId="77777777" w:rsidR="00743C0A" w:rsidRPr="00743C0A" w:rsidRDefault="00743C0A">
            <w:pPr>
              <w:pStyle w:val="Header"/>
              <w:rPr>
                <w:rFonts w:ascii="Times New Roman" w:hAnsi="Times New Roman"/>
              </w:rPr>
            </w:pPr>
          </w:p>
        </w:tc>
        <w:tc>
          <w:tcPr>
            <w:tcW w:w="501" w:type="dxa"/>
          </w:tcPr>
          <w:p w14:paraId="3F2CE66A" w14:textId="77777777" w:rsidR="00743C0A" w:rsidRPr="00743C0A" w:rsidRDefault="00743C0A">
            <w:pPr>
              <w:pStyle w:val="Header"/>
              <w:rPr>
                <w:rFonts w:ascii="Times New Roman" w:hAnsi="Times New Roman"/>
              </w:rPr>
            </w:pPr>
          </w:p>
        </w:tc>
        <w:tc>
          <w:tcPr>
            <w:tcW w:w="1149" w:type="dxa"/>
          </w:tcPr>
          <w:p w14:paraId="38904195" w14:textId="77777777" w:rsidR="00743C0A" w:rsidRPr="00743C0A" w:rsidRDefault="00743C0A">
            <w:pPr>
              <w:pStyle w:val="Header"/>
              <w:rPr>
                <w:rFonts w:ascii="Times New Roman" w:hAnsi="Times New Roman"/>
              </w:rPr>
            </w:pPr>
          </w:p>
        </w:tc>
      </w:tr>
      <w:tr w:rsidR="00743C0A" w:rsidRPr="00743C0A" w14:paraId="5FC4969F" w14:textId="77777777" w:rsidTr="00DE3268">
        <w:trPr>
          <w:cantSplit/>
        </w:trPr>
        <w:tc>
          <w:tcPr>
            <w:tcW w:w="1590" w:type="dxa"/>
          </w:tcPr>
          <w:p w14:paraId="153B3C8C" w14:textId="77777777"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C8E8F9E" w14:textId="77777777"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4286230" w14:textId="77777777" w:rsidR="00743C0A" w:rsidRPr="00743C0A" w:rsidRDefault="00743C0A">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14:paraId="3C4B9159" w14:textId="77777777" w:rsidR="004B72CB" w:rsidRDefault="002A165A"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salaries of the officers of the association or their designees, and salaries of the members of the board of trustees of the association if the salary amounts are approved by the government body of the entity that is responsible for meeting any minimum o</w:t>
            </w:r>
            <w:r w:rsidR="00C14DFA">
              <w:rPr>
                <w:sz w:val="20"/>
                <w:szCs w:val="20"/>
              </w:rPr>
              <w:t>bligation under Minn. Stat. §</w:t>
            </w:r>
            <w:r w:rsidR="0097100F">
              <w:rPr>
                <w:sz w:val="20"/>
                <w:szCs w:val="20"/>
              </w:rPr>
              <w:t>§ </w:t>
            </w:r>
            <w:r w:rsidR="00C14DFA">
              <w:rPr>
                <w:sz w:val="20"/>
                <w:szCs w:val="20"/>
              </w:rPr>
              <w:t>424A.092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Pr>
                <w:sz w:val="20"/>
                <w:szCs w:val="20"/>
              </w:rPr>
              <w:t xml:space="preserve">, or </w:t>
            </w:r>
            <w:r w:rsidR="00C14DFA">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C14DFA">
              <w:rPr>
                <w:sz w:val="20"/>
                <w:szCs w:val="20"/>
              </w:rPr>
              <w:t xml:space="preserve"> (or 2013 Minn. Laws, </w:t>
            </w:r>
            <w:proofErr w:type="spellStart"/>
            <w:r w:rsidR="00C14DFA">
              <w:rPr>
                <w:sz w:val="20"/>
                <w:szCs w:val="20"/>
              </w:rPr>
              <w:t>ch.</w:t>
            </w:r>
            <w:proofErr w:type="spellEnd"/>
            <w:r w:rsidR="0097100F">
              <w:rPr>
                <w:sz w:val="20"/>
                <w:szCs w:val="20"/>
              </w:rPr>
              <w:t> </w:t>
            </w:r>
            <w:r w:rsidR="00C14DFA">
              <w:rPr>
                <w:sz w:val="20"/>
                <w:szCs w:val="20"/>
              </w:rPr>
              <w:t>111, art. 5, §§ 31-42)</w:t>
            </w:r>
            <w:r>
              <w:rPr>
                <w:sz w:val="20"/>
                <w:szCs w:val="20"/>
              </w:rPr>
              <w:t>, and the itemized expenses of relief association officers and board members that are incurred as a result of fulfilling their responsibilities as administrators of the special fund;</w:t>
            </w:r>
          </w:p>
          <w:p w14:paraId="3A13C8DE" w14:textId="77777777" w:rsidR="001B48B2" w:rsidRPr="00743C0A" w:rsidRDefault="001B48B2"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40DB5B5" w14:textId="77777777" w:rsidR="00743C0A" w:rsidRPr="00743C0A" w:rsidRDefault="00743C0A">
            <w:pPr>
              <w:pStyle w:val="Header"/>
              <w:rPr>
                <w:rFonts w:ascii="Times New Roman" w:hAnsi="Times New Roman"/>
              </w:rPr>
            </w:pPr>
          </w:p>
        </w:tc>
        <w:tc>
          <w:tcPr>
            <w:tcW w:w="501" w:type="dxa"/>
          </w:tcPr>
          <w:p w14:paraId="3D00980D" w14:textId="77777777" w:rsidR="00743C0A" w:rsidRPr="00743C0A" w:rsidRDefault="00743C0A">
            <w:pPr>
              <w:pStyle w:val="Header"/>
              <w:rPr>
                <w:rFonts w:ascii="Times New Roman" w:hAnsi="Times New Roman"/>
              </w:rPr>
            </w:pPr>
          </w:p>
        </w:tc>
        <w:tc>
          <w:tcPr>
            <w:tcW w:w="1149" w:type="dxa"/>
          </w:tcPr>
          <w:p w14:paraId="5AD60682" w14:textId="77777777" w:rsidR="00743C0A" w:rsidRPr="00743C0A" w:rsidRDefault="00743C0A">
            <w:pPr>
              <w:pStyle w:val="Header"/>
              <w:rPr>
                <w:rFonts w:ascii="Times New Roman" w:hAnsi="Times New Roman"/>
              </w:rPr>
            </w:pPr>
          </w:p>
        </w:tc>
      </w:tr>
    </w:tbl>
    <w:p w14:paraId="13D33319" w14:textId="77777777" w:rsidR="00892ED6" w:rsidRDefault="00892ED6"/>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7"/>
        <w:gridCol w:w="415"/>
        <w:gridCol w:w="6228"/>
        <w:gridCol w:w="600"/>
        <w:gridCol w:w="501"/>
        <w:gridCol w:w="1149"/>
      </w:tblGrid>
      <w:tr w:rsidR="005E22EB" w:rsidRPr="00743C0A" w14:paraId="1D17EE7D" w14:textId="77777777" w:rsidTr="001B48B2">
        <w:trPr>
          <w:cantSplit/>
        </w:trPr>
        <w:tc>
          <w:tcPr>
            <w:tcW w:w="1530" w:type="dxa"/>
          </w:tcPr>
          <w:p w14:paraId="285BF7B0" w14:textId="77777777" w:rsidR="005E22EB" w:rsidRPr="00743C0A" w:rsidRDefault="00892ED6" w:rsidP="001B48B2">
            <w:pPr>
              <w:tabs>
                <w:tab w:val="left" w:pos="-192"/>
                <w:tab w:val="left" w:pos="1"/>
                <w:tab w:val="left" w:pos="420"/>
                <w:tab w:val="left" w:pos="720"/>
                <w:tab w:val="left" w:pos="1373"/>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67" w:type="dxa"/>
            <w:tcBorders>
              <w:right w:val="nil"/>
            </w:tcBorders>
          </w:tcPr>
          <w:p w14:paraId="6B39D7DA" w14:textId="77777777" w:rsidR="005E22EB" w:rsidRPr="00743C0A"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51AB9E3" w14:textId="77777777" w:rsidR="005E22EB" w:rsidRPr="00743C0A" w:rsidRDefault="005E22EB">
            <w:pPr>
              <w:pStyle w:val="Header"/>
              <w:rPr>
                <w:rFonts w:ascii="Times New Roman" w:hAnsi="Times New Roman"/>
              </w:rPr>
            </w:pPr>
            <w:r w:rsidRPr="00743C0A">
              <w:rPr>
                <w:rFonts w:ascii="Times New Roman" w:hAnsi="Times New Roman"/>
              </w:rPr>
              <w:t>3.</w:t>
            </w:r>
          </w:p>
        </w:tc>
        <w:tc>
          <w:tcPr>
            <w:tcW w:w="6228" w:type="dxa"/>
            <w:tcBorders>
              <w:top w:val="single" w:sz="4" w:space="0" w:color="auto"/>
              <w:left w:val="nil"/>
              <w:bottom w:val="single" w:sz="4" w:space="0" w:color="auto"/>
              <w:right w:val="single" w:sz="4" w:space="0" w:color="auto"/>
            </w:tcBorders>
          </w:tcPr>
          <w:p w14:paraId="0D59FE54" w14:textId="77777777" w:rsidR="00362327" w:rsidRDefault="005E22EB"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E22EB">
              <w:rPr>
                <w:sz w:val="20"/>
                <w:szCs w:val="20"/>
              </w:rPr>
              <w:t>tuition, registration fees, organizational dues, and other authorized expenses of officers or members of the board of trustees incurred attending educational conferences, seminars, or classes that relate to the administration of the relief association;</w:t>
            </w:r>
          </w:p>
          <w:p w14:paraId="507E8D38" w14:textId="77777777" w:rsidR="006A41CA" w:rsidRPr="005E22EB" w:rsidRDefault="006A41CA"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14:paraId="21FC79BC" w14:textId="77777777" w:rsidR="005E22EB" w:rsidRPr="00743C0A" w:rsidRDefault="005E22EB">
            <w:pPr>
              <w:pStyle w:val="Header"/>
              <w:rPr>
                <w:rFonts w:ascii="Times New Roman" w:hAnsi="Times New Roman"/>
              </w:rPr>
            </w:pPr>
          </w:p>
        </w:tc>
        <w:tc>
          <w:tcPr>
            <w:tcW w:w="501" w:type="dxa"/>
          </w:tcPr>
          <w:p w14:paraId="6DD6D359" w14:textId="77777777" w:rsidR="005E22EB" w:rsidRPr="00743C0A" w:rsidRDefault="005E22EB">
            <w:pPr>
              <w:pStyle w:val="Header"/>
              <w:rPr>
                <w:rFonts w:ascii="Times New Roman" w:hAnsi="Times New Roman"/>
              </w:rPr>
            </w:pPr>
          </w:p>
        </w:tc>
        <w:tc>
          <w:tcPr>
            <w:tcW w:w="1149" w:type="dxa"/>
          </w:tcPr>
          <w:p w14:paraId="6576E40F" w14:textId="77777777" w:rsidR="005E22EB" w:rsidRPr="00743C0A" w:rsidRDefault="005E22EB">
            <w:pPr>
              <w:pStyle w:val="Header"/>
              <w:rPr>
                <w:rFonts w:ascii="Times New Roman" w:hAnsi="Times New Roman"/>
              </w:rPr>
            </w:pPr>
          </w:p>
        </w:tc>
      </w:tr>
      <w:tr w:rsidR="005E22EB" w:rsidRPr="00743C0A" w14:paraId="6762534E" w14:textId="77777777" w:rsidTr="001B48B2">
        <w:trPr>
          <w:cantSplit/>
        </w:trPr>
        <w:tc>
          <w:tcPr>
            <w:tcW w:w="1530" w:type="dxa"/>
          </w:tcPr>
          <w:p w14:paraId="3A24FF7C" w14:textId="77777777" w:rsidR="005E22EB" w:rsidRPr="00743C0A" w:rsidRDefault="005E22E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386A1C3A" w14:textId="77777777" w:rsidR="005E22EB" w:rsidRPr="00E94BDB"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59C9B14A" w14:textId="77777777" w:rsidR="005E22EB" w:rsidRPr="00E94BDB" w:rsidRDefault="005E22EB">
            <w:pPr>
              <w:pStyle w:val="Header"/>
              <w:rPr>
                <w:rFonts w:ascii="Times New Roman" w:hAnsi="Times New Roman"/>
              </w:rPr>
            </w:pPr>
            <w:r w:rsidRPr="00E94BDB">
              <w:rPr>
                <w:rFonts w:ascii="Times New Roman" w:hAnsi="Times New Roman"/>
              </w:rPr>
              <w:t>4.</w:t>
            </w:r>
          </w:p>
        </w:tc>
        <w:tc>
          <w:tcPr>
            <w:tcW w:w="6228" w:type="dxa"/>
            <w:tcBorders>
              <w:top w:val="single" w:sz="4" w:space="0" w:color="auto"/>
              <w:left w:val="nil"/>
              <w:bottom w:val="single" w:sz="4" w:space="0" w:color="auto"/>
              <w:right w:val="single" w:sz="4" w:space="0" w:color="auto"/>
            </w:tcBorders>
          </w:tcPr>
          <w:p w14:paraId="29A34404" w14:textId="77777777" w:rsidR="00362327" w:rsidRPr="00E94BDB" w:rsidRDefault="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 xml:space="preserve">audit, </w:t>
            </w:r>
            <w:r w:rsidR="00FC06DF" w:rsidRPr="00E94BDB">
              <w:rPr>
                <w:sz w:val="20"/>
                <w:szCs w:val="20"/>
              </w:rPr>
              <w:t xml:space="preserve">and audit-related services, accounting and accounting-related services, and </w:t>
            </w:r>
            <w:r w:rsidRPr="00E94BDB">
              <w:rPr>
                <w:sz w:val="20"/>
                <w:szCs w:val="20"/>
              </w:rPr>
              <w:t>actuarial, medical, legal, investment expenses, and performance evaluation expenses;</w:t>
            </w:r>
          </w:p>
          <w:p w14:paraId="77752903" w14:textId="77777777" w:rsidR="006A41CA" w:rsidRPr="00E94BD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64B356F1" w14:textId="77777777" w:rsidR="005E22EB" w:rsidRPr="00743C0A" w:rsidRDefault="005E22EB">
            <w:pPr>
              <w:pStyle w:val="Header"/>
              <w:rPr>
                <w:rFonts w:ascii="Times New Roman" w:hAnsi="Times New Roman"/>
              </w:rPr>
            </w:pPr>
          </w:p>
        </w:tc>
        <w:tc>
          <w:tcPr>
            <w:tcW w:w="501" w:type="dxa"/>
          </w:tcPr>
          <w:p w14:paraId="4F1B4952" w14:textId="77777777" w:rsidR="005E22EB" w:rsidRPr="00743C0A" w:rsidRDefault="005E22EB">
            <w:pPr>
              <w:pStyle w:val="Header"/>
              <w:rPr>
                <w:rFonts w:ascii="Times New Roman" w:hAnsi="Times New Roman"/>
              </w:rPr>
            </w:pPr>
          </w:p>
        </w:tc>
        <w:tc>
          <w:tcPr>
            <w:tcW w:w="1149" w:type="dxa"/>
          </w:tcPr>
          <w:p w14:paraId="64D8AC99" w14:textId="77777777" w:rsidR="005E22EB" w:rsidRPr="00743C0A" w:rsidRDefault="005E22EB">
            <w:pPr>
              <w:pStyle w:val="Header"/>
              <w:rPr>
                <w:rFonts w:ascii="Times New Roman" w:hAnsi="Times New Roman"/>
              </w:rPr>
            </w:pPr>
          </w:p>
        </w:tc>
      </w:tr>
      <w:tr w:rsidR="0085731B" w:rsidRPr="00743C0A" w14:paraId="18F8605A" w14:textId="77777777" w:rsidTr="001B48B2">
        <w:trPr>
          <w:cantSplit/>
        </w:trPr>
        <w:tc>
          <w:tcPr>
            <w:tcW w:w="1530" w:type="dxa"/>
          </w:tcPr>
          <w:p w14:paraId="4222BC7D" w14:textId="77777777" w:rsidR="0085731B" w:rsidRPr="00743C0A" w:rsidRDefault="0085731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49A5E97E" w14:textId="77777777" w:rsidR="0085731B" w:rsidRPr="00743C0A" w:rsidRDefault="0085731B">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CFB57B1" w14:textId="77777777" w:rsidR="0085731B" w:rsidRDefault="0085731B">
            <w:pPr>
              <w:pStyle w:val="Header"/>
              <w:rPr>
                <w:rFonts w:ascii="Times New Roman" w:hAnsi="Times New Roman"/>
              </w:rPr>
            </w:pPr>
            <w:r>
              <w:rPr>
                <w:rFonts w:ascii="Times New Roman" w:hAnsi="Times New Roman"/>
              </w:rPr>
              <w:t>5.</w:t>
            </w:r>
          </w:p>
        </w:tc>
        <w:tc>
          <w:tcPr>
            <w:tcW w:w="6228" w:type="dxa"/>
            <w:tcBorders>
              <w:top w:val="single" w:sz="4" w:space="0" w:color="auto"/>
              <w:left w:val="nil"/>
              <w:bottom w:val="single" w:sz="4" w:space="0" w:color="auto"/>
              <w:right w:val="single" w:sz="4" w:space="0" w:color="auto"/>
            </w:tcBorders>
          </w:tcPr>
          <w:p w14:paraId="51602819" w14:textId="77777777" w:rsidR="0085731B" w:rsidRDefault="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filing and application fees</w:t>
            </w:r>
            <w:r w:rsidR="00187912">
              <w:rPr>
                <w:sz w:val="20"/>
                <w:szCs w:val="20"/>
              </w:rPr>
              <w:t xml:space="preserve"> necessary to administer the special fund</w:t>
            </w:r>
            <w:r>
              <w:rPr>
                <w:sz w:val="20"/>
                <w:szCs w:val="20"/>
              </w:rPr>
              <w:t xml:space="preserve"> payable by the relief association to federal or other governmental entities;</w:t>
            </w:r>
          </w:p>
          <w:p w14:paraId="70EF183A" w14:textId="77777777" w:rsidR="006A41CA" w:rsidRPr="00743C0A"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1F815E69" w14:textId="77777777" w:rsidR="0085731B" w:rsidRPr="00743C0A" w:rsidRDefault="0085731B">
            <w:pPr>
              <w:pStyle w:val="Header"/>
              <w:rPr>
                <w:rFonts w:ascii="Times New Roman" w:hAnsi="Times New Roman"/>
              </w:rPr>
            </w:pPr>
          </w:p>
        </w:tc>
        <w:tc>
          <w:tcPr>
            <w:tcW w:w="501" w:type="dxa"/>
          </w:tcPr>
          <w:p w14:paraId="410FA701" w14:textId="77777777" w:rsidR="0085731B" w:rsidRPr="00743C0A" w:rsidRDefault="0085731B">
            <w:pPr>
              <w:pStyle w:val="Header"/>
              <w:rPr>
                <w:rFonts w:ascii="Times New Roman" w:hAnsi="Times New Roman"/>
              </w:rPr>
            </w:pPr>
          </w:p>
        </w:tc>
        <w:tc>
          <w:tcPr>
            <w:tcW w:w="1149" w:type="dxa"/>
          </w:tcPr>
          <w:p w14:paraId="1086A86F" w14:textId="77777777" w:rsidR="0085731B" w:rsidRPr="00743C0A" w:rsidRDefault="0085731B">
            <w:pPr>
              <w:pStyle w:val="Header"/>
              <w:rPr>
                <w:rFonts w:ascii="Times New Roman" w:hAnsi="Times New Roman"/>
              </w:rPr>
            </w:pPr>
          </w:p>
        </w:tc>
      </w:tr>
      <w:tr w:rsidR="00362327" w:rsidRPr="00743C0A" w14:paraId="31A287C0" w14:textId="77777777" w:rsidTr="001B48B2">
        <w:trPr>
          <w:cantSplit/>
        </w:trPr>
        <w:tc>
          <w:tcPr>
            <w:tcW w:w="1530" w:type="dxa"/>
          </w:tcPr>
          <w:p w14:paraId="0B950EC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70639C1C"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3868DF80" w14:textId="77777777" w:rsidR="00362327" w:rsidRPr="00743C0A" w:rsidRDefault="0085731B">
            <w:pPr>
              <w:pStyle w:val="Header"/>
              <w:rPr>
                <w:rFonts w:ascii="Times New Roman" w:hAnsi="Times New Roman"/>
              </w:rPr>
            </w:pPr>
            <w:r>
              <w:rPr>
                <w:rFonts w:ascii="Times New Roman" w:hAnsi="Times New Roman"/>
              </w:rPr>
              <w:t>6</w:t>
            </w:r>
            <w:r w:rsidR="00362327"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14:paraId="2A52F8C2" w14:textId="77777777" w:rsidR="00362327"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reasonable and necessary expenses of officers, </w:t>
            </w:r>
            <w:r w:rsidR="00C14DFA">
              <w:rPr>
                <w:sz w:val="20"/>
                <w:szCs w:val="20"/>
              </w:rPr>
              <w:t xml:space="preserve">members of the </w:t>
            </w:r>
            <w:r w:rsidRPr="00743C0A">
              <w:rPr>
                <w:sz w:val="20"/>
                <w:szCs w:val="20"/>
              </w:rPr>
              <w:t>board of trustees, or their designees, actually paid and incurred;</w:t>
            </w:r>
          </w:p>
          <w:p w14:paraId="4C1DFA5A" w14:textId="77777777" w:rsidR="006A41CA" w:rsidRPr="005E22E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51A1A4D" w14:textId="77777777" w:rsidR="00362327" w:rsidRPr="00743C0A" w:rsidRDefault="00362327">
            <w:pPr>
              <w:pStyle w:val="Header"/>
              <w:rPr>
                <w:rFonts w:ascii="Times New Roman" w:hAnsi="Times New Roman"/>
              </w:rPr>
            </w:pPr>
          </w:p>
        </w:tc>
        <w:tc>
          <w:tcPr>
            <w:tcW w:w="501" w:type="dxa"/>
          </w:tcPr>
          <w:p w14:paraId="456FBA03" w14:textId="77777777" w:rsidR="00362327" w:rsidRPr="00743C0A" w:rsidRDefault="00362327">
            <w:pPr>
              <w:pStyle w:val="Header"/>
              <w:rPr>
                <w:rFonts w:ascii="Times New Roman" w:hAnsi="Times New Roman"/>
              </w:rPr>
            </w:pPr>
          </w:p>
        </w:tc>
        <w:tc>
          <w:tcPr>
            <w:tcW w:w="1149" w:type="dxa"/>
          </w:tcPr>
          <w:p w14:paraId="6A3FEE36" w14:textId="77777777" w:rsidR="00362327" w:rsidRPr="00743C0A" w:rsidRDefault="00362327">
            <w:pPr>
              <w:pStyle w:val="Header"/>
              <w:rPr>
                <w:rFonts w:ascii="Times New Roman" w:hAnsi="Times New Roman"/>
              </w:rPr>
            </w:pPr>
          </w:p>
        </w:tc>
      </w:tr>
      <w:tr w:rsidR="00362327" w:rsidRPr="00743C0A" w14:paraId="377B143A" w14:textId="77777777" w:rsidTr="001B48B2">
        <w:trPr>
          <w:cantSplit/>
        </w:trPr>
        <w:tc>
          <w:tcPr>
            <w:tcW w:w="1530" w:type="dxa"/>
          </w:tcPr>
          <w:p w14:paraId="433EAD70"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56906F9D"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7E16B046" w14:textId="77777777" w:rsidR="00362327" w:rsidRPr="00743C0A" w:rsidRDefault="00362327">
            <w:pPr>
              <w:pStyle w:val="Header"/>
              <w:rPr>
                <w:rFonts w:ascii="Times New Roman" w:hAnsi="Times New Roman"/>
              </w:rPr>
            </w:pPr>
            <w:r w:rsidRPr="00743C0A">
              <w:rPr>
                <w:rFonts w:ascii="Times New Roman" w:hAnsi="Times New Roman"/>
              </w:rPr>
              <w:t>7.</w:t>
            </w:r>
          </w:p>
        </w:tc>
        <w:tc>
          <w:tcPr>
            <w:tcW w:w="6228" w:type="dxa"/>
            <w:tcBorders>
              <w:top w:val="single" w:sz="4" w:space="0" w:color="auto"/>
              <w:left w:val="nil"/>
              <w:bottom w:val="single" w:sz="4" w:space="0" w:color="auto"/>
              <w:right w:val="single" w:sz="4" w:space="0" w:color="auto"/>
            </w:tcBorders>
          </w:tcPr>
          <w:p w14:paraId="47757041" w14:textId="77777777" w:rsidR="00362327"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premiums on fiduciary liability insurance and official bonds for officers, members of the board of trustees, and employees of the relief association; and</w:t>
            </w:r>
            <w:r>
              <w:rPr>
                <w:sz w:val="20"/>
                <w:szCs w:val="20"/>
              </w:rPr>
              <w:t xml:space="preserve"> </w:t>
            </w:r>
          </w:p>
          <w:p w14:paraId="7F604D25"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C7C74FC" w14:textId="77777777" w:rsidR="00362327" w:rsidRPr="00743C0A" w:rsidRDefault="00362327">
            <w:pPr>
              <w:pStyle w:val="Header"/>
              <w:rPr>
                <w:rFonts w:ascii="Times New Roman" w:hAnsi="Times New Roman"/>
              </w:rPr>
            </w:pPr>
          </w:p>
        </w:tc>
        <w:tc>
          <w:tcPr>
            <w:tcW w:w="501" w:type="dxa"/>
          </w:tcPr>
          <w:p w14:paraId="3DA0BACB" w14:textId="77777777" w:rsidR="00362327" w:rsidRPr="00743C0A" w:rsidRDefault="00362327">
            <w:pPr>
              <w:pStyle w:val="Header"/>
              <w:rPr>
                <w:rFonts w:ascii="Times New Roman" w:hAnsi="Times New Roman"/>
              </w:rPr>
            </w:pPr>
          </w:p>
        </w:tc>
        <w:tc>
          <w:tcPr>
            <w:tcW w:w="1149" w:type="dxa"/>
          </w:tcPr>
          <w:p w14:paraId="5A2AD004" w14:textId="77777777" w:rsidR="00362327" w:rsidRPr="00743C0A" w:rsidRDefault="00362327">
            <w:pPr>
              <w:pStyle w:val="Header"/>
              <w:rPr>
                <w:rFonts w:ascii="Times New Roman" w:hAnsi="Times New Roman"/>
              </w:rPr>
            </w:pPr>
          </w:p>
        </w:tc>
      </w:tr>
      <w:tr w:rsidR="0085731B" w:rsidRPr="00743C0A" w14:paraId="5773818D" w14:textId="77777777" w:rsidTr="001B48B2">
        <w:trPr>
          <w:cantSplit/>
        </w:trPr>
        <w:tc>
          <w:tcPr>
            <w:tcW w:w="1530" w:type="dxa"/>
          </w:tcPr>
          <w:p w14:paraId="07C3C8B2" w14:textId="77777777" w:rsidR="0085731B" w:rsidRPr="00743C0A" w:rsidRDefault="0085731B" w:rsidP="009A776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7CF6FD0C" w14:textId="77777777" w:rsidR="0085731B" w:rsidRPr="00743C0A" w:rsidRDefault="0085731B" w:rsidP="009A7765">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2A56B1E4" w14:textId="77777777" w:rsidR="0085731B" w:rsidRPr="00743C0A" w:rsidRDefault="0085731B" w:rsidP="009A7765">
            <w:pPr>
              <w:pStyle w:val="Header"/>
              <w:rPr>
                <w:rFonts w:ascii="Times New Roman" w:hAnsi="Times New Roman"/>
              </w:rPr>
            </w:pPr>
            <w:r>
              <w:rPr>
                <w:rFonts w:ascii="Times New Roman" w:hAnsi="Times New Roman"/>
              </w:rPr>
              <w:t>8</w:t>
            </w:r>
            <w:r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14:paraId="5AF34D78" w14:textId="77777777" w:rsidR="0085731B"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salaries of administrative personnel</w:t>
            </w:r>
            <w:r>
              <w:rPr>
                <w:sz w:val="20"/>
                <w:szCs w:val="20"/>
              </w:rPr>
              <w:t>?</w:t>
            </w:r>
          </w:p>
          <w:p w14:paraId="42EFE609" w14:textId="77777777"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0858C143" w14:textId="77777777" w:rsidR="0085731B" w:rsidRPr="00743C0A" w:rsidRDefault="0085731B" w:rsidP="009A7765">
            <w:pPr>
              <w:pStyle w:val="Header"/>
              <w:rPr>
                <w:rFonts w:ascii="Times New Roman" w:hAnsi="Times New Roman"/>
              </w:rPr>
            </w:pPr>
          </w:p>
        </w:tc>
        <w:tc>
          <w:tcPr>
            <w:tcW w:w="501" w:type="dxa"/>
          </w:tcPr>
          <w:p w14:paraId="4FFAE096" w14:textId="77777777" w:rsidR="0085731B" w:rsidRPr="00743C0A" w:rsidRDefault="0085731B" w:rsidP="009A7765">
            <w:pPr>
              <w:pStyle w:val="Header"/>
              <w:rPr>
                <w:rFonts w:ascii="Times New Roman" w:hAnsi="Times New Roman"/>
              </w:rPr>
            </w:pPr>
          </w:p>
        </w:tc>
        <w:tc>
          <w:tcPr>
            <w:tcW w:w="1149" w:type="dxa"/>
          </w:tcPr>
          <w:p w14:paraId="6686ABA3" w14:textId="77777777" w:rsidR="0085731B" w:rsidRPr="00743C0A" w:rsidRDefault="0085731B" w:rsidP="009A7765">
            <w:pPr>
              <w:pStyle w:val="Header"/>
              <w:rPr>
                <w:rFonts w:ascii="Times New Roman" w:hAnsi="Times New Roman"/>
              </w:rPr>
            </w:pPr>
          </w:p>
        </w:tc>
      </w:tr>
      <w:tr w:rsidR="00522A7E" w:rsidRPr="00743C0A" w14:paraId="65C53308" w14:textId="77777777" w:rsidTr="001B48B2">
        <w:trPr>
          <w:cantSplit/>
        </w:trPr>
        <w:tc>
          <w:tcPr>
            <w:tcW w:w="1530" w:type="dxa"/>
          </w:tcPr>
          <w:p w14:paraId="053DE94D" w14:textId="77777777" w:rsidR="00522A7E" w:rsidRPr="00E94BDB" w:rsidRDefault="00314DB3" w:rsidP="00314D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94BDB">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p>
        </w:tc>
        <w:tc>
          <w:tcPr>
            <w:tcW w:w="467" w:type="dxa"/>
            <w:tcBorders>
              <w:right w:val="nil"/>
            </w:tcBorders>
          </w:tcPr>
          <w:p w14:paraId="332BD1BE" w14:textId="77777777" w:rsidR="00522A7E" w:rsidRPr="00E94BDB" w:rsidRDefault="00522A7E">
            <w:pPr>
              <w:pStyle w:val="Header"/>
              <w:rPr>
                <w:rFonts w:ascii="Times New Roman" w:hAnsi="Times New Roman"/>
              </w:rPr>
            </w:pPr>
            <w:r w:rsidRPr="00E94BDB">
              <w:rPr>
                <w:rFonts w:ascii="Times New Roman" w:hAnsi="Times New Roman"/>
              </w:rPr>
              <w:t xml:space="preserve">F.       </w:t>
            </w:r>
          </w:p>
        </w:tc>
        <w:tc>
          <w:tcPr>
            <w:tcW w:w="6643" w:type="dxa"/>
            <w:gridSpan w:val="2"/>
            <w:tcBorders>
              <w:top w:val="single" w:sz="4" w:space="0" w:color="auto"/>
              <w:left w:val="nil"/>
              <w:bottom w:val="single" w:sz="4" w:space="0" w:color="auto"/>
              <w:right w:val="single" w:sz="4" w:space="0" w:color="auto"/>
            </w:tcBorders>
          </w:tcPr>
          <w:p w14:paraId="331A244A" w14:textId="77777777" w:rsidR="00522A7E" w:rsidRDefault="00522A7E"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W</w:t>
            </w:r>
            <w:r w:rsidR="00314DB3" w:rsidRPr="00E94BDB">
              <w:rPr>
                <w:sz w:val="20"/>
                <w:szCs w:val="20"/>
              </w:rPr>
              <w:t>as each check or authorization</w:t>
            </w:r>
            <w:r w:rsidRPr="00E94BDB">
              <w:rPr>
                <w:sz w:val="20"/>
                <w:szCs w:val="20"/>
              </w:rPr>
              <w:t xml:space="preserve"> for </w:t>
            </w:r>
            <w:r w:rsidR="00314DB3" w:rsidRPr="00E94BDB">
              <w:rPr>
                <w:sz w:val="20"/>
                <w:szCs w:val="20"/>
              </w:rPr>
              <w:t>electronic fund transfer</w:t>
            </w:r>
            <w:r w:rsidRPr="00E94BDB">
              <w:rPr>
                <w:sz w:val="20"/>
                <w:szCs w:val="20"/>
              </w:rPr>
              <w:t xml:space="preserve"> </w:t>
            </w:r>
            <w:r w:rsidR="00314DB3" w:rsidRPr="00E94BDB">
              <w:rPr>
                <w:sz w:val="20"/>
                <w:szCs w:val="20"/>
              </w:rPr>
              <w:t>for disbursement from the special fund signed by the relief association treasurer and at least one other elected trustee who has been designated by the board of trustees to sign the check or authorization?</w:t>
            </w:r>
          </w:p>
          <w:p w14:paraId="0CEF028D" w14:textId="77777777" w:rsidR="0097100F" w:rsidRPr="00E94BDB" w:rsidRDefault="0097100F"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841A2A1" w14:textId="77777777" w:rsidR="00522A7E" w:rsidRPr="00743C0A" w:rsidRDefault="00522A7E">
            <w:pPr>
              <w:pStyle w:val="Header"/>
              <w:rPr>
                <w:rFonts w:ascii="Times New Roman" w:hAnsi="Times New Roman"/>
              </w:rPr>
            </w:pPr>
          </w:p>
        </w:tc>
        <w:tc>
          <w:tcPr>
            <w:tcW w:w="501" w:type="dxa"/>
          </w:tcPr>
          <w:p w14:paraId="1908D84D" w14:textId="77777777" w:rsidR="00522A7E" w:rsidRPr="00743C0A" w:rsidRDefault="00522A7E">
            <w:pPr>
              <w:pStyle w:val="Header"/>
              <w:rPr>
                <w:rFonts w:ascii="Times New Roman" w:hAnsi="Times New Roman"/>
              </w:rPr>
            </w:pPr>
          </w:p>
        </w:tc>
        <w:tc>
          <w:tcPr>
            <w:tcW w:w="1149" w:type="dxa"/>
          </w:tcPr>
          <w:p w14:paraId="035EC556" w14:textId="77777777" w:rsidR="00522A7E" w:rsidRPr="00743C0A" w:rsidRDefault="00522A7E">
            <w:pPr>
              <w:pStyle w:val="Header"/>
              <w:rPr>
                <w:rFonts w:ascii="Times New Roman" w:hAnsi="Times New Roman"/>
              </w:rPr>
            </w:pPr>
          </w:p>
        </w:tc>
      </w:tr>
      <w:tr w:rsidR="00522A7E" w:rsidRPr="00743C0A" w14:paraId="3E4F8A9E" w14:textId="77777777" w:rsidTr="001B48B2">
        <w:trPr>
          <w:cantSplit/>
        </w:trPr>
        <w:tc>
          <w:tcPr>
            <w:tcW w:w="1530" w:type="dxa"/>
          </w:tcPr>
          <w:p w14:paraId="59439BFC" w14:textId="77777777" w:rsidR="00522A7E" w:rsidRPr="00E94BDB" w:rsidRDefault="00522A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1C409D6" w14:textId="77777777" w:rsidR="00522A7E" w:rsidRPr="00E94BDB" w:rsidRDefault="00314DB3">
            <w:pPr>
              <w:pStyle w:val="Header"/>
              <w:rPr>
                <w:rFonts w:ascii="Times New Roman" w:hAnsi="Times New Roman"/>
              </w:rPr>
            </w:pPr>
            <w:r w:rsidRPr="00E94BDB">
              <w:rPr>
                <w:rFonts w:ascii="Times New Roman" w:hAnsi="Times New Roman"/>
              </w:rPr>
              <w:t>G.</w:t>
            </w:r>
          </w:p>
        </w:tc>
        <w:tc>
          <w:tcPr>
            <w:tcW w:w="6643" w:type="dxa"/>
            <w:gridSpan w:val="2"/>
            <w:tcBorders>
              <w:top w:val="single" w:sz="4" w:space="0" w:color="auto"/>
              <w:left w:val="nil"/>
              <w:bottom w:val="single" w:sz="4" w:space="0" w:color="auto"/>
              <w:right w:val="single" w:sz="4" w:space="0" w:color="auto"/>
            </w:tcBorders>
          </w:tcPr>
          <w:p w14:paraId="28BA10D0" w14:textId="77777777" w:rsidR="00522A7E" w:rsidRDefault="00314DB3"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If the relief association made disbursements by electronic fund transfer, had the specific method of payment and internal control policies and procedures regarding the method been approved by the board of trustees?</w:t>
            </w:r>
          </w:p>
          <w:p w14:paraId="0523CCA4" w14:textId="77777777" w:rsidR="0097100F" w:rsidRPr="00E94BDB" w:rsidRDefault="0097100F"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496E5138" w14:textId="77777777" w:rsidR="00522A7E" w:rsidRPr="00743C0A" w:rsidRDefault="00522A7E">
            <w:pPr>
              <w:pStyle w:val="Header"/>
              <w:rPr>
                <w:rFonts w:ascii="Times New Roman" w:hAnsi="Times New Roman"/>
              </w:rPr>
            </w:pPr>
          </w:p>
        </w:tc>
        <w:tc>
          <w:tcPr>
            <w:tcW w:w="501" w:type="dxa"/>
          </w:tcPr>
          <w:p w14:paraId="282EC08A" w14:textId="77777777" w:rsidR="00522A7E" w:rsidRPr="00743C0A" w:rsidRDefault="00522A7E">
            <w:pPr>
              <w:pStyle w:val="Header"/>
              <w:rPr>
                <w:rFonts w:ascii="Times New Roman" w:hAnsi="Times New Roman"/>
              </w:rPr>
            </w:pPr>
          </w:p>
        </w:tc>
        <w:tc>
          <w:tcPr>
            <w:tcW w:w="1149" w:type="dxa"/>
          </w:tcPr>
          <w:p w14:paraId="249D36E4" w14:textId="77777777" w:rsidR="00522A7E" w:rsidRPr="00743C0A" w:rsidRDefault="00522A7E">
            <w:pPr>
              <w:pStyle w:val="Header"/>
              <w:rPr>
                <w:rFonts w:ascii="Times New Roman" w:hAnsi="Times New Roman"/>
              </w:rPr>
            </w:pPr>
          </w:p>
        </w:tc>
      </w:tr>
      <w:tr w:rsidR="00362327" w:rsidRPr="00743C0A" w14:paraId="4C92C8E0" w14:textId="77777777" w:rsidTr="001B48B2">
        <w:trPr>
          <w:cantSplit/>
        </w:trPr>
        <w:tc>
          <w:tcPr>
            <w:tcW w:w="1530" w:type="dxa"/>
          </w:tcPr>
          <w:p w14:paraId="0C85954F" w14:textId="77777777" w:rsidR="00362327"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w:t>
            </w:r>
            <w:r w:rsidR="00005B19">
              <w:rPr>
                <w:sz w:val="20"/>
                <w:szCs w:val="20"/>
              </w:rPr>
              <w:t xml:space="preserve"> </w:t>
            </w:r>
            <w:r w:rsidRPr="00743C0A">
              <w:rPr>
                <w:sz w:val="20"/>
                <w:szCs w:val="20"/>
              </w:rPr>
              <w:t>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14:paraId="7BBDBD3B" w14:textId="77777777" w:rsidR="001B48B2" w:rsidRPr="00743C0A"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39116FDA" w14:textId="77777777" w:rsidR="00362327" w:rsidRPr="00743C0A" w:rsidRDefault="00314DB3">
            <w:pPr>
              <w:pStyle w:val="Header"/>
              <w:rPr>
                <w:rFonts w:ascii="Times New Roman" w:hAnsi="Times New Roman"/>
              </w:rPr>
            </w:pPr>
            <w:r>
              <w:rPr>
                <w:rFonts w:ascii="Times New Roman" w:hAnsi="Times New Roman"/>
              </w:rPr>
              <w:t>H</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14:paraId="6CFCDBEE" w14:textId="77777777" w:rsidR="00362327" w:rsidRPr="00743C0A" w:rsidRDefault="00362327"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expenses paid from the general fund?</w:t>
            </w:r>
          </w:p>
          <w:p w14:paraId="3B8E1C38"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55DD5367" w14:textId="77777777" w:rsidR="00362327" w:rsidRPr="00743C0A" w:rsidRDefault="00362327">
            <w:pPr>
              <w:pStyle w:val="Header"/>
              <w:rPr>
                <w:rFonts w:ascii="Times New Roman" w:hAnsi="Times New Roman"/>
              </w:rPr>
            </w:pPr>
          </w:p>
        </w:tc>
        <w:tc>
          <w:tcPr>
            <w:tcW w:w="501" w:type="dxa"/>
          </w:tcPr>
          <w:p w14:paraId="26D58610" w14:textId="77777777" w:rsidR="00362327" w:rsidRPr="00743C0A" w:rsidRDefault="00362327">
            <w:pPr>
              <w:pStyle w:val="Header"/>
              <w:rPr>
                <w:rFonts w:ascii="Times New Roman" w:hAnsi="Times New Roman"/>
              </w:rPr>
            </w:pPr>
          </w:p>
        </w:tc>
        <w:tc>
          <w:tcPr>
            <w:tcW w:w="1149" w:type="dxa"/>
          </w:tcPr>
          <w:p w14:paraId="6884E003" w14:textId="77777777" w:rsidR="00362327" w:rsidRPr="00743C0A" w:rsidRDefault="00362327">
            <w:pPr>
              <w:pStyle w:val="Header"/>
              <w:rPr>
                <w:rFonts w:ascii="Times New Roman" w:hAnsi="Times New Roman"/>
              </w:rPr>
            </w:pPr>
          </w:p>
        </w:tc>
      </w:tr>
      <w:tr w:rsidR="00362327" w:rsidRPr="00743C0A" w14:paraId="62F1D5FF" w14:textId="77777777" w:rsidTr="001B48B2">
        <w:trPr>
          <w:cantSplit/>
        </w:trPr>
        <w:tc>
          <w:tcPr>
            <w:tcW w:w="1530" w:type="dxa"/>
          </w:tcPr>
          <w:p w14:paraId="363127E5" w14:textId="77777777"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14:paraId="16D452F6" w14:textId="77777777"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14:paraId="6A7F67E1" w14:textId="77777777" w:rsidR="00362327" w:rsidRPr="00743C0A" w:rsidRDefault="00362327">
            <w:pPr>
              <w:pStyle w:val="Header"/>
              <w:rPr>
                <w:rFonts w:ascii="Times New Roman" w:hAnsi="Times New Roman"/>
              </w:rPr>
            </w:pPr>
            <w:r w:rsidRPr="00743C0A">
              <w:rPr>
                <w:rFonts w:ascii="Times New Roman" w:hAnsi="Times New Roman"/>
              </w:rPr>
              <w:t>1.</w:t>
            </w:r>
          </w:p>
        </w:tc>
        <w:tc>
          <w:tcPr>
            <w:tcW w:w="6228" w:type="dxa"/>
            <w:tcBorders>
              <w:top w:val="single" w:sz="4" w:space="0" w:color="auto"/>
              <w:left w:val="nil"/>
              <w:bottom w:val="single" w:sz="4" w:space="0" w:color="auto"/>
              <w:right w:val="single" w:sz="4" w:space="0" w:color="auto"/>
            </w:tcBorders>
          </w:tcPr>
          <w:p w14:paraId="34C10BA4" w14:textId="77777777" w:rsidR="00362327" w:rsidRPr="00743C0A" w:rsidRDefault="00362327" w:rsidP="00362327">
            <w:pPr>
              <w:tabs>
                <w:tab w:val="left" w:pos="-1440"/>
                <w:tab w:val="left" w:pos="-7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C0A">
              <w:rPr>
                <w:sz w:val="20"/>
                <w:szCs w:val="20"/>
              </w:rPr>
              <w:t>In the case of a volunteer firefighters’ relief association, were disbursements from the general fund made for a purpose authorized by the association’s articles of incorporation or bylaws?</w:t>
            </w:r>
          </w:p>
          <w:p w14:paraId="6CE85171"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2789451A" w14:textId="77777777" w:rsidR="00362327" w:rsidRPr="00743C0A" w:rsidRDefault="00362327">
            <w:pPr>
              <w:pStyle w:val="Header"/>
              <w:rPr>
                <w:rFonts w:ascii="Times New Roman" w:hAnsi="Times New Roman"/>
              </w:rPr>
            </w:pPr>
          </w:p>
        </w:tc>
        <w:tc>
          <w:tcPr>
            <w:tcW w:w="501" w:type="dxa"/>
          </w:tcPr>
          <w:p w14:paraId="582CC365" w14:textId="77777777" w:rsidR="00362327" w:rsidRPr="00743C0A" w:rsidRDefault="00362327">
            <w:pPr>
              <w:pStyle w:val="Header"/>
              <w:rPr>
                <w:rFonts w:ascii="Times New Roman" w:hAnsi="Times New Roman"/>
              </w:rPr>
            </w:pPr>
          </w:p>
        </w:tc>
        <w:tc>
          <w:tcPr>
            <w:tcW w:w="1149" w:type="dxa"/>
          </w:tcPr>
          <w:p w14:paraId="4850E86F" w14:textId="77777777" w:rsidR="00362327" w:rsidRPr="00743C0A" w:rsidRDefault="00362327">
            <w:pPr>
              <w:pStyle w:val="Header"/>
              <w:rPr>
                <w:rFonts w:ascii="Times New Roman" w:hAnsi="Times New Roman"/>
              </w:rPr>
            </w:pPr>
          </w:p>
        </w:tc>
      </w:tr>
      <w:tr w:rsidR="00362327" w:rsidRPr="00743C0A" w14:paraId="5CF879A0" w14:textId="77777777" w:rsidTr="001B48B2">
        <w:trPr>
          <w:cantSplit/>
        </w:trPr>
        <w:tc>
          <w:tcPr>
            <w:tcW w:w="1530" w:type="dxa"/>
          </w:tcPr>
          <w:p w14:paraId="72AB7226" w14:textId="77777777" w:rsidR="00362327" w:rsidRPr="00743C0A" w:rsidRDefault="00362327"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863114">
              <w:rPr>
                <w:sz w:val="20"/>
                <w:szCs w:val="20"/>
              </w:rPr>
              <w:instrText>424A.05</w:instrText>
            </w:r>
            <w:r w:rsidR="00005B19">
              <w:instrText xml:space="preserve">" </w:instrText>
            </w:r>
            <w:r w:rsidR="00005B19">
              <w:rPr>
                <w:sz w:val="20"/>
                <w:szCs w:val="20"/>
              </w:rPr>
              <w:fldChar w:fldCharType="end"/>
            </w:r>
          </w:p>
        </w:tc>
        <w:tc>
          <w:tcPr>
            <w:tcW w:w="467" w:type="dxa"/>
            <w:tcBorders>
              <w:right w:val="nil"/>
            </w:tcBorders>
          </w:tcPr>
          <w:p w14:paraId="364705D4" w14:textId="77777777" w:rsidR="00362327" w:rsidRPr="00743C0A" w:rsidRDefault="00314DB3">
            <w:pPr>
              <w:pStyle w:val="Header"/>
              <w:rPr>
                <w:rFonts w:ascii="Times New Roman" w:hAnsi="Times New Roman"/>
              </w:rPr>
            </w:pPr>
            <w:r>
              <w:rPr>
                <w:rFonts w:ascii="Times New Roman" w:hAnsi="Times New Roman"/>
              </w:rPr>
              <w:t>I</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14:paraId="5DB770C1" w14:textId="77777777" w:rsidR="00362327" w:rsidRPr="00743C0A" w:rsidRDefault="00362327" w:rsidP="00362327">
            <w:pPr>
              <w:pStyle w:val="Header"/>
              <w:rPr>
                <w:rFonts w:ascii="Times New Roman" w:hAnsi="Times New Roman"/>
              </w:rPr>
            </w:pPr>
            <w:r w:rsidRPr="00743C0A">
              <w:rPr>
                <w:rFonts w:ascii="Times New Roman" w:hAnsi="Times New Roman"/>
              </w:rPr>
              <w:t>If an expense is related to purposes of both funds, were the expenses properly allocated to each fund based on the benefits derived by such fund?</w:t>
            </w:r>
          </w:p>
          <w:p w14:paraId="616D74AD" w14:textId="77777777"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14:paraId="3F220583" w14:textId="77777777" w:rsidR="00362327" w:rsidRPr="00743C0A" w:rsidRDefault="00362327">
            <w:pPr>
              <w:pStyle w:val="Header"/>
              <w:rPr>
                <w:rFonts w:ascii="Times New Roman" w:hAnsi="Times New Roman"/>
              </w:rPr>
            </w:pPr>
          </w:p>
        </w:tc>
        <w:tc>
          <w:tcPr>
            <w:tcW w:w="501" w:type="dxa"/>
          </w:tcPr>
          <w:p w14:paraId="173A4550" w14:textId="77777777" w:rsidR="00362327" w:rsidRPr="00743C0A" w:rsidRDefault="00362327">
            <w:pPr>
              <w:pStyle w:val="Header"/>
              <w:rPr>
                <w:rFonts w:ascii="Times New Roman" w:hAnsi="Times New Roman"/>
              </w:rPr>
            </w:pPr>
          </w:p>
        </w:tc>
        <w:tc>
          <w:tcPr>
            <w:tcW w:w="1149" w:type="dxa"/>
          </w:tcPr>
          <w:p w14:paraId="3181D5EC" w14:textId="77777777" w:rsidR="00362327" w:rsidRPr="00743C0A" w:rsidRDefault="00362327">
            <w:pPr>
              <w:pStyle w:val="Header"/>
              <w:rPr>
                <w:rFonts w:ascii="Times New Roman" w:hAnsi="Times New Roman"/>
              </w:rPr>
            </w:pPr>
          </w:p>
        </w:tc>
      </w:tr>
      <w:tr w:rsidR="000C5D06" w:rsidRPr="00743C0A" w14:paraId="1FA17043" w14:textId="77777777" w:rsidTr="001B48B2">
        <w:trPr>
          <w:cantSplit/>
        </w:trPr>
        <w:tc>
          <w:tcPr>
            <w:tcW w:w="1530" w:type="dxa"/>
          </w:tcPr>
          <w:p w14:paraId="435EE67C" w14:textId="77777777" w:rsidR="000C5D06" w:rsidRPr="00743C0A" w:rsidRDefault="000C5D06"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424A.003</w:t>
            </w:r>
            <w:r>
              <w:rPr>
                <w:sz w:val="20"/>
                <w:szCs w:val="20"/>
              </w:rPr>
              <w:fldChar w:fldCharType="begin"/>
            </w:r>
            <w:r>
              <w:instrText xml:space="preserve"> XE "</w:instrText>
            </w:r>
            <w:r w:rsidRPr="007050D8">
              <w:rPr>
                <w:sz w:val="20"/>
                <w:szCs w:val="20"/>
              </w:rPr>
              <w:instrText>424A.003</w:instrText>
            </w:r>
            <w:r>
              <w:instrText xml:space="preserve">" </w:instrText>
            </w:r>
            <w:r>
              <w:rPr>
                <w:sz w:val="20"/>
                <w:szCs w:val="20"/>
              </w:rPr>
              <w:fldChar w:fldCharType="end"/>
            </w:r>
          </w:p>
        </w:tc>
        <w:tc>
          <w:tcPr>
            <w:tcW w:w="467" w:type="dxa"/>
            <w:tcBorders>
              <w:right w:val="nil"/>
            </w:tcBorders>
          </w:tcPr>
          <w:p w14:paraId="2ABD0A73" w14:textId="77777777" w:rsidR="000C5D06" w:rsidRDefault="000C5D06">
            <w:pPr>
              <w:pStyle w:val="Header"/>
              <w:rPr>
                <w:rFonts w:ascii="Times New Roman" w:hAnsi="Times New Roman"/>
              </w:rPr>
            </w:pPr>
            <w:r>
              <w:rPr>
                <w:rFonts w:ascii="Times New Roman" w:hAnsi="Times New Roman"/>
              </w:rPr>
              <w:t>J.</w:t>
            </w:r>
          </w:p>
        </w:tc>
        <w:tc>
          <w:tcPr>
            <w:tcW w:w="6643" w:type="dxa"/>
            <w:gridSpan w:val="2"/>
            <w:tcBorders>
              <w:top w:val="single" w:sz="4" w:space="0" w:color="auto"/>
              <w:left w:val="nil"/>
              <w:bottom w:val="single" w:sz="4" w:space="0" w:color="auto"/>
              <w:right w:val="single" w:sz="4" w:space="0" w:color="auto"/>
            </w:tcBorders>
          </w:tcPr>
          <w:p w14:paraId="3146AABB" w14:textId="77777777" w:rsidR="000C5D06" w:rsidRDefault="000C5D06" w:rsidP="00362327">
            <w:pPr>
              <w:pStyle w:val="Header"/>
              <w:rPr>
                <w:rFonts w:ascii="Times New Roman" w:hAnsi="Times New Roman"/>
              </w:rPr>
            </w:pPr>
            <w:r>
              <w:rPr>
                <w:rFonts w:ascii="Times New Roman" w:hAnsi="Times New Roman"/>
              </w:rPr>
              <w:t>Did the fire chief certify service credit information to the relief association by March 31, annually?</w:t>
            </w:r>
          </w:p>
          <w:p w14:paraId="7F109050" w14:textId="77777777" w:rsidR="000C5D06" w:rsidRPr="00743C0A" w:rsidRDefault="000C5D06" w:rsidP="00362327">
            <w:pPr>
              <w:pStyle w:val="Header"/>
              <w:rPr>
                <w:rFonts w:ascii="Times New Roman" w:hAnsi="Times New Roman"/>
              </w:rPr>
            </w:pPr>
          </w:p>
        </w:tc>
        <w:tc>
          <w:tcPr>
            <w:tcW w:w="600" w:type="dxa"/>
            <w:tcBorders>
              <w:left w:val="single" w:sz="4" w:space="0" w:color="auto"/>
            </w:tcBorders>
          </w:tcPr>
          <w:p w14:paraId="397D38BC" w14:textId="77777777" w:rsidR="000C5D06" w:rsidRPr="00743C0A" w:rsidRDefault="000C5D06">
            <w:pPr>
              <w:pStyle w:val="Header"/>
              <w:rPr>
                <w:rFonts w:ascii="Times New Roman" w:hAnsi="Times New Roman"/>
              </w:rPr>
            </w:pPr>
          </w:p>
        </w:tc>
        <w:tc>
          <w:tcPr>
            <w:tcW w:w="501" w:type="dxa"/>
          </w:tcPr>
          <w:p w14:paraId="13F65EE3" w14:textId="77777777" w:rsidR="000C5D06" w:rsidRPr="00743C0A" w:rsidRDefault="000C5D06">
            <w:pPr>
              <w:pStyle w:val="Header"/>
              <w:rPr>
                <w:rFonts w:ascii="Times New Roman" w:hAnsi="Times New Roman"/>
              </w:rPr>
            </w:pPr>
          </w:p>
        </w:tc>
        <w:tc>
          <w:tcPr>
            <w:tcW w:w="1149" w:type="dxa"/>
          </w:tcPr>
          <w:p w14:paraId="6DA2F517" w14:textId="77777777" w:rsidR="000C5D06" w:rsidRPr="00743C0A" w:rsidRDefault="000C5D06">
            <w:pPr>
              <w:pStyle w:val="Header"/>
              <w:rPr>
                <w:rFonts w:ascii="Times New Roman" w:hAnsi="Times New Roman"/>
              </w:rPr>
            </w:pPr>
          </w:p>
        </w:tc>
      </w:tr>
    </w:tbl>
    <w:p w14:paraId="0F5C8C64" w14:textId="77777777" w:rsidR="00892ED6" w:rsidRDefault="00892ED6">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6583"/>
        <w:gridCol w:w="613"/>
        <w:gridCol w:w="498"/>
        <w:gridCol w:w="1084"/>
      </w:tblGrid>
      <w:tr w:rsidR="00B40515" w:rsidRPr="000B0681" w14:paraId="25F32BC0" w14:textId="77777777" w:rsidTr="00DE3268">
        <w:trPr>
          <w:cantSplit/>
        </w:trPr>
        <w:tc>
          <w:tcPr>
            <w:tcW w:w="1526" w:type="dxa"/>
            <w:tcBorders>
              <w:right w:val="nil"/>
            </w:tcBorders>
          </w:tcPr>
          <w:p w14:paraId="6C8287D5" w14:textId="77777777" w:rsidR="00743C0A" w:rsidRPr="00A12B2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12B22">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p>
        </w:tc>
        <w:tc>
          <w:tcPr>
            <w:tcW w:w="9274" w:type="dxa"/>
            <w:gridSpan w:val="5"/>
            <w:tcBorders>
              <w:left w:val="nil"/>
            </w:tcBorders>
          </w:tcPr>
          <w:p w14:paraId="66A1D65C" w14:textId="77777777" w:rsidR="00743C0A" w:rsidRPr="00A12B22"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A12B22">
              <w:rPr>
                <w:b/>
                <w:sz w:val="20"/>
                <w:szCs w:val="20"/>
              </w:rPr>
              <w:t>Part II.  Investm</w:t>
            </w:r>
            <w:r w:rsidR="00D62CC6">
              <w:rPr>
                <w:b/>
                <w:sz w:val="20"/>
                <w:szCs w:val="20"/>
              </w:rPr>
              <w:t>ents (Limited</w:t>
            </w:r>
            <w:r w:rsidRPr="00A12B22">
              <w:rPr>
                <w:b/>
                <w:sz w:val="20"/>
                <w:szCs w:val="20"/>
              </w:rPr>
              <w:t xml:space="preserve"> List)                    </w:t>
            </w:r>
          </w:p>
          <w:p w14:paraId="69A97B7C" w14:textId="77777777" w:rsidR="00743C0A" w:rsidRPr="00A12B22" w:rsidRDefault="00743C0A">
            <w:pPr>
              <w:pStyle w:val="Header"/>
              <w:rPr>
                <w:rFonts w:ascii="Times New Roman" w:hAnsi="Times New Roman"/>
              </w:rPr>
            </w:pPr>
          </w:p>
        </w:tc>
      </w:tr>
      <w:tr w:rsidR="00B40515" w:rsidRPr="000B0681" w14:paraId="1530538B" w14:textId="77777777" w:rsidTr="00DE3268">
        <w:trPr>
          <w:cantSplit/>
        </w:trPr>
        <w:tc>
          <w:tcPr>
            <w:tcW w:w="1526" w:type="dxa"/>
          </w:tcPr>
          <w:p w14:paraId="7CE22735"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0681">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0B0681">
              <w:rPr>
                <w:sz w:val="20"/>
                <w:szCs w:val="20"/>
              </w:rPr>
              <w:t>, subd. 6</w:t>
            </w:r>
          </w:p>
        </w:tc>
        <w:tc>
          <w:tcPr>
            <w:tcW w:w="7079" w:type="dxa"/>
            <w:gridSpan w:val="2"/>
            <w:tcBorders>
              <w:bottom w:val="single" w:sz="4" w:space="0" w:color="auto"/>
            </w:tcBorders>
          </w:tcPr>
          <w:p w14:paraId="0B0720E1"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following securities are proper investments for relief associations with </w:t>
            </w:r>
            <w:r w:rsidR="00D66968">
              <w:rPr>
                <w:sz w:val="20"/>
                <w:szCs w:val="20"/>
              </w:rPr>
              <w:t xml:space="preserve">pension </w:t>
            </w:r>
            <w:r w:rsidRPr="000B0681">
              <w:rPr>
                <w:sz w:val="20"/>
                <w:szCs w:val="20"/>
              </w:rPr>
              <w:t xml:space="preserve">assets with a </w:t>
            </w:r>
            <w:r w:rsidR="00D66968">
              <w:rPr>
                <w:sz w:val="20"/>
                <w:szCs w:val="20"/>
              </w:rPr>
              <w:t>market</w:t>
            </w:r>
            <w:r w:rsidRPr="000B0681">
              <w:rPr>
                <w:sz w:val="20"/>
                <w:szCs w:val="20"/>
              </w:rPr>
              <w:t xml:space="preserve"> value of $1,000,000 or less and which do not use:</w:t>
            </w:r>
          </w:p>
          <w:p w14:paraId="2B851EB2" w14:textId="77777777"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z w:val="20"/>
                <w:szCs w:val="20"/>
              </w:rPr>
            </w:pPr>
          </w:p>
        </w:tc>
        <w:tc>
          <w:tcPr>
            <w:tcW w:w="613" w:type="dxa"/>
          </w:tcPr>
          <w:p w14:paraId="2CF76D07" w14:textId="77777777" w:rsidR="00743C0A" w:rsidRPr="000B0681" w:rsidRDefault="00743C0A">
            <w:pPr>
              <w:pStyle w:val="Header"/>
              <w:rPr>
                <w:rFonts w:ascii="Times New Roman" w:hAnsi="Times New Roman"/>
              </w:rPr>
            </w:pPr>
          </w:p>
        </w:tc>
        <w:tc>
          <w:tcPr>
            <w:tcW w:w="498" w:type="dxa"/>
          </w:tcPr>
          <w:p w14:paraId="2B1E81A2" w14:textId="77777777" w:rsidR="00743C0A" w:rsidRPr="000B0681" w:rsidRDefault="00743C0A">
            <w:pPr>
              <w:pStyle w:val="Header"/>
              <w:rPr>
                <w:rFonts w:ascii="Times New Roman" w:hAnsi="Times New Roman"/>
              </w:rPr>
            </w:pPr>
          </w:p>
        </w:tc>
        <w:tc>
          <w:tcPr>
            <w:tcW w:w="1084" w:type="dxa"/>
          </w:tcPr>
          <w:p w14:paraId="4C5FE065" w14:textId="77777777" w:rsidR="00743C0A" w:rsidRPr="000B0681" w:rsidRDefault="00743C0A">
            <w:pPr>
              <w:pStyle w:val="Header"/>
              <w:rPr>
                <w:rFonts w:ascii="Times New Roman" w:hAnsi="Times New Roman"/>
              </w:rPr>
            </w:pPr>
          </w:p>
        </w:tc>
      </w:tr>
      <w:tr w:rsidR="00B40515" w:rsidRPr="000B0681" w14:paraId="0FAA4120" w14:textId="77777777" w:rsidTr="00DE3268">
        <w:trPr>
          <w:cantSplit/>
        </w:trPr>
        <w:tc>
          <w:tcPr>
            <w:tcW w:w="1526" w:type="dxa"/>
            <w:tcBorders>
              <w:right w:val="single" w:sz="4" w:space="0" w:color="auto"/>
            </w:tcBorders>
          </w:tcPr>
          <w:p w14:paraId="7A01AE98"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2D93F8C7"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14:paraId="20BBB200"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a registered investment advisor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w:t>
            </w:r>
          </w:p>
          <w:p w14:paraId="5BA87D52" w14:textId="77777777" w:rsidR="00743C0A" w:rsidRPr="000B0681" w:rsidRDefault="00743C0A">
            <w:pPr>
              <w:pStyle w:val="Header"/>
              <w:rPr>
                <w:rFonts w:ascii="Times New Roman" w:hAnsi="Times New Roman"/>
              </w:rPr>
            </w:pPr>
          </w:p>
        </w:tc>
        <w:tc>
          <w:tcPr>
            <w:tcW w:w="613" w:type="dxa"/>
            <w:tcBorders>
              <w:left w:val="single" w:sz="4" w:space="0" w:color="auto"/>
            </w:tcBorders>
          </w:tcPr>
          <w:p w14:paraId="69DC8C07" w14:textId="77777777" w:rsidR="00743C0A" w:rsidRPr="000B0681" w:rsidRDefault="00743C0A">
            <w:pPr>
              <w:pStyle w:val="Header"/>
              <w:rPr>
                <w:rFonts w:ascii="Times New Roman" w:hAnsi="Times New Roman"/>
              </w:rPr>
            </w:pPr>
          </w:p>
        </w:tc>
        <w:tc>
          <w:tcPr>
            <w:tcW w:w="498" w:type="dxa"/>
          </w:tcPr>
          <w:p w14:paraId="4CF4CF32" w14:textId="77777777" w:rsidR="00743C0A" w:rsidRPr="000B0681" w:rsidRDefault="00743C0A">
            <w:pPr>
              <w:pStyle w:val="Header"/>
              <w:rPr>
                <w:rFonts w:ascii="Times New Roman" w:hAnsi="Times New Roman"/>
              </w:rPr>
            </w:pPr>
          </w:p>
        </w:tc>
        <w:tc>
          <w:tcPr>
            <w:tcW w:w="1084" w:type="dxa"/>
          </w:tcPr>
          <w:p w14:paraId="66BD8528" w14:textId="77777777" w:rsidR="00743C0A" w:rsidRPr="000B0681" w:rsidRDefault="00743C0A">
            <w:pPr>
              <w:pStyle w:val="Header"/>
              <w:rPr>
                <w:rFonts w:ascii="Times New Roman" w:hAnsi="Times New Roman"/>
              </w:rPr>
            </w:pPr>
          </w:p>
        </w:tc>
      </w:tr>
      <w:tr w:rsidR="00B40515" w:rsidRPr="000B0681" w14:paraId="69067F14" w14:textId="77777777" w:rsidTr="00DE3268">
        <w:trPr>
          <w:cantSplit/>
        </w:trPr>
        <w:tc>
          <w:tcPr>
            <w:tcW w:w="1526" w:type="dxa"/>
            <w:tcBorders>
              <w:right w:val="single" w:sz="4" w:space="0" w:color="auto"/>
            </w:tcBorders>
          </w:tcPr>
          <w:p w14:paraId="11912A31"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090C4ACF"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14:paraId="379E92BC" w14:textId="77777777"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State Board of Investment (SBI)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or</w:t>
            </w:r>
          </w:p>
          <w:p w14:paraId="596FFE3A" w14:textId="77777777" w:rsidR="00743C0A" w:rsidRPr="000B0681" w:rsidRDefault="00743C0A">
            <w:pPr>
              <w:pStyle w:val="Header"/>
              <w:rPr>
                <w:rFonts w:ascii="Times New Roman" w:hAnsi="Times New Roman"/>
              </w:rPr>
            </w:pPr>
          </w:p>
        </w:tc>
        <w:tc>
          <w:tcPr>
            <w:tcW w:w="613" w:type="dxa"/>
            <w:tcBorders>
              <w:left w:val="single" w:sz="4" w:space="0" w:color="auto"/>
            </w:tcBorders>
          </w:tcPr>
          <w:p w14:paraId="3878DF4C" w14:textId="77777777" w:rsidR="00743C0A" w:rsidRPr="000B0681" w:rsidRDefault="00743C0A">
            <w:pPr>
              <w:pStyle w:val="Header"/>
              <w:rPr>
                <w:rFonts w:ascii="Times New Roman" w:hAnsi="Times New Roman"/>
              </w:rPr>
            </w:pPr>
          </w:p>
        </w:tc>
        <w:tc>
          <w:tcPr>
            <w:tcW w:w="498" w:type="dxa"/>
          </w:tcPr>
          <w:p w14:paraId="101B337D" w14:textId="77777777" w:rsidR="00743C0A" w:rsidRPr="000B0681" w:rsidRDefault="00743C0A">
            <w:pPr>
              <w:pStyle w:val="Header"/>
              <w:rPr>
                <w:rFonts w:ascii="Times New Roman" w:hAnsi="Times New Roman"/>
              </w:rPr>
            </w:pPr>
          </w:p>
        </w:tc>
        <w:tc>
          <w:tcPr>
            <w:tcW w:w="1084" w:type="dxa"/>
          </w:tcPr>
          <w:p w14:paraId="7E9303D2" w14:textId="77777777" w:rsidR="00743C0A" w:rsidRPr="000B0681" w:rsidRDefault="00743C0A">
            <w:pPr>
              <w:pStyle w:val="Header"/>
              <w:rPr>
                <w:rFonts w:ascii="Times New Roman" w:hAnsi="Times New Roman"/>
              </w:rPr>
            </w:pPr>
          </w:p>
        </w:tc>
      </w:tr>
    </w:tbl>
    <w:p w14:paraId="394622C5" w14:textId="77777777" w:rsidR="00012C26" w:rsidRDefault="00012C26"/>
    <w:p w14:paraId="52B0A6BF" w14:textId="77777777" w:rsidR="00012C26" w:rsidRDefault="00012C26">
      <w:pPr>
        <w:sectPr w:rsidR="00012C26" w:rsidSect="000F565D">
          <w:headerReference w:type="first" r:id="rId11"/>
          <w:footerReference w:type="first" r:id="rId12"/>
          <w:pgSz w:w="12240" w:h="15840" w:code="1"/>
          <w:pgMar w:top="720" w:right="720" w:bottom="720" w:left="720" w:header="720" w:footer="720" w:gutter="0"/>
          <w:pgNumType w:start="2"/>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480"/>
        <w:gridCol w:w="619"/>
        <w:gridCol w:w="5484"/>
        <w:gridCol w:w="613"/>
        <w:gridCol w:w="498"/>
        <w:gridCol w:w="1174"/>
        <w:gridCol w:w="30"/>
      </w:tblGrid>
      <w:tr w:rsidR="00B40515" w:rsidRPr="000B0681" w14:paraId="61F6FCBC" w14:textId="77777777" w:rsidTr="00DE3268">
        <w:trPr>
          <w:gridAfter w:val="1"/>
          <w:wAfter w:w="30" w:type="dxa"/>
          <w:cantSplit/>
        </w:trPr>
        <w:tc>
          <w:tcPr>
            <w:tcW w:w="1526" w:type="dxa"/>
            <w:tcBorders>
              <w:right w:val="single" w:sz="4" w:space="0" w:color="auto"/>
            </w:tcBorders>
          </w:tcPr>
          <w:p w14:paraId="5DF9DCA7"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14:paraId="5592E8C1" w14:textId="77777777"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3"/>
            <w:tcBorders>
              <w:top w:val="single" w:sz="4" w:space="0" w:color="auto"/>
              <w:left w:val="nil"/>
              <w:bottom w:val="single" w:sz="4" w:space="0" w:color="auto"/>
              <w:right w:val="single" w:sz="4" w:space="0" w:color="auto"/>
            </w:tcBorders>
          </w:tcPr>
          <w:p w14:paraId="7FF81824" w14:textId="77777777" w:rsidR="00743C0A" w:rsidRPr="000B0681" w:rsidRDefault="00743C0A" w:rsidP="00012C26">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r w:rsidRPr="000B0681">
              <w:rPr>
                <w:sz w:val="20"/>
                <w:szCs w:val="20"/>
              </w:rPr>
              <w:t xml:space="preserve">a combination of a registered investment advisor and the SBI for at least 75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For relief associations that meet the above criteria, the following investments are permitted.  For relief associations that do not meet the above criteria, go to Part III, </w:t>
            </w:r>
            <w:r w:rsidRPr="000B0681">
              <w:rPr>
                <w:sz w:val="20"/>
                <w:szCs w:val="20"/>
                <w:u w:val="single"/>
              </w:rPr>
              <w:t>infra</w:t>
            </w:r>
            <w:r w:rsidRPr="000B0681">
              <w:rPr>
                <w:sz w:val="20"/>
                <w:szCs w:val="20"/>
              </w:rPr>
              <w:t>.</w:t>
            </w:r>
          </w:p>
        </w:tc>
        <w:tc>
          <w:tcPr>
            <w:tcW w:w="613" w:type="dxa"/>
            <w:tcBorders>
              <w:left w:val="single" w:sz="4" w:space="0" w:color="auto"/>
            </w:tcBorders>
          </w:tcPr>
          <w:p w14:paraId="6BC309B9" w14:textId="77777777" w:rsidR="00743C0A" w:rsidRPr="000B0681" w:rsidRDefault="00743C0A">
            <w:pPr>
              <w:pStyle w:val="Header"/>
              <w:rPr>
                <w:rFonts w:ascii="Times New Roman" w:hAnsi="Times New Roman"/>
              </w:rPr>
            </w:pPr>
          </w:p>
        </w:tc>
        <w:tc>
          <w:tcPr>
            <w:tcW w:w="498" w:type="dxa"/>
          </w:tcPr>
          <w:p w14:paraId="3458E6BC" w14:textId="77777777" w:rsidR="00743C0A" w:rsidRPr="000B0681" w:rsidRDefault="00743C0A">
            <w:pPr>
              <w:pStyle w:val="Header"/>
              <w:rPr>
                <w:rFonts w:ascii="Times New Roman" w:hAnsi="Times New Roman"/>
              </w:rPr>
            </w:pPr>
          </w:p>
        </w:tc>
        <w:tc>
          <w:tcPr>
            <w:tcW w:w="1174" w:type="dxa"/>
          </w:tcPr>
          <w:p w14:paraId="51987CC2" w14:textId="77777777" w:rsidR="00743C0A" w:rsidRPr="000B0681" w:rsidRDefault="00743C0A">
            <w:pPr>
              <w:pStyle w:val="Header"/>
              <w:rPr>
                <w:rFonts w:ascii="Times New Roman" w:hAnsi="Times New Roman"/>
              </w:rPr>
            </w:pPr>
          </w:p>
        </w:tc>
      </w:tr>
      <w:tr w:rsidR="00B40515" w:rsidRPr="000B0681" w14:paraId="45D74ECC" w14:textId="77777777" w:rsidTr="00DE3268">
        <w:trPr>
          <w:gridAfter w:val="1"/>
          <w:wAfter w:w="30" w:type="dxa"/>
          <w:cantSplit/>
        </w:trPr>
        <w:tc>
          <w:tcPr>
            <w:tcW w:w="1526" w:type="dxa"/>
          </w:tcPr>
          <w:p w14:paraId="5B4AA577" w14:textId="77777777" w:rsidR="00DA4136"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9BAB905" w14:textId="77777777" w:rsidR="00DA4136" w:rsidRPr="000B0681"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right w:val="nil"/>
            </w:tcBorders>
          </w:tcPr>
          <w:p w14:paraId="6B58D925" w14:textId="77777777" w:rsidR="00743C0A" w:rsidRPr="000B0681" w:rsidRDefault="00743C0A">
            <w:pPr>
              <w:pStyle w:val="Header"/>
              <w:rPr>
                <w:rFonts w:ascii="Times New Roman" w:hAnsi="Times New Roman"/>
              </w:rPr>
            </w:pPr>
            <w:r w:rsidRPr="000B0681">
              <w:rPr>
                <w:rFonts w:ascii="Times New Roman" w:hAnsi="Times New Roman"/>
              </w:rPr>
              <w:t>A.</w:t>
            </w:r>
          </w:p>
        </w:tc>
        <w:tc>
          <w:tcPr>
            <w:tcW w:w="6583" w:type="dxa"/>
            <w:gridSpan w:val="3"/>
            <w:tcBorders>
              <w:top w:val="single" w:sz="4" w:space="0" w:color="auto"/>
              <w:left w:val="nil"/>
            </w:tcBorders>
          </w:tcPr>
          <w:p w14:paraId="4A8F4299" w14:textId="77777777" w:rsidR="00743C0A" w:rsidRPr="000B0681"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Certificates of Deposit</w:t>
            </w:r>
          </w:p>
          <w:p w14:paraId="74FABF9F" w14:textId="77777777" w:rsidR="00743C0A" w:rsidRPr="000B0681" w:rsidRDefault="00743C0A">
            <w:pPr>
              <w:pStyle w:val="Header"/>
              <w:rPr>
                <w:rFonts w:ascii="Times New Roman" w:hAnsi="Times New Roman"/>
              </w:rPr>
            </w:pPr>
          </w:p>
        </w:tc>
        <w:tc>
          <w:tcPr>
            <w:tcW w:w="613" w:type="dxa"/>
          </w:tcPr>
          <w:p w14:paraId="52962102" w14:textId="77777777" w:rsidR="00743C0A" w:rsidRPr="000B0681" w:rsidRDefault="00743C0A">
            <w:pPr>
              <w:pStyle w:val="Header"/>
              <w:rPr>
                <w:rFonts w:ascii="Times New Roman" w:hAnsi="Times New Roman"/>
              </w:rPr>
            </w:pPr>
          </w:p>
        </w:tc>
        <w:tc>
          <w:tcPr>
            <w:tcW w:w="498" w:type="dxa"/>
          </w:tcPr>
          <w:p w14:paraId="647D3971" w14:textId="77777777" w:rsidR="00743C0A" w:rsidRPr="000B0681" w:rsidRDefault="00743C0A">
            <w:pPr>
              <w:pStyle w:val="Header"/>
              <w:rPr>
                <w:rFonts w:ascii="Times New Roman" w:hAnsi="Times New Roman"/>
              </w:rPr>
            </w:pPr>
          </w:p>
        </w:tc>
        <w:tc>
          <w:tcPr>
            <w:tcW w:w="1174" w:type="dxa"/>
          </w:tcPr>
          <w:p w14:paraId="33119D96" w14:textId="77777777" w:rsidR="00743C0A" w:rsidRPr="000B0681" w:rsidRDefault="00743C0A">
            <w:pPr>
              <w:pStyle w:val="Header"/>
              <w:rPr>
                <w:rFonts w:ascii="Times New Roman" w:hAnsi="Times New Roman"/>
              </w:rPr>
            </w:pPr>
          </w:p>
        </w:tc>
      </w:tr>
      <w:tr w:rsidR="00B40515" w:rsidRPr="000B0681" w14:paraId="20C94D16" w14:textId="77777777" w:rsidTr="00DE3268">
        <w:trPr>
          <w:gridAfter w:val="1"/>
          <w:wAfter w:w="30" w:type="dxa"/>
          <w:cantSplit/>
        </w:trPr>
        <w:tc>
          <w:tcPr>
            <w:tcW w:w="1526" w:type="dxa"/>
          </w:tcPr>
          <w:p w14:paraId="6FF6B0A3" w14:textId="77777777" w:rsidR="00743C0A" w:rsidRPr="0093618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5E356D2" w14:textId="77777777" w:rsidR="00743C0A" w:rsidRPr="00936182" w:rsidRDefault="00743C0A">
            <w:pPr>
              <w:pStyle w:val="Header"/>
              <w:rPr>
                <w:rFonts w:ascii="Times New Roman" w:hAnsi="Times New Roman"/>
              </w:rPr>
            </w:pPr>
          </w:p>
        </w:tc>
        <w:tc>
          <w:tcPr>
            <w:tcW w:w="6583" w:type="dxa"/>
            <w:gridSpan w:val="3"/>
            <w:tcBorders>
              <w:left w:val="nil"/>
            </w:tcBorders>
          </w:tcPr>
          <w:p w14:paraId="5D86AEFF" w14:textId="77777777" w:rsidR="00362327" w:rsidRDefault="00936182"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36182">
              <w:rPr>
                <w:sz w:val="20"/>
                <w:szCs w:val="20"/>
              </w:rPr>
              <w:t>If the fund investe</w:t>
            </w:r>
            <w:r w:rsidR="00DA4136">
              <w:rPr>
                <w:sz w:val="20"/>
                <w:szCs w:val="20"/>
              </w:rPr>
              <w:t>d in certificates of deposit, w</w:t>
            </w:r>
            <w:r w:rsidRPr="00936182">
              <w:rPr>
                <w:sz w:val="20"/>
                <w:szCs w:val="20"/>
              </w:rPr>
              <w:t>ere they</w:t>
            </w:r>
          </w:p>
          <w:p w14:paraId="12F45E62" w14:textId="77777777" w:rsidR="004B72CB" w:rsidRPr="00936182" w:rsidRDefault="004B72CB"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43D57EBD" w14:textId="77777777" w:rsidR="00743C0A" w:rsidRPr="000B0681" w:rsidRDefault="00743C0A">
            <w:pPr>
              <w:pStyle w:val="Header"/>
              <w:rPr>
                <w:rFonts w:ascii="Times New Roman" w:hAnsi="Times New Roman"/>
              </w:rPr>
            </w:pPr>
          </w:p>
        </w:tc>
        <w:tc>
          <w:tcPr>
            <w:tcW w:w="498" w:type="dxa"/>
          </w:tcPr>
          <w:p w14:paraId="706BE7C8" w14:textId="77777777" w:rsidR="00743C0A" w:rsidRPr="000B0681" w:rsidRDefault="00743C0A">
            <w:pPr>
              <w:pStyle w:val="Header"/>
              <w:rPr>
                <w:rFonts w:ascii="Times New Roman" w:hAnsi="Times New Roman"/>
              </w:rPr>
            </w:pPr>
          </w:p>
        </w:tc>
        <w:tc>
          <w:tcPr>
            <w:tcW w:w="1174" w:type="dxa"/>
          </w:tcPr>
          <w:p w14:paraId="76A7DCAA" w14:textId="77777777" w:rsidR="00743C0A" w:rsidRPr="000B0681" w:rsidRDefault="00743C0A">
            <w:pPr>
              <w:pStyle w:val="Header"/>
              <w:rPr>
                <w:rFonts w:ascii="Times New Roman" w:hAnsi="Times New Roman"/>
              </w:rPr>
            </w:pPr>
          </w:p>
        </w:tc>
      </w:tr>
      <w:tr w:rsidR="00936182" w:rsidRPr="000B0681" w14:paraId="69D71C2D" w14:textId="77777777" w:rsidTr="00DE3268">
        <w:trPr>
          <w:gridAfter w:val="1"/>
          <w:wAfter w:w="30" w:type="dxa"/>
          <w:cantSplit/>
        </w:trPr>
        <w:tc>
          <w:tcPr>
            <w:tcW w:w="1526" w:type="dxa"/>
          </w:tcPr>
          <w:p w14:paraId="659F0B0C"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177C532" w14:textId="77777777" w:rsidR="00936182" w:rsidRDefault="00936182">
            <w:pPr>
              <w:pStyle w:val="Header"/>
              <w:rPr>
                <w:rFonts w:ascii="Times New Roman" w:hAnsi="Times New Roman"/>
              </w:rPr>
            </w:pPr>
          </w:p>
        </w:tc>
        <w:tc>
          <w:tcPr>
            <w:tcW w:w="6583" w:type="dxa"/>
            <w:gridSpan w:val="3"/>
            <w:tcBorders>
              <w:left w:val="nil"/>
              <w:bottom w:val="single" w:sz="4" w:space="0" w:color="auto"/>
            </w:tcBorders>
          </w:tcPr>
          <w:p w14:paraId="0AD4CFFB" w14:textId="77777777" w:rsidR="00936182" w:rsidRDefault="00936182" w:rsidP="00936182">
            <w:pPr>
              <w:pStyle w:val="Header"/>
              <w:ind w:left="30"/>
              <w:rPr>
                <w:rFonts w:ascii="Times New Roman" w:hAnsi="Times New Roman"/>
                <w:u w:val="single"/>
              </w:rPr>
            </w:pPr>
            <w:r w:rsidRPr="00936182">
              <w:rPr>
                <w:rFonts w:ascii="Times New Roman" w:hAnsi="Times New Roman"/>
              </w:rPr>
              <w:t>1.</w:t>
            </w:r>
            <w:r>
              <w:rPr>
                <w:rFonts w:ascii="Times New Roman" w:hAnsi="Times New Roman"/>
              </w:rPr>
              <w:t xml:space="preserve">     fully insured or collateralized, </w:t>
            </w:r>
            <w:r>
              <w:rPr>
                <w:rFonts w:ascii="Times New Roman" w:hAnsi="Times New Roman"/>
                <w:u w:val="single"/>
              </w:rPr>
              <w:t>and</w:t>
            </w:r>
          </w:p>
          <w:p w14:paraId="213B883B" w14:textId="77777777" w:rsidR="004B72CB" w:rsidRPr="00936182" w:rsidRDefault="004B72CB" w:rsidP="00936182">
            <w:pPr>
              <w:pStyle w:val="Header"/>
              <w:ind w:left="30"/>
              <w:rPr>
                <w:rFonts w:ascii="Times New Roman" w:hAnsi="Times New Roman"/>
              </w:rPr>
            </w:pPr>
          </w:p>
        </w:tc>
        <w:tc>
          <w:tcPr>
            <w:tcW w:w="613" w:type="dxa"/>
          </w:tcPr>
          <w:p w14:paraId="03E6142E" w14:textId="77777777" w:rsidR="00936182" w:rsidRPr="000B0681" w:rsidRDefault="00936182">
            <w:pPr>
              <w:pStyle w:val="Header"/>
              <w:rPr>
                <w:rFonts w:ascii="Times New Roman" w:hAnsi="Times New Roman"/>
              </w:rPr>
            </w:pPr>
          </w:p>
        </w:tc>
        <w:tc>
          <w:tcPr>
            <w:tcW w:w="498" w:type="dxa"/>
          </w:tcPr>
          <w:p w14:paraId="2CA0ECE6" w14:textId="77777777" w:rsidR="00936182" w:rsidRPr="000B0681" w:rsidRDefault="00936182">
            <w:pPr>
              <w:pStyle w:val="Header"/>
              <w:rPr>
                <w:rFonts w:ascii="Times New Roman" w:hAnsi="Times New Roman"/>
              </w:rPr>
            </w:pPr>
          </w:p>
        </w:tc>
        <w:tc>
          <w:tcPr>
            <w:tcW w:w="1174" w:type="dxa"/>
          </w:tcPr>
          <w:p w14:paraId="34ACF245" w14:textId="77777777" w:rsidR="00936182" w:rsidRPr="000B0681" w:rsidRDefault="00936182">
            <w:pPr>
              <w:pStyle w:val="Header"/>
              <w:rPr>
                <w:rFonts w:ascii="Times New Roman" w:hAnsi="Times New Roman"/>
              </w:rPr>
            </w:pPr>
          </w:p>
        </w:tc>
      </w:tr>
      <w:tr w:rsidR="00936182" w:rsidRPr="000B0681" w14:paraId="60053D50" w14:textId="77777777" w:rsidTr="00DE3268">
        <w:trPr>
          <w:gridAfter w:val="1"/>
          <w:wAfter w:w="30" w:type="dxa"/>
          <w:cantSplit/>
        </w:trPr>
        <w:tc>
          <w:tcPr>
            <w:tcW w:w="1526" w:type="dxa"/>
          </w:tcPr>
          <w:p w14:paraId="7C60E5C0" w14:textId="77777777"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C5AFD2C" w14:textId="77777777" w:rsidR="00936182" w:rsidRDefault="00936182">
            <w:pPr>
              <w:pStyle w:val="Header"/>
              <w:rPr>
                <w:rFonts w:ascii="Times New Roman" w:hAnsi="Times New Roman"/>
              </w:rPr>
            </w:pPr>
          </w:p>
        </w:tc>
        <w:tc>
          <w:tcPr>
            <w:tcW w:w="6583" w:type="dxa"/>
            <w:gridSpan w:val="3"/>
            <w:tcBorders>
              <w:left w:val="nil"/>
              <w:bottom w:val="single" w:sz="4" w:space="0" w:color="auto"/>
            </w:tcBorders>
          </w:tcPr>
          <w:p w14:paraId="39AF55BB" w14:textId="77777777" w:rsidR="00936182" w:rsidRDefault="00936182" w:rsidP="00D66968">
            <w:pPr>
              <w:pStyle w:val="Header"/>
              <w:rPr>
                <w:rFonts w:ascii="Times New Roman" w:hAnsi="Times New Roman"/>
              </w:rPr>
            </w:pPr>
            <w:r>
              <w:rPr>
                <w:rFonts w:ascii="Times New Roman" w:hAnsi="Times New Roman"/>
              </w:rPr>
              <w:t>2.      issued by a financial institution:</w:t>
            </w:r>
          </w:p>
          <w:p w14:paraId="1678AB1F" w14:textId="77777777" w:rsidR="00DA4136" w:rsidRDefault="00DA4136" w:rsidP="00D66968">
            <w:pPr>
              <w:pStyle w:val="Header"/>
              <w:rPr>
                <w:rFonts w:ascii="Times New Roman" w:hAnsi="Times New Roman"/>
              </w:rPr>
            </w:pPr>
          </w:p>
          <w:p w14:paraId="2E4982FA" w14:textId="77777777" w:rsidR="00936182" w:rsidRDefault="00DA4136" w:rsidP="00DA4136">
            <w:pPr>
              <w:pStyle w:val="Header"/>
              <w:ind w:left="930" w:hanging="318"/>
              <w:rPr>
                <w:rFonts w:ascii="Times New Roman" w:hAnsi="Times New Roman"/>
              </w:rPr>
            </w:pPr>
            <w:r w:rsidRPr="00DA4136">
              <w:rPr>
                <w:rFonts w:ascii="Times New Roman" w:hAnsi="Times New Roman"/>
              </w:rPr>
              <w:t>a.</w:t>
            </w:r>
            <w:r>
              <w:rPr>
                <w:rFonts w:ascii="Times New Roman" w:hAnsi="Times New Roman"/>
              </w:rPr>
              <w:t xml:space="preserve">    </w:t>
            </w:r>
            <w:r w:rsidR="00936182">
              <w:rPr>
                <w:rFonts w:ascii="Times New Roman" w:hAnsi="Times New Roman"/>
              </w:rPr>
              <w:t xml:space="preserve">that is a member of the </w:t>
            </w:r>
            <w:r w:rsidR="00936182" w:rsidRPr="00936182">
              <w:rPr>
                <w:rFonts w:ascii="Times New Roman" w:hAnsi="Times New Roman"/>
              </w:rPr>
              <w:t xml:space="preserve">Federal Deposit Insurance Corporation or </w:t>
            </w:r>
            <w:r w:rsidR="00936182">
              <w:rPr>
                <w:rFonts w:ascii="Times New Roman" w:hAnsi="Times New Roman"/>
              </w:rPr>
              <w:t xml:space="preserve"> </w:t>
            </w:r>
            <w:r w:rsidR="00936182" w:rsidRPr="00936182">
              <w:rPr>
                <w:rFonts w:ascii="Times New Roman" w:hAnsi="Times New Roman"/>
              </w:rPr>
              <w:t>Federal Savings and Loan Insurance Corporation,</w:t>
            </w:r>
          </w:p>
          <w:p w14:paraId="55328BEF" w14:textId="77777777" w:rsidR="00DA4136" w:rsidRDefault="00DA4136" w:rsidP="00DA4136">
            <w:pPr>
              <w:pStyle w:val="Header"/>
              <w:ind w:left="930" w:hanging="318"/>
              <w:rPr>
                <w:rFonts w:ascii="Times New Roman" w:hAnsi="Times New Roman"/>
              </w:rPr>
            </w:pPr>
          </w:p>
          <w:p w14:paraId="0F2F24DF" w14:textId="77777777" w:rsidR="00936182" w:rsidRDefault="00460B6B" w:rsidP="00936182">
            <w:pPr>
              <w:pStyle w:val="Header"/>
              <w:ind w:left="930" w:hanging="318"/>
              <w:rPr>
                <w:rFonts w:ascii="Times New Roman" w:hAnsi="Times New Roman"/>
                <w:u w:val="single"/>
              </w:rPr>
            </w:pPr>
            <w:r>
              <w:rPr>
                <w:rFonts w:ascii="Times New Roman" w:hAnsi="Times New Roman"/>
              </w:rPr>
              <w:t xml:space="preserve">b.    </w:t>
            </w:r>
            <w:r w:rsidRPr="00460B6B">
              <w:rPr>
                <w:rFonts w:ascii="Times New Roman" w:hAnsi="Times New Roman"/>
              </w:rPr>
              <w:t xml:space="preserve">that is insured by the National Credit Union Administration, </w:t>
            </w:r>
            <w:r w:rsidRPr="00460B6B">
              <w:rPr>
                <w:rFonts w:ascii="Times New Roman" w:hAnsi="Times New Roman"/>
                <w:u w:val="single"/>
              </w:rPr>
              <w:t>or</w:t>
            </w:r>
          </w:p>
          <w:p w14:paraId="1EA638B5" w14:textId="77777777" w:rsidR="00DA4136" w:rsidRDefault="00DA4136" w:rsidP="00936182">
            <w:pPr>
              <w:pStyle w:val="Header"/>
              <w:ind w:left="930" w:hanging="318"/>
              <w:rPr>
                <w:rFonts w:ascii="Times New Roman" w:hAnsi="Times New Roman"/>
              </w:rPr>
            </w:pPr>
          </w:p>
          <w:p w14:paraId="69DA4C59" w14:textId="77777777" w:rsidR="00460B6B" w:rsidRPr="00460B6B" w:rsidRDefault="00460B6B" w:rsidP="00936182">
            <w:pPr>
              <w:pStyle w:val="Header"/>
              <w:ind w:left="930" w:hanging="318"/>
              <w:rPr>
                <w:rFonts w:ascii="Times New Roman" w:hAnsi="Times New Roman"/>
              </w:rPr>
            </w:pPr>
            <w:r>
              <w:rPr>
                <w:rFonts w:ascii="Times New Roman" w:hAnsi="Times New Roman"/>
              </w:rPr>
              <w:t xml:space="preserve">c.    </w:t>
            </w:r>
            <w:r w:rsidRPr="00460B6B">
              <w:rPr>
                <w:rFonts w:ascii="Times New Roman" w:hAnsi="Times New Roman"/>
              </w:rPr>
              <w:t>that is authorized t</w:t>
            </w:r>
            <w:r w:rsidR="007A1EE5">
              <w:rPr>
                <w:rFonts w:ascii="Times New Roman" w:hAnsi="Times New Roman"/>
              </w:rPr>
              <w:t>o do business in the state and h</w:t>
            </w:r>
            <w:r w:rsidRPr="00460B6B">
              <w:rPr>
                <w:rFonts w:ascii="Times New Roman" w:hAnsi="Times New Roman"/>
              </w:rPr>
              <w:t>as deposited with the chief financial officer of the plan sufficient marketable securities as collateral in accord</w:t>
            </w:r>
            <w:r w:rsidR="00DA4136">
              <w:rPr>
                <w:rFonts w:ascii="Times New Roman" w:hAnsi="Times New Roman"/>
              </w:rPr>
              <w:t>ance</w:t>
            </w:r>
            <w:r w:rsidRPr="00460B6B">
              <w:rPr>
                <w:rFonts w:ascii="Times New Roman" w:hAnsi="Times New Roman"/>
              </w:rPr>
              <w:t xml:space="preserve"> with Minn. Stat. § 118A.03</w:t>
            </w:r>
            <w:r w:rsidR="0097100F">
              <w:rPr>
                <w:rFonts w:ascii="Times New Roman" w:hAnsi="Times New Roman"/>
              </w:rPr>
              <w:fldChar w:fldCharType="begin"/>
            </w:r>
            <w:r w:rsidR="0097100F">
              <w:instrText xml:space="preserve"> XE "</w:instrText>
            </w:r>
            <w:r w:rsidR="0097100F" w:rsidRPr="00FF4E79">
              <w:rPr>
                <w:rFonts w:ascii="Times New Roman" w:hAnsi="Times New Roman"/>
              </w:rPr>
              <w:instrText>118A.03</w:instrText>
            </w:r>
            <w:r w:rsidR="0097100F">
              <w:instrText xml:space="preserve">" </w:instrText>
            </w:r>
            <w:r w:rsidR="0097100F">
              <w:rPr>
                <w:rFonts w:ascii="Times New Roman" w:hAnsi="Times New Roman"/>
              </w:rPr>
              <w:fldChar w:fldCharType="end"/>
            </w:r>
            <w:r w:rsidRPr="00460B6B">
              <w:rPr>
                <w:rFonts w:ascii="Times New Roman" w:hAnsi="Times New Roman"/>
              </w:rPr>
              <w:t>?</w:t>
            </w:r>
          </w:p>
          <w:p w14:paraId="76AFCEF1" w14:textId="77777777" w:rsidR="00936182" w:rsidRDefault="00936182" w:rsidP="00936182">
            <w:pPr>
              <w:pStyle w:val="Header"/>
              <w:ind w:left="612"/>
              <w:rPr>
                <w:rFonts w:ascii="Times New Roman" w:hAnsi="Times New Roman"/>
              </w:rPr>
            </w:pPr>
          </w:p>
        </w:tc>
        <w:tc>
          <w:tcPr>
            <w:tcW w:w="613" w:type="dxa"/>
          </w:tcPr>
          <w:p w14:paraId="51A2E0DF" w14:textId="77777777" w:rsidR="00936182" w:rsidRPr="000B0681" w:rsidRDefault="00936182">
            <w:pPr>
              <w:pStyle w:val="Header"/>
              <w:rPr>
                <w:rFonts w:ascii="Times New Roman" w:hAnsi="Times New Roman"/>
              </w:rPr>
            </w:pPr>
          </w:p>
        </w:tc>
        <w:tc>
          <w:tcPr>
            <w:tcW w:w="498" w:type="dxa"/>
          </w:tcPr>
          <w:p w14:paraId="7099A573" w14:textId="77777777" w:rsidR="00936182" w:rsidRPr="000B0681" w:rsidRDefault="00936182">
            <w:pPr>
              <w:pStyle w:val="Header"/>
              <w:rPr>
                <w:rFonts w:ascii="Times New Roman" w:hAnsi="Times New Roman"/>
              </w:rPr>
            </w:pPr>
          </w:p>
        </w:tc>
        <w:tc>
          <w:tcPr>
            <w:tcW w:w="1174" w:type="dxa"/>
          </w:tcPr>
          <w:p w14:paraId="516D0FD5" w14:textId="77777777" w:rsidR="00936182" w:rsidRPr="000B0681" w:rsidRDefault="00936182">
            <w:pPr>
              <w:pStyle w:val="Header"/>
              <w:rPr>
                <w:rFonts w:ascii="Times New Roman" w:hAnsi="Times New Roman"/>
              </w:rPr>
            </w:pPr>
          </w:p>
        </w:tc>
      </w:tr>
      <w:tr w:rsidR="00B40515" w:rsidRPr="000B0681" w14:paraId="04E769E6" w14:textId="77777777" w:rsidTr="00DE3268">
        <w:trPr>
          <w:gridAfter w:val="1"/>
          <w:wAfter w:w="30" w:type="dxa"/>
          <w:cantSplit/>
        </w:trPr>
        <w:tc>
          <w:tcPr>
            <w:tcW w:w="1526" w:type="dxa"/>
          </w:tcPr>
          <w:p w14:paraId="440E0539" w14:textId="77777777" w:rsidR="00D66968" w:rsidRPr="000B0681" w:rsidRDefault="00D6696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68EB2968" w14:textId="77777777" w:rsidR="00D66968" w:rsidRPr="000B0681" w:rsidRDefault="00D66968">
            <w:pPr>
              <w:pStyle w:val="Header"/>
              <w:rPr>
                <w:rFonts w:ascii="Times New Roman" w:hAnsi="Times New Roman"/>
              </w:rPr>
            </w:pPr>
            <w:r>
              <w:rPr>
                <w:rFonts w:ascii="Times New Roman" w:hAnsi="Times New Roman"/>
              </w:rPr>
              <w:t>B.</w:t>
            </w:r>
          </w:p>
        </w:tc>
        <w:tc>
          <w:tcPr>
            <w:tcW w:w="6583" w:type="dxa"/>
            <w:gridSpan w:val="3"/>
            <w:tcBorders>
              <w:left w:val="nil"/>
              <w:bottom w:val="single" w:sz="4" w:space="0" w:color="auto"/>
            </w:tcBorders>
          </w:tcPr>
          <w:p w14:paraId="20A0627C" w14:textId="77777777" w:rsidR="00D66968" w:rsidRDefault="00D66968" w:rsidP="00D66968">
            <w:pPr>
              <w:pStyle w:val="Header"/>
              <w:rPr>
                <w:rFonts w:ascii="Times New Roman" w:hAnsi="Times New Roman"/>
              </w:rPr>
            </w:pPr>
            <w:r>
              <w:rPr>
                <w:rFonts w:ascii="Times New Roman" w:hAnsi="Times New Roman"/>
              </w:rPr>
              <w:t xml:space="preserve">If the fund invested in guaranteed investment contracts, were they limited to: </w:t>
            </w:r>
          </w:p>
          <w:p w14:paraId="43EEF182" w14:textId="77777777" w:rsidR="00D66968" w:rsidRPr="00D66968" w:rsidRDefault="00D66968" w:rsidP="00D66968">
            <w:pPr>
              <w:pStyle w:val="Header"/>
              <w:rPr>
                <w:rFonts w:ascii="Times New Roman" w:hAnsi="Times New Roman"/>
              </w:rPr>
            </w:pPr>
          </w:p>
        </w:tc>
        <w:tc>
          <w:tcPr>
            <w:tcW w:w="613" w:type="dxa"/>
          </w:tcPr>
          <w:p w14:paraId="40B3E67D" w14:textId="77777777" w:rsidR="00D66968" w:rsidRPr="000B0681" w:rsidRDefault="00D66968">
            <w:pPr>
              <w:pStyle w:val="Header"/>
              <w:rPr>
                <w:rFonts w:ascii="Times New Roman" w:hAnsi="Times New Roman"/>
              </w:rPr>
            </w:pPr>
          </w:p>
        </w:tc>
        <w:tc>
          <w:tcPr>
            <w:tcW w:w="498" w:type="dxa"/>
          </w:tcPr>
          <w:p w14:paraId="509E1037" w14:textId="77777777" w:rsidR="00D66968" w:rsidRPr="000B0681" w:rsidRDefault="00D66968">
            <w:pPr>
              <w:pStyle w:val="Header"/>
              <w:rPr>
                <w:rFonts w:ascii="Times New Roman" w:hAnsi="Times New Roman"/>
              </w:rPr>
            </w:pPr>
          </w:p>
        </w:tc>
        <w:tc>
          <w:tcPr>
            <w:tcW w:w="1174" w:type="dxa"/>
          </w:tcPr>
          <w:p w14:paraId="5AE100C5" w14:textId="77777777" w:rsidR="00D66968" w:rsidRPr="000B0681" w:rsidRDefault="00D66968">
            <w:pPr>
              <w:pStyle w:val="Header"/>
              <w:rPr>
                <w:rFonts w:ascii="Times New Roman" w:hAnsi="Times New Roman"/>
              </w:rPr>
            </w:pPr>
          </w:p>
        </w:tc>
      </w:tr>
      <w:tr w:rsidR="00B40515" w:rsidRPr="000B0681" w14:paraId="53EDAB43" w14:textId="77777777" w:rsidTr="00DE3268">
        <w:trPr>
          <w:cantSplit/>
        </w:trPr>
        <w:tc>
          <w:tcPr>
            <w:tcW w:w="1526" w:type="dxa"/>
          </w:tcPr>
          <w:p w14:paraId="3CD65859" w14:textId="77777777" w:rsidR="00A85A72" w:rsidRPr="000B0681" w:rsidRDefault="00A85A7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0608263A" w14:textId="77777777" w:rsidR="00A85A72" w:rsidRDefault="00A85A72">
            <w:pPr>
              <w:pStyle w:val="Header"/>
              <w:rPr>
                <w:rFonts w:ascii="Times New Roman" w:hAnsi="Times New Roman"/>
              </w:rPr>
            </w:pPr>
          </w:p>
        </w:tc>
        <w:tc>
          <w:tcPr>
            <w:tcW w:w="480" w:type="dxa"/>
            <w:tcBorders>
              <w:left w:val="nil"/>
              <w:bottom w:val="single" w:sz="4" w:space="0" w:color="auto"/>
              <w:right w:val="nil"/>
            </w:tcBorders>
          </w:tcPr>
          <w:p w14:paraId="01AF3506" w14:textId="77777777" w:rsidR="00A85A72" w:rsidRPr="000B0681" w:rsidRDefault="00A85A72">
            <w:pPr>
              <w:pStyle w:val="Header"/>
              <w:rPr>
                <w:rFonts w:ascii="Times New Roman" w:hAnsi="Times New Roman"/>
              </w:rPr>
            </w:pPr>
            <w:r>
              <w:rPr>
                <w:rFonts w:ascii="Times New Roman" w:hAnsi="Times New Roman"/>
              </w:rPr>
              <w:t>1.</w:t>
            </w:r>
          </w:p>
        </w:tc>
        <w:tc>
          <w:tcPr>
            <w:tcW w:w="6103" w:type="dxa"/>
            <w:gridSpan w:val="2"/>
            <w:tcBorders>
              <w:left w:val="nil"/>
              <w:bottom w:val="single" w:sz="4" w:space="0" w:color="auto"/>
            </w:tcBorders>
          </w:tcPr>
          <w:p w14:paraId="3991D244" w14:textId="77777777" w:rsidR="00A85A72" w:rsidRDefault="00A85A72">
            <w:pPr>
              <w:pStyle w:val="Header"/>
              <w:rPr>
                <w:rFonts w:ascii="Times New Roman" w:hAnsi="Times New Roman"/>
                <w:u w:val="single"/>
              </w:rPr>
            </w:pPr>
            <w:r>
              <w:rPr>
                <w:rFonts w:ascii="Times New Roman" w:hAnsi="Times New Roman"/>
              </w:rPr>
              <w:t xml:space="preserve">guaranteed investment contracts issued by insurance companies or banks rated in the top four quality categories by a nationally recognized rating agency, </w:t>
            </w:r>
            <w:r>
              <w:rPr>
                <w:rFonts w:ascii="Times New Roman" w:hAnsi="Times New Roman"/>
                <w:u w:val="single"/>
              </w:rPr>
              <w:t>or</w:t>
            </w:r>
          </w:p>
          <w:p w14:paraId="2A3C3F31" w14:textId="77777777" w:rsidR="0097100F" w:rsidRPr="000B0681" w:rsidRDefault="0097100F">
            <w:pPr>
              <w:pStyle w:val="Header"/>
              <w:rPr>
                <w:rFonts w:ascii="Times New Roman" w:hAnsi="Times New Roman"/>
              </w:rPr>
            </w:pPr>
          </w:p>
        </w:tc>
        <w:tc>
          <w:tcPr>
            <w:tcW w:w="613" w:type="dxa"/>
          </w:tcPr>
          <w:p w14:paraId="64510607" w14:textId="77777777" w:rsidR="00A85A72" w:rsidRPr="000B0681" w:rsidRDefault="00A85A72">
            <w:pPr>
              <w:pStyle w:val="Header"/>
              <w:rPr>
                <w:rFonts w:ascii="Times New Roman" w:hAnsi="Times New Roman"/>
              </w:rPr>
            </w:pPr>
          </w:p>
        </w:tc>
        <w:tc>
          <w:tcPr>
            <w:tcW w:w="498" w:type="dxa"/>
          </w:tcPr>
          <w:p w14:paraId="13612279" w14:textId="77777777" w:rsidR="00A85A72" w:rsidRPr="000B0681" w:rsidRDefault="00A85A72">
            <w:pPr>
              <w:pStyle w:val="Header"/>
              <w:rPr>
                <w:rFonts w:ascii="Times New Roman" w:hAnsi="Times New Roman"/>
              </w:rPr>
            </w:pPr>
          </w:p>
        </w:tc>
        <w:tc>
          <w:tcPr>
            <w:tcW w:w="1204" w:type="dxa"/>
            <w:gridSpan w:val="2"/>
          </w:tcPr>
          <w:p w14:paraId="10742CF7" w14:textId="77777777" w:rsidR="00A85A72" w:rsidRPr="000B0681" w:rsidRDefault="00A85A72">
            <w:pPr>
              <w:pStyle w:val="Header"/>
              <w:rPr>
                <w:rFonts w:ascii="Times New Roman" w:hAnsi="Times New Roman"/>
              </w:rPr>
            </w:pPr>
          </w:p>
        </w:tc>
      </w:tr>
      <w:tr w:rsidR="00B40515" w:rsidRPr="000B0681" w14:paraId="0D8EF2CD" w14:textId="77777777" w:rsidTr="00DE3268">
        <w:trPr>
          <w:cantSplit/>
        </w:trPr>
        <w:tc>
          <w:tcPr>
            <w:tcW w:w="1526" w:type="dxa"/>
          </w:tcPr>
          <w:p w14:paraId="5FD017A2" w14:textId="77777777" w:rsidR="00A85A72" w:rsidRPr="000B0681"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D278A14" w14:textId="77777777" w:rsidR="00A85A72" w:rsidRDefault="00A85A72" w:rsidP="00113804">
            <w:pPr>
              <w:pStyle w:val="Header"/>
              <w:rPr>
                <w:rFonts w:ascii="Times New Roman" w:hAnsi="Times New Roman"/>
              </w:rPr>
            </w:pPr>
          </w:p>
        </w:tc>
        <w:tc>
          <w:tcPr>
            <w:tcW w:w="480" w:type="dxa"/>
            <w:tcBorders>
              <w:left w:val="nil"/>
              <w:bottom w:val="single" w:sz="4" w:space="0" w:color="auto"/>
              <w:right w:val="nil"/>
            </w:tcBorders>
          </w:tcPr>
          <w:p w14:paraId="00E8EE25" w14:textId="77777777" w:rsidR="00A85A72" w:rsidRPr="000B0681" w:rsidRDefault="00A85A72" w:rsidP="00113804">
            <w:pPr>
              <w:pStyle w:val="Header"/>
              <w:rPr>
                <w:rFonts w:ascii="Times New Roman" w:hAnsi="Times New Roman"/>
              </w:rPr>
            </w:pPr>
            <w:r>
              <w:rPr>
                <w:rFonts w:ascii="Times New Roman" w:hAnsi="Times New Roman"/>
              </w:rPr>
              <w:t>2.</w:t>
            </w:r>
          </w:p>
        </w:tc>
        <w:tc>
          <w:tcPr>
            <w:tcW w:w="6103" w:type="dxa"/>
            <w:gridSpan w:val="2"/>
            <w:tcBorders>
              <w:left w:val="nil"/>
              <w:bottom w:val="single" w:sz="4" w:space="0" w:color="auto"/>
            </w:tcBorders>
          </w:tcPr>
          <w:p w14:paraId="0304C2DC" w14:textId="77777777" w:rsidR="00A85A72" w:rsidRDefault="00A85A72" w:rsidP="00113804">
            <w:pPr>
              <w:pStyle w:val="Header"/>
              <w:rPr>
                <w:rFonts w:ascii="Times New Roman" w:hAnsi="Times New Roman"/>
              </w:rPr>
            </w:pPr>
            <w:r>
              <w:rPr>
                <w:rFonts w:ascii="Times New Roman" w:hAnsi="Times New Roman"/>
              </w:rPr>
              <w:t>alternative guaranteed investment contracts where the underlying assets were rated in the top four quality categories by a nationally recognized rating agency?</w:t>
            </w:r>
          </w:p>
          <w:p w14:paraId="68B414FD" w14:textId="77777777" w:rsidR="004B72CB" w:rsidRPr="000B0681" w:rsidRDefault="004B72CB" w:rsidP="00113804">
            <w:pPr>
              <w:pStyle w:val="Header"/>
              <w:rPr>
                <w:rFonts w:ascii="Times New Roman" w:hAnsi="Times New Roman"/>
              </w:rPr>
            </w:pPr>
          </w:p>
        </w:tc>
        <w:tc>
          <w:tcPr>
            <w:tcW w:w="613" w:type="dxa"/>
          </w:tcPr>
          <w:p w14:paraId="5F96138C" w14:textId="77777777" w:rsidR="00A85A72" w:rsidRPr="000B0681" w:rsidRDefault="00A85A72" w:rsidP="00113804">
            <w:pPr>
              <w:pStyle w:val="Header"/>
              <w:rPr>
                <w:rFonts w:ascii="Times New Roman" w:hAnsi="Times New Roman"/>
              </w:rPr>
            </w:pPr>
          </w:p>
        </w:tc>
        <w:tc>
          <w:tcPr>
            <w:tcW w:w="498" w:type="dxa"/>
          </w:tcPr>
          <w:p w14:paraId="1B78C717" w14:textId="77777777" w:rsidR="00A85A72" w:rsidRPr="000B0681" w:rsidRDefault="00A85A72" w:rsidP="00113804">
            <w:pPr>
              <w:pStyle w:val="Header"/>
              <w:rPr>
                <w:rFonts w:ascii="Times New Roman" w:hAnsi="Times New Roman"/>
              </w:rPr>
            </w:pPr>
          </w:p>
        </w:tc>
        <w:tc>
          <w:tcPr>
            <w:tcW w:w="1204" w:type="dxa"/>
            <w:gridSpan w:val="2"/>
          </w:tcPr>
          <w:p w14:paraId="037A800C" w14:textId="77777777" w:rsidR="00A85A72" w:rsidRPr="000B0681" w:rsidRDefault="00A85A72" w:rsidP="00113804">
            <w:pPr>
              <w:pStyle w:val="Header"/>
              <w:rPr>
                <w:rFonts w:ascii="Times New Roman" w:hAnsi="Times New Roman"/>
              </w:rPr>
            </w:pPr>
          </w:p>
        </w:tc>
      </w:tr>
      <w:tr w:rsidR="00847910" w:rsidRPr="000B0681" w14:paraId="6C645977" w14:textId="77777777" w:rsidTr="00DE3268">
        <w:trPr>
          <w:cantSplit/>
        </w:trPr>
        <w:tc>
          <w:tcPr>
            <w:tcW w:w="1526" w:type="dxa"/>
          </w:tcPr>
          <w:p w14:paraId="40055CEB"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28CA70EC" w14:textId="77777777" w:rsidR="00743C0A" w:rsidRPr="000B0681" w:rsidRDefault="00D66968">
            <w:pPr>
              <w:pStyle w:val="Header"/>
              <w:rPr>
                <w:rFonts w:ascii="Times New Roman" w:hAnsi="Times New Roman"/>
              </w:rPr>
            </w:pPr>
            <w:r>
              <w:rPr>
                <w:rFonts w:ascii="Times New Roman" w:hAnsi="Times New Roman"/>
              </w:rPr>
              <w:t>C</w:t>
            </w:r>
            <w:r w:rsidR="00743C0A" w:rsidRPr="000B0681">
              <w:rPr>
                <w:rFonts w:ascii="Times New Roman" w:hAnsi="Times New Roman"/>
              </w:rPr>
              <w:t>.</w:t>
            </w:r>
          </w:p>
        </w:tc>
        <w:tc>
          <w:tcPr>
            <w:tcW w:w="6583" w:type="dxa"/>
            <w:gridSpan w:val="3"/>
            <w:tcBorders>
              <w:left w:val="nil"/>
              <w:bottom w:val="single" w:sz="4" w:space="0" w:color="auto"/>
            </w:tcBorders>
          </w:tcPr>
          <w:p w14:paraId="795AE77F" w14:textId="77777777" w:rsidR="00743C0A" w:rsidRPr="000B0681" w:rsidRDefault="00743C0A">
            <w:pPr>
              <w:pStyle w:val="Header"/>
              <w:rPr>
                <w:rFonts w:ascii="Times New Roman" w:hAnsi="Times New Roman"/>
              </w:rPr>
            </w:pPr>
            <w:r w:rsidRPr="000B0681">
              <w:rPr>
                <w:rFonts w:ascii="Times New Roman" w:hAnsi="Times New Roman"/>
              </w:rPr>
              <w:t>Savings Accounts</w:t>
            </w:r>
          </w:p>
          <w:p w14:paraId="2F6FE434" w14:textId="77777777" w:rsidR="00743C0A" w:rsidRPr="000B0681" w:rsidRDefault="00743C0A">
            <w:pPr>
              <w:pStyle w:val="Header"/>
              <w:rPr>
                <w:rFonts w:ascii="Times New Roman" w:hAnsi="Times New Roman"/>
              </w:rPr>
            </w:pPr>
          </w:p>
        </w:tc>
        <w:tc>
          <w:tcPr>
            <w:tcW w:w="613" w:type="dxa"/>
          </w:tcPr>
          <w:p w14:paraId="72927C79" w14:textId="77777777" w:rsidR="00743C0A" w:rsidRPr="000B0681" w:rsidRDefault="00743C0A">
            <w:pPr>
              <w:pStyle w:val="Header"/>
              <w:rPr>
                <w:rFonts w:ascii="Times New Roman" w:hAnsi="Times New Roman"/>
              </w:rPr>
            </w:pPr>
          </w:p>
        </w:tc>
        <w:tc>
          <w:tcPr>
            <w:tcW w:w="498" w:type="dxa"/>
          </w:tcPr>
          <w:p w14:paraId="78BE2923" w14:textId="77777777" w:rsidR="00743C0A" w:rsidRPr="000B0681" w:rsidRDefault="00743C0A">
            <w:pPr>
              <w:pStyle w:val="Header"/>
              <w:rPr>
                <w:rFonts w:ascii="Times New Roman" w:hAnsi="Times New Roman"/>
              </w:rPr>
            </w:pPr>
          </w:p>
        </w:tc>
        <w:tc>
          <w:tcPr>
            <w:tcW w:w="1204" w:type="dxa"/>
            <w:gridSpan w:val="2"/>
          </w:tcPr>
          <w:p w14:paraId="323D153B" w14:textId="77777777" w:rsidR="00743C0A" w:rsidRPr="000B0681" w:rsidRDefault="00743C0A">
            <w:pPr>
              <w:pStyle w:val="Header"/>
              <w:rPr>
                <w:rFonts w:ascii="Times New Roman" w:hAnsi="Times New Roman"/>
              </w:rPr>
            </w:pPr>
          </w:p>
        </w:tc>
      </w:tr>
      <w:tr w:rsidR="00847910" w:rsidRPr="000B0681" w14:paraId="0807D816" w14:textId="77777777" w:rsidTr="00DE3268">
        <w:trPr>
          <w:cantSplit/>
        </w:trPr>
        <w:tc>
          <w:tcPr>
            <w:tcW w:w="1526" w:type="dxa"/>
          </w:tcPr>
          <w:p w14:paraId="60C90CAF" w14:textId="77777777"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1BF8897E" w14:textId="77777777" w:rsidR="00743C0A" w:rsidRPr="000B0681" w:rsidRDefault="00743C0A">
            <w:pPr>
              <w:pStyle w:val="Header"/>
              <w:rPr>
                <w:rFonts w:ascii="Times New Roman" w:hAnsi="Times New Roman"/>
              </w:rPr>
            </w:pPr>
          </w:p>
        </w:tc>
        <w:tc>
          <w:tcPr>
            <w:tcW w:w="480" w:type="dxa"/>
            <w:tcBorders>
              <w:left w:val="nil"/>
              <w:bottom w:val="single" w:sz="4" w:space="0" w:color="auto"/>
              <w:right w:val="nil"/>
            </w:tcBorders>
          </w:tcPr>
          <w:p w14:paraId="28BF5A2D" w14:textId="77777777" w:rsidR="00743C0A" w:rsidRPr="000B0681" w:rsidRDefault="00743C0A">
            <w:pPr>
              <w:pStyle w:val="Header"/>
              <w:rPr>
                <w:rFonts w:ascii="Times New Roman" w:hAnsi="Times New Roman"/>
              </w:rPr>
            </w:pPr>
            <w:r w:rsidRPr="000B0681">
              <w:rPr>
                <w:rFonts w:ascii="Times New Roman" w:hAnsi="Times New Roman"/>
              </w:rPr>
              <w:t>1.</w:t>
            </w:r>
          </w:p>
        </w:tc>
        <w:tc>
          <w:tcPr>
            <w:tcW w:w="6103" w:type="dxa"/>
            <w:gridSpan w:val="2"/>
            <w:tcBorders>
              <w:left w:val="nil"/>
              <w:bottom w:val="single" w:sz="4" w:space="0" w:color="auto"/>
            </w:tcBorders>
          </w:tcPr>
          <w:p w14:paraId="4FF33B0D" w14:textId="77777777" w:rsidR="00743C0A" w:rsidRPr="000B0681" w:rsidRDefault="00743C0A">
            <w:pPr>
              <w:pStyle w:val="Header"/>
              <w:rPr>
                <w:rFonts w:ascii="Times New Roman" w:hAnsi="Times New Roman"/>
              </w:rPr>
            </w:pPr>
            <w:r w:rsidRPr="000B0681">
              <w:rPr>
                <w:rFonts w:ascii="Times New Roman" w:hAnsi="Times New Roman"/>
              </w:rPr>
              <w:t xml:space="preserve">If the fund placed money in a savings account, was it fully insured by </w:t>
            </w:r>
            <w:r w:rsidR="00D66968">
              <w:rPr>
                <w:rFonts w:ascii="Times New Roman" w:hAnsi="Times New Roman"/>
              </w:rPr>
              <w:t>federal agencies?</w:t>
            </w:r>
          </w:p>
          <w:p w14:paraId="412D3F3C" w14:textId="77777777" w:rsidR="00743C0A" w:rsidRPr="000B0681" w:rsidRDefault="00743C0A">
            <w:pPr>
              <w:pStyle w:val="Header"/>
              <w:rPr>
                <w:rFonts w:ascii="Times New Roman" w:hAnsi="Times New Roman"/>
              </w:rPr>
            </w:pPr>
          </w:p>
        </w:tc>
        <w:tc>
          <w:tcPr>
            <w:tcW w:w="613" w:type="dxa"/>
          </w:tcPr>
          <w:p w14:paraId="7FDFAEA5" w14:textId="77777777" w:rsidR="00743C0A" w:rsidRPr="000B0681" w:rsidRDefault="00743C0A">
            <w:pPr>
              <w:pStyle w:val="Header"/>
              <w:rPr>
                <w:rFonts w:ascii="Times New Roman" w:hAnsi="Times New Roman"/>
              </w:rPr>
            </w:pPr>
          </w:p>
        </w:tc>
        <w:tc>
          <w:tcPr>
            <w:tcW w:w="498" w:type="dxa"/>
          </w:tcPr>
          <w:p w14:paraId="433BE594" w14:textId="77777777" w:rsidR="00743C0A" w:rsidRPr="000B0681" w:rsidRDefault="00743C0A">
            <w:pPr>
              <w:pStyle w:val="Header"/>
              <w:rPr>
                <w:rFonts w:ascii="Times New Roman" w:hAnsi="Times New Roman"/>
              </w:rPr>
            </w:pPr>
          </w:p>
        </w:tc>
        <w:tc>
          <w:tcPr>
            <w:tcW w:w="1204" w:type="dxa"/>
            <w:gridSpan w:val="2"/>
          </w:tcPr>
          <w:p w14:paraId="6BE33F7F" w14:textId="77777777" w:rsidR="00743C0A" w:rsidRPr="000B0681" w:rsidRDefault="00743C0A">
            <w:pPr>
              <w:pStyle w:val="Header"/>
              <w:rPr>
                <w:rFonts w:ascii="Times New Roman" w:hAnsi="Times New Roman"/>
              </w:rPr>
            </w:pPr>
          </w:p>
        </w:tc>
      </w:tr>
      <w:tr w:rsidR="00847910" w:rsidRPr="00C874AF" w14:paraId="6947500A" w14:textId="77777777" w:rsidTr="00DE3268">
        <w:trPr>
          <w:cantSplit/>
        </w:trPr>
        <w:tc>
          <w:tcPr>
            <w:tcW w:w="1526" w:type="dxa"/>
          </w:tcPr>
          <w:p w14:paraId="2FF97BA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110A0107" w14:textId="77777777"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6</w:t>
            </w:r>
          </w:p>
          <w:p w14:paraId="47D61BF8" w14:textId="77777777" w:rsidR="001B48B2" w:rsidRPr="00C874AF"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7BFBDC4C" w14:textId="77777777" w:rsidR="00743C0A" w:rsidRPr="00C874AF" w:rsidRDefault="00D66968">
            <w:pPr>
              <w:pStyle w:val="Header"/>
              <w:rPr>
                <w:rFonts w:ascii="Times New Roman" w:hAnsi="Times New Roman"/>
              </w:rPr>
            </w:pPr>
            <w:r>
              <w:rPr>
                <w:rFonts w:ascii="Times New Roman" w:hAnsi="Times New Roman"/>
              </w:rPr>
              <w:t>D</w:t>
            </w:r>
            <w:r w:rsidR="00743C0A" w:rsidRPr="00C874AF">
              <w:rPr>
                <w:rFonts w:ascii="Times New Roman" w:hAnsi="Times New Roman"/>
              </w:rPr>
              <w:t>.</w:t>
            </w:r>
          </w:p>
        </w:tc>
        <w:tc>
          <w:tcPr>
            <w:tcW w:w="6583" w:type="dxa"/>
            <w:gridSpan w:val="3"/>
            <w:tcBorders>
              <w:left w:val="nil"/>
              <w:bottom w:val="single" w:sz="4" w:space="0" w:color="auto"/>
            </w:tcBorders>
          </w:tcPr>
          <w:p w14:paraId="083F3C56" w14:textId="77777777" w:rsidR="00743C0A" w:rsidRPr="00C874AF" w:rsidRDefault="00A85A72">
            <w:pPr>
              <w:pStyle w:val="Header"/>
              <w:rPr>
                <w:rFonts w:ascii="Times New Roman" w:hAnsi="Times New Roman"/>
              </w:rPr>
            </w:pPr>
            <w:r>
              <w:rPr>
                <w:rFonts w:ascii="Times New Roman" w:hAnsi="Times New Roman"/>
              </w:rPr>
              <w:t>Government-</w:t>
            </w:r>
            <w:r w:rsidR="00D66968">
              <w:rPr>
                <w:rFonts w:ascii="Times New Roman" w:hAnsi="Times New Roman"/>
              </w:rPr>
              <w:t xml:space="preserve">Backed Obligations </w:t>
            </w:r>
          </w:p>
          <w:p w14:paraId="7CFA51EE" w14:textId="77777777" w:rsidR="00743C0A" w:rsidRPr="00C874AF" w:rsidRDefault="00743C0A">
            <w:pPr>
              <w:pStyle w:val="Header"/>
              <w:rPr>
                <w:rFonts w:ascii="Times New Roman" w:hAnsi="Times New Roman"/>
              </w:rPr>
            </w:pPr>
          </w:p>
        </w:tc>
        <w:tc>
          <w:tcPr>
            <w:tcW w:w="613" w:type="dxa"/>
          </w:tcPr>
          <w:p w14:paraId="2A261B7C" w14:textId="77777777" w:rsidR="00743C0A" w:rsidRPr="00C874AF" w:rsidRDefault="00743C0A">
            <w:pPr>
              <w:pStyle w:val="Header"/>
              <w:rPr>
                <w:rFonts w:ascii="Times New Roman" w:hAnsi="Times New Roman"/>
              </w:rPr>
            </w:pPr>
          </w:p>
        </w:tc>
        <w:tc>
          <w:tcPr>
            <w:tcW w:w="498" w:type="dxa"/>
          </w:tcPr>
          <w:p w14:paraId="12F93FFD" w14:textId="77777777" w:rsidR="00743C0A" w:rsidRPr="00C874AF" w:rsidRDefault="00743C0A">
            <w:pPr>
              <w:pStyle w:val="Header"/>
              <w:rPr>
                <w:rFonts w:ascii="Times New Roman" w:hAnsi="Times New Roman"/>
              </w:rPr>
            </w:pPr>
          </w:p>
        </w:tc>
        <w:tc>
          <w:tcPr>
            <w:tcW w:w="1204" w:type="dxa"/>
            <w:gridSpan w:val="2"/>
          </w:tcPr>
          <w:p w14:paraId="7F187B83" w14:textId="77777777" w:rsidR="00743C0A" w:rsidRPr="00C874AF" w:rsidRDefault="00743C0A">
            <w:pPr>
              <w:pStyle w:val="Header"/>
              <w:rPr>
                <w:rFonts w:ascii="Times New Roman" w:hAnsi="Times New Roman"/>
              </w:rPr>
            </w:pPr>
          </w:p>
        </w:tc>
      </w:tr>
      <w:tr w:rsidR="00847910" w:rsidRPr="00C874AF" w14:paraId="63A938FD" w14:textId="77777777" w:rsidTr="00DE3268">
        <w:trPr>
          <w:cantSplit/>
        </w:trPr>
        <w:tc>
          <w:tcPr>
            <w:tcW w:w="1526" w:type="dxa"/>
          </w:tcPr>
          <w:p w14:paraId="6FD68EC9"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530983A" w14:textId="77777777" w:rsidR="00743C0A" w:rsidRPr="00C874AF" w:rsidRDefault="00743C0A">
            <w:pPr>
              <w:pStyle w:val="Header"/>
              <w:rPr>
                <w:rFonts w:ascii="Times New Roman" w:hAnsi="Times New Roman"/>
              </w:rPr>
            </w:pPr>
          </w:p>
        </w:tc>
        <w:tc>
          <w:tcPr>
            <w:tcW w:w="480" w:type="dxa"/>
            <w:tcBorders>
              <w:left w:val="nil"/>
              <w:right w:val="nil"/>
            </w:tcBorders>
          </w:tcPr>
          <w:p w14:paraId="044CAF6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03" w:type="dxa"/>
            <w:gridSpan w:val="2"/>
            <w:tcBorders>
              <w:left w:val="nil"/>
            </w:tcBorders>
          </w:tcPr>
          <w:p w14:paraId="0CF2D7F2" w14:textId="77777777" w:rsidR="00743C0A" w:rsidRDefault="00743C0A"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fund is invested in </w:t>
            </w:r>
            <w:r w:rsidR="007E4D42">
              <w:rPr>
                <w:sz w:val="20"/>
                <w:szCs w:val="20"/>
              </w:rPr>
              <w:t>government obligations, were such obligations bonds, notes, bills, mortgages and other evidences of indebtedness?</w:t>
            </w:r>
          </w:p>
          <w:p w14:paraId="5B530F3E" w14:textId="77777777" w:rsidR="004B72CB" w:rsidRPr="00C874AF" w:rsidRDefault="004B72CB"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p>
        </w:tc>
        <w:tc>
          <w:tcPr>
            <w:tcW w:w="613" w:type="dxa"/>
          </w:tcPr>
          <w:p w14:paraId="1C7C9D6F" w14:textId="77777777" w:rsidR="00743C0A" w:rsidRPr="00C874AF" w:rsidRDefault="00743C0A">
            <w:pPr>
              <w:pStyle w:val="Header"/>
              <w:rPr>
                <w:rFonts w:ascii="Times New Roman" w:hAnsi="Times New Roman"/>
              </w:rPr>
            </w:pPr>
          </w:p>
        </w:tc>
        <w:tc>
          <w:tcPr>
            <w:tcW w:w="498" w:type="dxa"/>
          </w:tcPr>
          <w:p w14:paraId="73B071FB" w14:textId="77777777" w:rsidR="00743C0A" w:rsidRPr="00C874AF" w:rsidRDefault="00743C0A">
            <w:pPr>
              <w:pStyle w:val="Header"/>
              <w:rPr>
                <w:rFonts w:ascii="Times New Roman" w:hAnsi="Times New Roman"/>
              </w:rPr>
            </w:pPr>
          </w:p>
        </w:tc>
        <w:tc>
          <w:tcPr>
            <w:tcW w:w="1204" w:type="dxa"/>
            <w:gridSpan w:val="2"/>
          </w:tcPr>
          <w:p w14:paraId="53118F09" w14:textId="77777777" w:rsidR="00743C0A" w:rsidRPr="00C874AF" w:rsidRDefault="00743C0A">
            <w:pPr>
              <w:pStyle w:val="Header"/>
              <w:rPr>
                <w:rFonts w:ascii="Times New Roman" w:hAnsi="Times New Roman"/>
              </w:rPr>
            </w:pPr>
          </w:p>
        </w:tc>
      </w:tr>
      <w:tr w:rsidR="00847910" w:rsidRPr="00C874AF" w14:paraId="4A62DB36" w14:textId="77777777" w:rsidTr="00DE3268">
        <w:trPr>
          <w:cantSplit/>
        </w:trPr>
        <w:tc>
          <w:tcPr>
            <w:tcW w:w="1526" w:type="dxa"/>
          </w:tcPr>
          <w:p w14:paraId="6DFC3140"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EFA614D" w14:textId="77777777" w:rsidR="00743C0A" w:rsidRPr="00C874AF" w:rsidRDefault="00743C0A">
            <w:pPr>
              <w:pStyle w:val="Header"/>
              <w:rPr>
                <w:rFonts w:ascii="Times New Roman" w:hAnsi="Times New Roman"/>
              </w:rPr>
            </w:pPr>
          </w:p>
        </w:tc>
        <w:tc>
          <w:tcPr>
            <w:tcW w:w="480" w:type="dxa"/>
            <w:tcBorders>
              <w:left w:val="nil"/>
              <w:right w:val="nil"/>
            </w:tcBorders>
          </w:tcPr>
          <w:p w14:paraId="6673CD51"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03" w:type="dxa"/>
            <w:gridSpan w:val="2"/>
            <w:tcBorders>
              <w:left w:val="nil"/>
            </w:tcBorders>
          </w:tcPr>
          <w:p w14:paraId="0398907E" w14:textId="77777777" w:rsidR="00743C0A" w:rsidRPr="00C874AF" w:rsidRDefault="007E4D4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Were such government obligations</w:t>
            </w:r>
            <w:r w:rsidR="00743C0A" w:rsidRPr="00C874AF">
              <w:rPr>
                <w:sz w:val="20"/>
                <w:szCs w:val="20"/>
              </w:rPr>
              <w:t>:</w:t>
            </w:r>
          </w:p>
          <w:p w14:paraId="0EEBF31D" w14:textId="77777777" w:rsidR="00743C0A" w:rsidRPr="00C874AF" w:rsidRDefault="00743C0A">
            <w:pPr>
              <w:pStyle w:val="Header"/>
              <w:rPr>
                <w:rFonts w:ascii="Times New Roman" w:hAnsi="Times New Roman"/>
              </w:rPr>
            </w:pPr>
          </w:p>
        </w:tc>
        <w:tc>
          <w:tcPr>
            <w:tcW w:w="613" w:type="dxa"/>
          </w:tcPr>
          <w:p w14:paraId="0CDA6200" w14:textId="77777777" w:rsidR="00743C0A" w:rsidRPr="00C874AF" w:rsidRDefault="00743C0A">
            <w:pPr>
              <w:pStyle w:val="Header"/>
              <w:rPr>
                <w:rFonts w:ascii="Times New Roman" w:hAnsi="Times New Roman"/>
              </w:rPr>
            </w:pPr>
          </w:p>
        </w:tc>
        <w:tc>
          <w:tcPr>
            <w:tcW w:w="498" w:type="dxa"/>
          </w:tcPr>
          <w:p w14:paraId="30EE51E6" w14:textId="77777777" w:rsidR="00743C0A" w:rsidRPr="00C874AF" w:rsidRDefault="00743C0A">
            <w:pPr>
              <w:pStyle w:val="Header"/>
              <w:rPr>
                <w:rFonts w:ascii="Times New Roman" w:hAnsi="Times New Roman"/>
              </w:rPr>
            </w:pPr>
          </w:p>
        </w:tc>
        <w:tc>
          <w:tcPr>
            <w:tcW w:w="1204" w:type="dxa"/>
            <w:gridSpan w:val="2"/>
          </w:tcPr>
          <w:p w14:paraId="41C8AB5D" w14:textId="77777777" w:rsidR="00743C0A" w:rsidRPr="00C874AF" w:rsidRDefault="00743C0A">
            <w:pPr>
              <w:pStyle w:val="Header"/>
              <w:rPr>
                <w:rFonts w:ascii="Times New Roman" w:hAnsi="Times New Roman"/>
              </w:rPr>
            </w:pPr>
          </w:p>
        </w:tc>
      </w:tr>
      <w:tr w:rsidR="00847910" w:rsidRPr="00C874AF" w14:paraId="5EBBB882" w14:textId="77777777" w:rsidTr="00DE3268">
        <w:tc>
          <w:tcPr>
            <w:tcW w:w="1526" w:type="dxa"/>
          </w:tcPr>
          <w:p w14:paraId="4D808AF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75F4812" w14:textId="77777777" w:rsidR="00743C0A" w:rsidRPr="00C874AF" w:rsidRDefault="00743C0A">
            <w:pPr>
              <w:pStyle w:val="Header"/>
              <w:rPr>
                <w:rFonts w:ascii="Times New Roman" w:hAnsi="Times New Roman"/>
              </w:rPr>
            </w:pPr>
          </w:p>
        </w:tc>
        <w:tc>
          <w:tcPr>
            <w:tcW w:w="480" w:type="dxa"/>
            <w:tcBorders>
              <w:left w:val="nil"/>
              <w:right w:val="nil"/>
            </w:tcBorders>
          </w:tcPr>
          <w:p w14:paraId="7D5CB26D" w14:textId="77777777" w:rsidR="00743C0A" w:rsidRPr="00C874AF" w:rsidRDefault="00743C0A">
            <w:pPr>
              <w:pStyle w:val="Header"/>
              <w:rPr>
                <w:rFonts w:ascii="Times New Roman" w:hAnsi="Times New Roman"/>
              </w:rPr>
            </w:pPr>
          </w:p>
        </w:tc>
        <w:tc>
          <w:tcPr>
            <w:tcW w:w="619" w:type="dxa"/>
            <w:tcBorders>
              <w:left w:val="nil"/>
              <w:right w:val="nil"/>
            </w:tcBorders>
          </w:tcPr>
          <w:p w14:paraId="68360245"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484" w:type="dxa"/>
            <w:tcBorders>
              <w:left w:val="nil"/>
            </w:tcBorders>
          </w:tcPr>
          <w:p w14:paraId="7B0208E0" w14:textId="77777777" w:rsidR="00743C0A" w:rsidRPr="00C874AF"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r w:rsidR="007E4D42">
              <w:rPr>
                <w:sz w:val="20"/>
                <w:szCs w:val="20"/>
              </w:rPr>
              <w:t xml:space="preserve">acked by the full faith and credit of the issuer; </w:t>
            </w:r>
            <w:r w:rsidR="007E4D42" w:rsidRPr="007E4D42">
              <w:rPr>
                <w:sz w:val="20"/>
                <w:szCs w:val="20"/>
                <w:u w:val="single"/>
              </w:rPr>
              <w:t>or</w:t>
            </w:r>
          </w:p>
          <w:p w14:paraId="181B643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6DE0B971" w14:textId="77777777" w:rsidR="00743C0A" w:rsidRPr="00C874AF" w:rsidRDefault="00743C0A">
            <w:pPr>
              <w:pStyle w:val="Header"/>
              <w:rPr>
                <w:rFonts w:ascii="Times New Roman" w:hAnsi="Times New Roman"/>
              </w:rPr>
            </w:pPr>
          </w:p>
        </w:tc>
        <w:tc>
          <w:tcPr>
            <w:tcW w:w="498" w:type="dxa"/>
          </w:tcPr>
          <w:p w14:paraId="613722FA" w14:textId="77777777" w:rsidR="00743C0A" w:rsidRPr="00C874AF" w:rsidRDefault="00743C0A">
            <w:pPr>
              <w:pStyle w:val="Header"/>
              <w:rPr>
                <w:rFonts w:ascii="Times New Roman" w:hAnsi="Times New Roman"/>
              </w:rPr>
            </w:pPr>
          </w:p>
        </w:tc>
        <w:tc>
          <w:tcPr>
            <w:tcW w:w="1204" w:type="dxa"/>
            <w:gridSpan w:val="2"/>
          </w:tcPr>
          <w:p w14:paraId="1B45C5A3" w14:textId="77777777" w:rsidR="00743C0A" w:rsidRPr="00C874AF" w:rsidRDefault="00743C0A">
            <w:pPr>
              <w:pStyle w:val="Header"/>
              <w:rPr>
                <w:rFonts w:ascii="Times New Roman" w:hAnsi="Times New Roman"/>
              </w:rPr>
            </w:pPr>
          </w:p>
        </w:tc>
      </w:tr>
      <w:tr w:rsidR="00847910" w:rsidRPr="00C874AF" w14:paraId="5F468A3B" w14:textId="77777777" w:rsidTr="00DE3268">
        <w:tc>
          <w:tcPr>
            <w:tcW w:w="1526" w:type="dxa"/>
          </w:tcPr>
          <w:p w14:paraId="62A23934" w14:textId="77777777" w:rsidR="007E4D42" w:rsidRPr="00C874AF" w:rsidRDefault="007E4D4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47961E7" w14:textId="77777777" w:rsidR="007E4D42" w:rsidRPr="00C874AF" w:rsidRDefault="007E4D42">
            <w:pPr>
              <w:pStyle w:val="Header"/>
              <w:rPr>
                <w:rFonts w:ascii="Times New Roman" w:hAnsi="Times New Roman"/>
              </w:rPr>
            </w:pPr>
          </w:p>
        </w:tc>
        <w:tc>
          <w:tcPr>
            <w:tcW w:w="480" w:type="dxa"/>
            <w:tcBorders>
              <w:left w:val="nil"/>
              <w:right w:val="nil"/>
            </w:tcBorders>
          </w:tcPr>
          <w:p w14:paraId="3FAD7E82" w14:textId="77777777" w:rsidR="007E4D42" w:rsidRPr="00C874AF" w:rsidRDefault="007E4D42">
            <w:pPr>
              <w:pStyle w:val="Header"/>
              <w:rPr>
                <w:rFonts w:ascii="Times New Roman" w:hAnsi="Times New Roman"/>
              </w:rPr>
            </w:pPr>
          </w:p>
        </w:tc>
        <w:tc>
          <w:tcPr>
            <w:tcW w:w="619" w:type="dxa"/>
            <w:tcBorders>
              <w:left w:val="nil"/>
              <w:right w:val="nil"/>
            </w:tcBorders>
          </w:tcPr>
          <w:p w14:paraId="7DDB25C7" w14:textId="77777777" w:rsidR="007E4D42" w:rsidRPr="00C874AF" w:rsidRDefault="007E4D42">
            <w:pPr>
              <w:pStyle w:val="Header"/>
              <w:rPr>
                <w:rFonts w:ascii="Times New Roman" w:hAnsi="Times New Roman"/>
              </w:rPr>
            </w:pPr>
            <w:r>
              <w:rPr>
                <w:rFonts w:ascii="Times New Roman" w:hAnsi="Times New Roman"/>
              </w:rPr>
              <w:t>b.</w:t>
            </w:r>
          </w:p>
        </w:tc>
        <w:tc>
          <w:tcPr>
            <w:tcW w:w="5484" w:type="dxa"/>
            <w:tcBorders>
              <w:left w:val="nil"/>
            </w:tcBorders>
          </w:tcPr>
          <w:p w14:paraId="5B453A5A" w14:textId="77777777" w:rsidR="007E4D42"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w:t>
            </w:r>
            <w:r w:rsidR="007E4D42">
              <w:rPr>
                <w:sz w:val="20"/>
                <w:szCs w:val="20"/>
              </w:rPr>
              <w:t>ated among the top four quality categories by a nationally recognized rating agency?</w:t>
            </w:r>
          </w:p>
          <w:p w14:paraId="09DC80AA" w14:textId="77777777" w:rsidR="004B72CB" w:rsidRDefault="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6B40B7CC" w14:textId="77777777" w:rsidR="007E4D42" w:rsidRPr="00C874AF" w:rsidRDefault="007E4D42">
            <w:pPr>
              <w:pStyle w:val="Header"/>
              <w:rPr>
                <w:rFonts w:ascii="Times New Roman" w:hAnsi="Times New Roman"/>
              </w:rPr>
            </w:pPr>
          </w:p>
        </w:tc>
        <w:tc>
          <w:tcPr>
            <w:tcW w:w="498" w:type="dxa"/>
          </w:tcPr>
          <w:p w14:paraId="2CD7F63C" w14:textId="77777777" w:rsidR="007E4D42" w:rsidRPr="00C874AF" w:rsidRDefault="007E4D42">
            <w:pPr>
              <w:pStyle w:val="Header"/>
              <w:rPr>
                <w:rFonts w:ascii="Times New Roman" w:hAnsi="Times New Roman"/>
              </w:rPr>
            </w:pPr>
          </w:p>
        </w:tc>
        <w:tc>
          <w:tcPr>
            <w:tcW w:w="1204" w:type="dxa"/>
            <w:gridSpan w:val="2"/>
          </w:tcPr>
          <w:p w14:paraId="740E2FA4" w14:textId="77777777" w:rsidR="007E4D42" w:rsidRPr="00C874AF" w:rsidRDefault="007E4D42">
            <w:pPr>
              <w:pStyle w:val="Header"/>
              <w:rPr>
                <w:rFonts w:ascii="Times New Roman" w:hAnsi="Times New Roman"/>
              </w:rPr>
            </w:pPr>
          </w:p>
        </w:tc>
      </w:tr>
      <w:tr w:rsidR="00847910" w:rsidRPr="00C874AF" w14:paraId="45234F00" w14:textId="77777777" w:rsidTr="00DE3268">
        <w:trPr>
          <w:cantSplit/>
        </w:trPr>
        <w:tc>
          <w:tcPr>
            <w:tcW w:w="1526" w:type="dxa"/>
          </w:tcPr>
          <w:p w14:paraId="3031E9C1"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E14F4F"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2FAC3409" w14:textId="77777777" w:rsidR="00A85A72" w:rsidRPr="00C874AF" w:rsidRDefault="00A85A72" w:rsidP="00113804">
            <w:pPr>
              <w:pStyle w:val="Header"/>
              <w:rPr>
                <w:rFonts w:ascii="Times New Roman" w:hAnsi="Times New Roman"/>
              </w:rPr>
            </w:pPr>
            <w:r>
              <w:rPr>
                <w:rFonts w:ascii="Times New Roman" w:hAnsi="Times New Roman"/>
              </w:rPr>
              <w:t>3</w:t>
            </w:r>
            <w:r w:rsidRPr="00C874AF">
              <w:rPr>
                <w:rFonts w:ascii="Times New Roman" w:hAnsi="Times New Roman"/>
              </w:rPr>
              <w:t>.</w:t>
            </w:r>
          </w:p>
        </w:tc>
        <w:tc>
          <w:tcPr>
            <w:tcW w:w="6103" w:type="dxa"/>
            <w:gridSpan w:val="2"/>
            <w:tcBorders>
              <w:left w:val="nil"/>
            </w:tcBorders>
          </w:tcPr>
          <w:p w14:paraId="7C5508CB" w14:textId="77777777" w:rsidR="00A85A72" w:rsidRDefault="00A85A72" w:rsidP="00113804">
            <w:pPr>
              <w:pStyle w:val="Header"/>
              <w:rPr>
                <w:rFonts w:ascii="Times New Roman" w:hAnsi="Times New Roman"/>
              </w:rPr>
            </w:pPr>
            <w:r w:rsidRPr="00A85A72">
              <w:rPr>
                <w:rFonts w:ascii="Times New Roman" w:hAnsi="Times New Roman"/>
              </w:rPr>
              <w:t>Were such government obligations guaranteed or insured issues of:</w:t>
            </w:r>
          </w:p>
          <w:p w14:paraId="653F578B" w14:textId="77777777" w:rsidR="004B72CB" w:rsidRPr="00A85A72" w:rsidRDefault="004B72CB" w:rsidP="00113804">
            <w:pPr>
              <w:pStyle w:val="Header"/>
              <w:rPr>
                <w:rFonts w:ascii="Times New Roman" w:hAnsi="Times New Roman"/>
              </w:rPr>
            </w:pPr>
          </w:p>
        </w:tc>
        <w:tc>
          <w:tcPr>
            <w:tcW w:w="613" w:type="dxa"/>
          </w:tcPr>
          <w:p w14:paraId="4A0E5CD1" w14:textId="77777777" w:rsidR="00A85A72" w:rsidRPr="00C874AF" w:rsidRDefault="00A85A72" w:rsidP="00113804">
            <w:pPr>
              <w:pStyle w:val="Header"/>
              <w:rPr>
                <w:rFonts w:ascii="Times New Roman" w:hAnsi="Times New Roman"/>
              </w:rPr>
            </w:pPr>
          </w:p>
        </w:tc>
        <w:tc>
          <w:tcPr>
            <w:tcW w:w="498" w:type="dxa"/>
          </w:tcPr>
          <w:p w14:paraId="240B984B" w14:textId="77777777" w:rsidR="00A85A72" w:rsidRPr="00C874AF" w:rsidRDefault="00A85A72" w:rsidP="00113804">
            <w:pPr>
              <w:pStyle w:val="Header"/>
              <w:rPr>
                <w:rFonts w:ascii="Times New Roman" w:hAnsi="Times New Roman"/>
              </w:rPr>
            </w:pPr>
          </w:p>
        </w:tc>
        <w:tc>
          <w:tcPr>
            <w:tcW w:w="1204" w:type="dxa"/>
            <w:gridSpan w:val="2"/>
          </w:tcPr>
          <w:p w14:paraId="6BDE2AF8" w14:textId="77777777" w:rsidR="00A85A72" w:rsidRPr="00C874AF" w:rsidRDefault="00A85A72" w:rsidP="00113804">
            <w:pPr>
              <w:pStyle w:val="Header"/>
              <w:rPr>
                <w:rFonts w:ascii="Times New Roman" w:hAnsi="Times New Roman"/>
              </w:rPr>
            </w:pPr>
          </w:p>
        </w:tc>
      </w:tr>
      <w:tr w:rsidR="00847910" w:rsidRPr="00C874AF" w14:paraId="244D70B4" w14:textId="77777777" w:rsidTr="00DE3268">
        <w:tc>
          <w:tcPr>
            <w:tcW w:w="1526" w:type="dxa"/>
          </w:tcPr>
          <w:p w14:paraId="769A83D8"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0C0F54C"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258F39F4" w14:textId="77777777" w:rsidR="00A85A72" w:rsidRPr="00C874AF" w:rsidRDefault="00A85A72" w:rsidP="00113804">
            <w:pPr>
              <w:pStyle w:val="Header"/>
              <w:rPr>
                <w:rFonts w:ascii="Times New Roman" w:hAnsi="Times New Roman"/>
              </w:rPr>
            </w:pPr>
          </w:p>
        </w:tc>
        <w:tc>
          <w:tcPr>
            <w:tcW w:w="619" w:type="dxa"/>
            <w:tcBorders>
              <w:left w:val="nil"/>
              <w:right w:val="nil"/>
            </w:tcBorders>
          </w:tcPr>
          <w:p w14:paraId="02AF1B36" w14:textId="77777777" w:rsidR="00A85A72" w:rsidRPr="00C874AF" w:rsidRDefault="00A85A72" w:rsidP="00113804">
            <w:pPr>
              <w:pStyle w:val="Header"/>
              <w:rPr>
                <w:rFonts w:ascii="Times New Roman" w:hAnsi="Times New Roman"/>
              </w:rPr>
            </w:pPr>
            <w:r w:rsidRPr="00C874AF">
              <w:rPr>
                <w:rFonts w:ascii="Times New Roman" w:hAnsi="Times New Roman"/>
              </w:rPr>
              <w:t>a.</w:t>
            </w:r>
          </w:p>
        </w:tc>
        <w:tc>
          <w:tcPr>
            <w:tcW w:w="5484" w:type="dxa"/>
            <w:tcBorders>
              <w:left w:val="nil"/>
            </w:tcBorders>
          </w:tcPr>
          <w:p w14:paraId="12B3AABB"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w:t>
            </w:r>
            <w:smartTag w:uri="urn:schemas-microsoft-com:office:smarttags" w:element="country-region">
              <w:smartTag w:uri="urn:schemas-microsoft-com:office:smarttags" w:element="PostalCode">
                <w:r>
                  <w:rPr>
                    <w:sz w:val="20"/>
                    <w:szCs w:val="20"/>
                  </w:rPr>
                  <w:t>United States</w:t>
                </w:r>
              </w:smartTag>
            </w:smartTag>
            <w:r>
              <w:rPr>
                <w:sz w:val="20"/>
                <w:szCs w:val="20"/>
              </w:rPr>
              <w:t>, one of its agencies, one of its instrumentalities, or an organization created and regulated by an act of Congress;</w:t>
            </w:r>
          </w:p>
          <w:p w14:paraId="11A97FB0"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2E942C73" w14:textId="77777777" w:rsidR="00A85A72" w:rsidRPr="00C874AF" w:rsidRDefault="00A85A72" w:rsidP="00113804">
            <w:pPr>
              <w:pStyle w:val="Header"/>
              <w:rPr>
                <w:rFonts w:ascii="Times New Roman" w:hAnsi="Times New Roman"/>
              </w:rPr>
            </w:pPr>
          </w:p>
        </w:tc>
        <w:tc>
          <w:tcPr>
            <w:tcW w:w="498" w:type="dxa"/>
          </w:tcPr>
          <w:p w14:paraId="057A0362" w14:textId="77777777" w:rsidR="00A85A72" w:rsidRPr="00C874AF" w:rsidRDefault="00A85A72" w:rsidP="00113804">
            <w:pPr>
              <w:pStyle w:val="Header"/>
              <w:rPr>
                <w:rFonts w:ascii="Times New Roman" w:hAnsi="Times New Roman"/>
              </w:rPr>
            </w:pPr>
          </w:p>
        </w:tc>
        <w:tc>
          <w:tcPr>
            <w:tcW w:w="1204" w:type="dxa"/>
            <w:gridSpan w:val="2"/>
          </w:tcPr>
          <w:p w14:paraId="34E084A5" w14:textId="77777777" w:rsidR="00A85A72" w:rsidRPr="00C874AF" w:rsidRDefault="00A85A72" w:rsidP="00113804">
            <w:pPr>
              <w:pStyle w:val="Header"/>
              <w:rPr>
                <w:rFonts w:ascii="Times New Roman" w:hAnsi="Times New Roman"/>
              </w:rPr>
            </w:pPr>
          </w:p>
        </w:tc>
      </w:tr>
      <w:tr w:rsidR="00847910" w:rsidRPr="00C874AF" w14:paraId="0DB200E3" w14:textId="77777777" w:rsidTr="00DE3268">
        <w:tc>
          <w:tcPr>
            <w:tcW w:w="1526" w:type="dxa"/>
          </w:tcPr>
          <w:p w14:paraId="49E97D29"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D736A95" w14:textId="77777777" w:rsidR="00A85A72" w:rsidRPr="00C874AF" w:rsidRDefault="00A85A72" w:rsidP="00113804">
            <w:pPr>
              <w:pStyle w:val="Header"/>
              <w:rPr>
                <w:rFonts w:ascii="Times New Roman" w:hAnsi="Times New Roman"/>
              </w:rPr>
            </w:pPr>
          </w:p>
        </w:tc>
        <w:tc>
          <w:tcPr>
            <w:tcW w:w="480" w:type="dxa"/>
            <w:tcBorders>
              <w:left w:val="nil"/>
              <w:right w:val="nil"/>
            </w:tcBorders>
          </w:tcPr>
          <w:p w14:paraId="6FCCA40D" w14:textId="77777777" w:rsidR="00A85A72" w:rsidRPr="00C874AF" w:rsidRDefault="00A85A72" w:rsidP="00113804">
            <w:pPr>
              <w:pStyle w:val="Header"/>
              <w:rPr>
                <w:rFonts w:ascii="Times New Roman" w:hAnsi="Times New Roman"/>
              </w:rPr>
            </w:pPr>
          </w:p>
        </w:tc>
        <w:tc>
          <w:tcPr>
            <w:tcW w:w="619" w:type="dxa"/>
            <w:tcBorders>
              <w:left w:val="nil"/>
              <w:right w:val="nil"/>
            </w:tcBorders>
          </w:tcPr>
          <w:p w14:paraId="18BE8355" w14:textId="77777777" w:rsidR="00A85A72" w:rsidRPr="00C874AF" w:rsidRDefault="00A85A72" w:rsidP="00113804">
            <w:pPr>
              <w:pStyle w:val="Header"/>
              <w:rPr>
                <w:rFonts w:ascii="Times New Roman" w:hAnsi="Times New Roman"/>
              </w:rPr>
            </w:pPr>
            <w:r>
              <w:rPr>
                <w:rFonts w:ascii="Times New Roman" w:hAnsi="Times New Roman"/>
              </w:rPr>
              <w:t>b</w:t>
            </w:r>
            <w:r w:rsidRPr="00C874AF">
              <w:rPr>
                <w:rFonts w:ascii="Times New Roman" w:hAnsi="Times New Roman"/>
              </w:rPr>
              <w:t>.</w:t>
            </w:r>
          </w:p>
        </w:tc>
        <w:tc>
          <w:tcPr>
            <w:tcW w:w="5484" w:type="dxa"/>
            <w:tcBorders>
              <w:left w:val="nil"/>
            </w:tcBorders>
          </w:tcPr>
          <w:p w14:paraId="5FC10A0D" w14:textId="77777777"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Dominion of Canada or one of its provinces if the principal and interest are payable in </w:t>
            </w:r>
            <w:smartTag w:uri="urn:schemas-microsoft-com:office:smarttags" w:element="country-region">
              <w:smartTag w:uri="urn:schemas-microsoft-com:office:smarttags" w:element="PostalCode">
                <w:r>
                  <w:rPr>
                    <w:sz w:val="20"/>
                    <w:szCs w:val="20"/>
                  </w:rPr>
                  <w:t>United States</w:t>
                </w:r>
              </w:smartTag>
            </w:smartTag>
            <w:r>
              <w:rPr>
                <w:sz w:val="20"/>
                <w:szCs w:val="20"/>
              </w:rPr>
              <w:t xml:space="preserve"> dollars;</w:t>
            </w:r>
          </w:p>
          <w:p w14:paraId="0BAB7B14" w14:textId="77777777"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14:paraId="4C9D6663" w14:textId="77777777" w:rsidR="00A85A72" w:rsidRPr="00C874AF" w:rsidRDefault="00A85A72" w:rsidP="00113804">
            <w:pPr>
              <w:pStyle w:val="Header"/>
              <w:rPr>
                <w:rFonts w:ascii="Times New Roman" w:hAnsi="Times New Roman"/>
              </w:rPr>
            </w:pPr>
          </w:p>
        </w:tc>
        <w:tc>
          <w:tcPr>
            <w:tcW w:w="498" w:type="dxa"/>
          </w:tcPr>
          <w:p w14:paraId="4D6DBFAD" w14:textId="77777777" w:rsidR="00A85A72" w:rsidRPr="00C874AF" w:rsidRDefault="00A85A72" w:rsidP="00113804">
            <w:pPr>
              <w:pStyle w:val="Header"/>
              <w:rPr>
                <w:rFonts w:ascii="Times New Roman" w:hAnsi="Times New Roman"/>
              </w:rPr>
            </w:pPr>
          </w:p>
        </w:tc>
        <w:tc>
          <w:tcPr>
            <w:tcW w:w="1204" w:type="dxa"/>
            <w:gridSpan w:val="2"/>
          </w:tcPr>
          <w:p w14:paraId="065F3647" w14:textId="77777777" w:rsidR="00A85A72" w:rsidRPr="00C874AF" w:rsidRDefault="00A85A72" w:rsidP="00113804">
            <w:pPr>
              <w:pStyle w:val="Header"/>
              <w:rPr>
                <w:rFonts w:ascii="Times New Roman" w:hAnsi="Times New Roman"/>
              </w:rPr>
            </w:pPr>
          </w:p>
        </w:tc>
      </w:tr>
    </w:tbl>
    <w:p w14:paraId="00D8B5B2" w14:textId="77777777" w:rsidR="00012C26" w:rsidRDefault="00012C26">
      <w:pPr>
        <w:sectPr w:rsidR="00012C26" w:rsidSect="00012C26">
          <w:pgSz w:w="12240" w:h="15840" w:code="1"/>
          <w:pgMar w:top="720" w:right="720" w:bottom="720" w:left="720" w:header="720" w:footer="720" w:gutter="0"/>
          <w:pgNumType w:start="4"/>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14"/>
        <w:gridCol w:w="466"/>
        <w:gridCol w:w="480"/>
        <w:gridCol w:w="139"/>
        <w:gridCol w:w="5484"/>
        <w:gridCol w:w="11"/>
        <w:gridCol w:w="12"/>
        <w:gridCol w:w="590"/>
        <w:gridCol w:w="12"/>
        <w:gridCol w:w="486"/>
        <w:gridCol w:w="1204"/>
      </w:tblGrid>
      <w:tr w:rsidR="00847910" w:rsidRPr="00C874AF" w14:paraId="10C9D584" w14:textId="77777777" w:rsidTr="00012C26">
        <w:tc>
          <w:tcPr>
            <w:tcW w:w="1526" w:type="dxa"/>
          </w:tcPr>
          <w:p w14:paraId="14BF2E1B"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5587D62"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2ECEC0BA"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C47088" w14:textId="77777777" w:rsidR="00A85A72" w:rsidRPr="00C874AF" w:rsidRDefault="00A85A72" w:rsidP="00113804">
            <w:pPr>
              <w:pStyle w:val="Header"/>
              <w:rPr>
                <w:rFonts w:ascii="Times New Roman" w:hAnsi="Times New Roman"/>
              </w:rPr>
            </w:pPr>
            <w:r>
              <w:rPr>
                <w:rFonts w:ascii="Times New Roman" w:hAnsi="Times New Roman"/>
              </w:rPr>
              <w:t>c</w:t>
            </w:r>
            <w:r w:rsidRPr="00C874AF">
              <w:rPr>
                <w:rFonts w:ascii="Times New Roman" w:hAnsi="Times New Roman"/>
              </w:rPr>
              <w:t>.</w:t>
            </w:r>
          </w:p>
        </w:tc>
        <w:tc>
          <w:tcPr>
            <w:tcW w:w="5484" w:type="dxa"/>
            <w:tcBorders>
              <w:left w:val="nil"/>
            </w:tcBorders>
          </w:tcPr>
          <w:p w14:paraId="271DE225" w14:textId="77777777" w:rsidR="004B72CB" w:rsidRDefault="00A85A72"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 state or one of its municipalities, political subdivisions, agencies, or instrumentalities; </w:t>
            </w:r>
            <w:r w:rsidRPr="000D15FE">
              <w:rPr>
                <w:sz w:val="20"/>
                <w:szCs w:val="20"/>
                <w:u w:val="single"/>
              </w:rPr>
              <w:t>or</w:t>
            </w:r>
          </w:p>
          <w:p w14:paraId="4079613C" w14:textId="77777777" w:rsidR="0097100F" w:rsidRPr="00C874AF" w:rsidRDefault="0097100F"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0B9412B1" w14:textId="77777777" w:rsidR="00A85A72" w:rsidRPr="00C874AF" w:rsidRDefault="00A85A72" w:rsidP="00113804">
            <w:pPr>
              <w:pStyle w:val="Header"/>
              <w:rPr>
                <w:rFonts w:ascii="Times New Roman" w:hAnsi="Times New Roman"/>
              </w:rPr>
            </w:pPr>
          </w:p>
        </w:tc>
        <w:tc>
          <w:tcPr>
            <w:tcW w:w="498" w:type="dxa"/>
            <w:gridSpan w:val="2"/>
          </w:tcPr>
          <w:p w14:paraId="4A9DC640" w14:textId="77777777" w:rsidR="00A85A72" w:rsidRPr="00C874AF" w:rsidRDefault="00A85A72" w:rsidP="00113804">
            <w:pPr>
              <w:pStyle w:val="Header"/>
              <w:rPr>
                <w:rFonts w:ascii="Times New Roman" w:hAnsi="Times New Roman"/>
              </w:rPr>
            </w:pPr>
          </w:p>
        </w:tc>
        <w:tc>
          <w:tcPr>
            <w:tcW w:w="1204" w:type="dxa"/>
          </w:tcPr>
          <w:p w14:paraId="21CB56B3" w14:textId="77777777" w:rsidR="00A85A72" w:rsidRPr="00C874AF" w:rsidRDefault="00A85A72" w:rsidP="00113804">
            <w:pPr>
              <w:pStyle w:val="Header"/>
              <w:rPr>
                <w:rFonts w:ascii="Times New Roman" w:hAnsi="Times New Roman"/>
              </w:rPr>
            </w:pPr>
          </w:p>
        </w:tc>
      </w:tr>
      <w:tr w:rsidR="00847910" w:rsidRPr="00C874AF" w14:paraId="6B1102E1" w14:textId="77777777" w:rsidTr="00012C26">
        <w:tc>
          <w:tcPr>
            <w:tcW w:w="1526" w:type="dxa"/>
          </w:tcPr>
          <w:p w14:paraId="2A10DD2E" w14:textId="77777777"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401F856" w14:textId="77777777" w:rsidR="00A85A72" w:rsidRPr="00C874AF" w:rsidRDefault="00A85A72" w:rsidP="00113804">
            <w:pPr>
              <w:pStyle w:val="Header"/>
              <w:rPr>
                <w:rFonts w:ascii="Times New Roman" w:hAnsi="Times New Roman"/>
              </w:rPr>
            </w:pPr>
          </w:p>
        </w:tc>
        <w:tc>
          <w:tcPr>
            <w:tcW w:w="480" w:type="dxa"/>
            <w:gridSpan w:val="2"/>
            <w:tcBorders>
              <w:left w:val="nil"/>
              <w:right w:val="nil"/>
            </w:tcBorders>
          </w:tcPr>
          <w:p w14:paraId="3AA0F826" w14:textId="77777777" w:rsidR="00A85A72" w:rsidRPr="00C874AF" w:rsidRDefault="00A85A72" w:rsidP="00113804">
            <w:pPr>
              <w:pStyle w:val="Header"/>
              <w:rPr>
                <w:rFonts w:ascii="Times New Roman" w:hAnsi="Times New Roman"/>
              </w:rPr>
            </w:pPr>
          </w:p>
        </w:tc>
        <w:tc>
          <w:tcPr>
            <w:tcW w:w="619" w:type="dxa"/>
            <w:gridSpan w:val="2"/>
            <w:tcBorders>
              <w:left w:val="nil"/>
              <w:right w:val="nil"/>
            </w:tcBorders>
          </w:tcPr>
          <w:p w14:paraId="4C5C9BC7" w14:textId="77777777" w:rsidR="00A85A72" w:rsidRPr="00C874AF" w:rsidRDefault="00A85A72" w:rsidP="00113804">
            <w:pPr>
              <w:pStyle w:val="Header"/>
              <w:rPr>
                <w:rFonts w:ascii="Times New Roman" w:hAnsi="Times New Roman"/>
              </w:rPr>
            </w:pPr>
            <w:r>
              <w:rPr>
                <w:rFonts w:ascii="Times New Roman" w:hAnsi="Times New Roman"/>
              </w:rPr>
              <w:t>d</w:t>
            </w:r>
            <w:r w:rsidRPr="00C874AF">
              <w:rPr>
                <w:rFonts w:ascii="Times New Roman" w:hAnsi="Times New Roman"/>
              </w:rPr>
              <w:t>.</w:t>
            </w:r>
          </w:p>
        </w:tc>
        <w:tc>
          <w:tcPr>
            <w:tcW w:w="5484" w:type="dxa"/>
            <w:tcBorders>
              <w:left w:val="nil"/>
            </w:tcBorders>
          </w:tcPr>
          <w:p w14:paraId="17D0F032" w14:textId="77777777" w:rsidR="004B72CB" w:rsidRDefault="00A85A72"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any United States government-sponsored organization of which the United States</w:t>
            </w:r>
            <w:r w:rsidR="00C82FEA">
              <w:rPr>
                <w:sz w:val="20"/>
                <w:szCs w:val="20"/>
              </w:rPr>
              <w:t xml:space="preserve"> is a member if the principal a</w:t>
            </w:r>
            <w:r>
              <w:rPr>
                <w:sz w:val="20"/>
                <w:szCs w:val="20"/>
              </w:rPr>
              <w:t>nd interest are payable in United States dollars?</w:t>
            </w:r>
          </w:p>
          <w:p w14:paraId="459B6BE8" w14:textId="77777777" w:rsidR="0097100F" w:rsidRPr="00C874AF" w:rsidRDefault="0097100F"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14:paraId="76877088" w14:textId="77777777" w:rsidR="00A85A72" w:rsidRPr="00C874AF" w:rsidRDefault="00A85A72" w:rsidP="00113804">
            <w:pPr>
              <w:pStyle w:val="Header"/>
              <w:rPr>
                <w:rFonts w:ascii="Times New Roman" w:hAnsi="Times New Roman"/>
              </w:rPr>
            </w:pPr>
          </w:p>
        </w:tc>
        <w:tc>
          <w:tcPr>
            <w:tcW w:w="498" w:type="dxa"/>
            <w:gridSpan w:val="2"/>
          </w:tcPr>
          <w:p w14:paraId="44F4F5A9" w14:textId="77777777" w:rsidR="00A85A72" w:rsidRPr="00C874AF" w:rsidRDefault="00A85A72" w:rsidP="00113804">
            <w:pPr>
              <w:pStyle w:val="Header"/>
              <w:rPr>
                <w:rFonts w:ascii="Times New Roman" w:hAnsi="Times New Roman"/>
              </w:rPr>
            </w:pPr>
          </w:p>
        </w:tc>
        <w:tc>
          <w:tcPr>
            <w:tcW w:w="1204" w:type="dxa"/>
          </w:tcPr>
          <w:p w14:paraId="04812FBC" w14:textId="77777777" w:rsidR="00A85A72" w:rsidRPr="00C874AF" w:rsidRDefault="00A85A72" w:rsidP="00113804">
            <w:pPr>
              <w:pStyle w:val="Header"/>
              <w:rPr>
                <w:rFonts w:ascii="Times New Roman" w:hAnsi="Times New Roman"/>
              </w:rPr>
            </w:pPr>
          </w:p>
        </w:tc>
      </w:tr>
      <w:tr w:rsidR="00847910" w:rsidRPr="00C874AF" w14:paraId="627A41A2" w14:textId="77777777" w:rsidTr="007C1254">
        <w:trPr>
          <w:cantSplit/>
        </w:trPr>
        <w:tc>
          <w:tcPr>
            <w:tcW w:w="1526" w:type="dxa"/>
          </w:tcPr>
          <w:p w14:paraId="06A86BCD"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063C46E8" w14:textId="77777777" w:rsidR="00743C0A" w:rsidRPr="00C874AF" w:rsidRDefault="00D66968">
            <w:pPr>
              <w:pStyle w:val="Header"/>
              <w:rPr>
                <w:rFonts w:ascii="Times New Roman" w:hAnsi="Times New Roman"/>
              </w:rPr>
            </w:pPr>
            <w:r>
              <w:rPr>
                <w:rFonts w:ascii="Times New Roman" w:hAnsi="Times New Roman"/>
              </w:rPr>
              <w:t>E</w:t>
            </w:r>
            <w:r w:rsidR="00743C0A" w:rsidRPr="00C874AF">
              <w:rPr>
                <w:rFonts w:ascii="Times New Roman" w:hAnsi="Times New Roman"/>
              </w:rPr>
              <w:t>.</w:t>
            </w:r>
          </w:p>
        </w:tc>
        <w:tc>
          <w:tcPr>
            <w:tcW w:w="6594" w:type="dxa"/>
            <w:gridSpan w:val="6"/>
            <w:tcBorders>
              <w:left w:val="nil"/>
            </w:tcBorders>
          </w:tcPr>
          <w:p w14:paraId="5178E4EF"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Corporate Obligations</w:t>
            </w:r>
          </w:p>
          <w:p w14:paraId="25F37693"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8189F67" w14:textId="77777777" w:rsidR="00743C0A" w:rsidRPr="00C874AF" w:rsidRDefault="00743C0A">
            <w:pPr>
              <w:rPr>
                <w:sz w:val="20"/>
                <w:szCs w:val="20"/>
              </w:rPr>
            </w:pPr>
          </w:p>
        </w:tc>
        <w:tc>
          <w:tcPr>
            <w:tcW w:w="498" w:type="dxa"/>
            <w:gridSpan w:val="2"/>
          </w:tcPr>
          <w:p w14:paraId="33A7D629" w14:textId="77777777" w:rsidR="00743C0A" w:rsidRPr="00C874AF" w:rsidRDefault="00743C0A">
            <w:pPr>
              <w:pStyle w:val="Header"/>
              <w:rPr>
                <w:rFonts w:ascii="Times New Roman" w:hAnsi="Times New Roman"/>
              </w:rPr>
            </w:pPr>
          </w:p>
        </w:tc>
        <w:tc>
          <w:tcPr>
            <w:tcW w:w="1204" w:type="dxa"/>
          </w:tcPr>
          <w:p w14:paraId="48CFAF05" w14:textId="77777777" w:rsidR="00743C0A" w:rsidRPr="00C874AF" w:rsidRDefault="00743C0A">
            <w:pPr>
              <w:pStyle w:val="Header"/>
              <w:rPr>
                <w:rFonts w:ascii="Times New Roman" w:hAnsi="Times New Roman"/>
              </w:rPr>
            </w:pPr>
          </w:p>
        </w:tc>
      </w:tr>
      <w:tr w:rsidR="00847910" w:rsidRPr="00C874AF" w14:paraId="3B1732F9" w14:textId="77777777" w:rsidTr="007C1254">
        <w:trPr>
          <w:cantSplit/>
        </w:trPr>
        <w:tc>
          <w:tcPr>
            <w:tcW w:w="1526" w:type="dxa"/>
          </w:tcPr>
          <w:p w14:paraId="0734D6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1115762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F6313A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16F5EB2D"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If the fund invested in corporate obligations, were they:</w:t>
            </w:r>
          </w:p>
          <w:p w14:paraId="734BDA69"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4006EFC5" w14:textId="77777777" w:rsidR="00743C0A" w:rsidRPr="00C874AF" w:rsidRDefault="00743C0A">
            <w:pPr>
              <w:rPr>
                <w:sz w:val="20"/>
                <w:szCs w:val="20"/>
              </w:rPr>
            </w:pPr>
          </w:p>
        </w:tc>
        <w:tc>
          <w:tcPr>
            <w:tcW w:w="498" w:type="dxa"/>
            <w:gridSpan w:val="2"/>
          </w:tcPr>
          <w:p w14:paraId="65293BB2" w14:textId="77777777" w:rsidR="00743C0A" w:rsidRPr="00C874AF" w:rsidRDefault="00743C0A">
            <w:pPr>
              <w:pStyle w:val="Header"/>
              <w:rPr>
                <w:rFonts w:ascii="Times New Roman" w:hAnsi="Times New Roman"/>
              </w:rPr>
            </w:pPr>
          </w:p>
        </w:tc>
        <w:tc>
          <w:tcPr>
            <w:tcW w:w="1204" w:type="dxa"/>
          </w:tcPr>
          <w:p w14:paraId="79E4016A" w14:textId="77777777" w:rsidR="00743C0A" w:rsidRPr="00C874AF" w:rsidRDefault="00743C0A">
            <w:pPr>
              <w:pStyle w:val="Header"/>
              <w:rPr>
                <w:rFonts w:ascii="Times New Roman" w:hAnsi="Times New Roman"/>
              </w:rPr>
            </w:pPr>
          </w:p>
        </w:tc>
      </w:tr>
      <w:tr w:rsidR="00847910" w:rsidRPr="00C874AF" w14:paraId="48B7DE07" w14:textId="77777777" w:rsidTr="007C1254">
        <w:trPr>
          <w:cantSplit/>
        </w:trPr>
        <w:tc>
          <w:tcPr>
            <w:tcW w:w="1526" w:type="dxa"/>
          </w:tcPr>
          <w:p w14:paraId="040B50DA"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41297F3B"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7002D193" w14:textId="77777777" w:rsidR="00743C0A" w:rsidRPr="00C874AF" w:rsidRDefault="00743C0A">
            <w:pPr>
              <w:pStyle w:val="Header"/>
              <w:rPr>
                <w:rFonts w:ascii="Times New Roman" w:hAnsi="Times New Roman"/>
              </w:rPr>
            </w:pPr>
          </w:p>
        </w:tc>
        <w:tc>
          <w:tcPr>
            <w:tcW w:w="480" w:type="dxa"/>
            <w:tcBorders>
              <w:left w:val="nil"/>
              <w:right w:val="nil"/>
            </w:tcBorders>
          </w:tcPr>
          <w:p w14:paraId="372ED7C2" w14:textId="77777777" w:rsidR="00743C0A" w:rsidRPr="00C874AF" w:rsidRDefault="00743C0A">
            <w:pPr>
              <w:pStyle w:val="Header"/>
              <w:rPr>
                <w:rFonts w:ascii="Times New Roman" w:hAnsi="Times New Roman"/>
              </w:rPr>
            </w:pPr>
            <w:r w:rsidRPr="00C874AF">
              <w:rPr>
                <w:rFonts w:ascii="Times New Roman" w:hAnsi="Times New Roman"/>
              </w:rPr>
              <w:t>a.</w:t>
            </w:r>
          </w:p>
        </w:tc>
        <w:tc>
          <w:tcPr>
            <w:tcW w:w="5634" w:type="dxa"/>
            <w:gridSpan w:val="3"/>
            <w:tcBorders>
              <w:left w:val="nil"/>
            </w:tcBorders>
          </w:tcPr>
          <w:p w14:paraId="1B1801EC" w14:textId="77777777" w:rsidR="00743C0A" w:rsidRPr="00C874AF" w:rsidRDefault="00743C0A" w:rsidP="00C96E2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 xml:space="preserve">issued </w:t>
            </w:r>
            <w:r w:rsidR="007E4D42">
              <w:rPr>
                <w:sz w:val="20"/>
                <w:szCs w:val="20"/>
              </w:rPr>
              <w:t xml:space="preserve">or guaranteed by a corporation organized under the laws of the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w:t>
            </w:r>
            <w:r w:rsidR="007E4D42">
              <w:rPr>
                <w:sz w:val="20"/>
                <w:szCs w:val="20"/>
              </w:rPr>
              <w:t>or any of its states, or the Dominion of Canada or any of its provinces;</w:t>
            </w:r>
          </w:p>
          <w:p w14:paraId="030E896A"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BA5058" w14:textId="77777777" w:rsidR="00743C0A" w:rsidRPr="00C874AF" w:rsidRDefault="00743C0A">
            <w:pPr>
              <w:rPr>
                <w:sz w:val="20"/>
                <w:szCs w:val="20"/>
              </w:rPr>
            </w:pPr>
          </w:p>
        </w:tc>
        <w:tc>
          <w:tcPr>
            <w:tcW w:w="498" w:type="dxa"/>
            <w:gridSpan w:val="2"/>
          </w:tcPr>
          <w:p w14:paraId="09A91997" w14:textId="77777777" w:rsidR="00743C0A" w:rsidRPr="00C874AF" w:rsidRDefault="00743C0A">
            <w:pPr>
              <w:pStyle w:val="Header"/>
              <w:rPr>
                <w:rFonts w:ascii="Times New Roman" w:hAnsi="Times New Roman"/>
              </w:rPr>
            </w:pPr>
          </w:p>
        </w:tc>
        <w:tc>
          <w:tcPr>
            <w:tcW w:w="1204" w:type="dxa"/>
          </w:tcPr>
          <w:p w14:paraId="37476343" w14:textId="77777777" w:rsidR="00743C0A" w:rsidRPr="00C874AF" w:rsidRDefault="00743C0A">
            <w:pPr>
              <w:pStyle w:val="Header"/>
              <w:rPr>
                <w:rFonts w:ascii="Times New Roman" w:hAnsi="Times New Roman"/>
              </w:rPr>
            </w:pPr>
          </w:p>
        </w:tc>
      </w:tr>
      <w:tr w:rsidR="00847910" w:rsidRPr="00C874AF" w14:paraId="02319140" w14:textId="77777777" w:rsidTr="007C1254">
        <w:trPr>
          <w:cantSplit/>
        </w:trPr>
        <w:tc>
          <w:tcPr>
            <w:tcW w:w="1526" w:type="dxa"/>
          </w:tcPr>
          <w:p w14:paraId="50CD807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6C651D5"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313E5B34" w14:textId="77777777" w:rsidR="00743C0A" w:rsidRPr="00C874AF" w:rsidRDefault="00743C0A">
            <w:pPr>
              <w:pStyle w:val="Header"/>
              <w:rPr>
                <w:rFonts w:ascii="Times New Roman" w:hAnsi="Times New Roman"/>
              </w:rPr>
            </w:pPr>
          </w:p>
        </w:tc>
        <w:tc>
          <w:tcPr>
            <w:tcW w:w="480" w:type="dxa"/>
            <w:tcBorders>
              <w:left w:val="nil"/>
              <w:right w:val="nil"/>
            </w:tcBorders>
          </w:tcPr>
          <w:p w14:paraId="403DB96D" w14:textId="77777777" w:rsidR="00743C0A" w:rsidRPr="00C874AF" w:rsidRDefault="00743C0A">
            <w:pPr>
              <w:pStyle w:val="Header"/>
              <w:rPr>
                <w:rFonts w:ascii="Times New Roman" w:hAnsi="Times New Roman"/>
              </w:rPr>
            </w:pPr>
            <w:r w:rsidRPr="00C874AF">
              <w:rPr>
                <w:rFonts w:ascii="Times New Roman" w:hAnsi="Times New Roman"/>
              </w:rPr>
              <w:t>b.</w:t>
            </w:r>
          </w:p>
        </w:tc>
        <w:tc>
          <w:tcPr>
            <w:tcW w:w="5634" w:type="dxa"/>
            <w:gridSpan w:val="3"/>
            <w:tcBorders>
              <w:left w:val="nil"/>
            </w:tcBorders>
          </w:tcPr>
          <w:p w14:paraId="1AFF54C7" w14:textId="77777777" w:rsidR="00743C0A" w:rsidRDefault="00743C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with </w:t>
            </w:r>
            <w:r w:rsidR="007E4D42">
              <w:rPr>
                <w:sz w:val="20"/>
                <w:szCs w:val="20"/>
              </w:rPr>
              <w:t>the principal and interest payable in U.S. dollars;</w:t>
            </w:r>
            <w:r w:rsidR="007E4D42" w:rsidRPr="00C874AF">
              <w:rPr>
                <w:sz w:val="20"/>
                <w:szCs w:val="20"/>
              </w:rPr>
              <w:t xml:space="preserve"> </w:t>
            </w:r>
            <w:r w:rsidR="007E4D42" w:rsidRPr="007E4D42">
              <w:rPr>
                <w:sz w:val="20"/>
                <w:szCs w:val="20"/>
                <w:u w:val="single"/>
              </w:rPr>
              <w:t>and</w:t>
            </w:r>
          </w:p>
          <w:p w14:paraId="50642963" w14:textId="77777777" w:rsidR="006A41CA" w:rsidRPr="00C874AF" w:rsidRDefault="006A41C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D94A5AA" w14:textId="77777777" w:rsidR="00743C0A" w:rsidRPr="00C874AF" w:rsidRDefault="00743C0A">
            <w:pPr>
              <w:rPr>
                <w:sz w:val="20"/>
                <w:szCs w:val="20"/>
              </w:rPr>
            </w:pPr>
          </w:p>
        </w:tc>
        <w:tc>
          <w:tcPr>
            <w:tcW w:w="498" w:type="dxa"/>
            <w:gridSpan w:val="2"/>
          </w:tcPr>
          <w:p w14:paraId="3AA43769" w14:textId="77777777" w:rsidR="00743C0A" w:rsidRPr="00C874AF" w:rsidRDefault="00743C0A">
            <w:pPr>
              <w:pStyle w:val="Header"/>
              <w:rPr>
                <w:rFonts w:ascii="Times New Roman" w:hAnsi="Times New Roman"/>
              </w:rPr>
            </w:pPr>
          </w:p>
        </w:tc>
        <w:tc>
          <w:tcPr>
            <w:tcW w:w="1204" w:type="dxa"/>
          </w:tcPr>
          <w:p w14:paraId="48EE8A04" w14:textId="77777777" w:rsidR="00743C0A" w:rsidRPr="00C874AF" w:rsidRDefault="00743C0A">
            <w:pPr>
              <w:pStyle w:val="Header"/>
              <w:rPr>
                <w:rFonts w:ascii="Times New Roman" w:hAnsi="Times New Roman"/>
              </w:rPr>
            </w:pPr>
          </w:p>
        </w:tc>
      </w:tr>
      <w:tr w:rsidR="00847910" w:rsidRPr="00C874AF" w14:paraId="4275BA8D" w14:textId="77777777" w:rsidTr="007C1254">
        <w:trPr>
          <w:cantSplit/>
        </w:trPr>
        <w:tc>
          <w:tcPr>
            <w:tcW w:w="1526" w:type="dxa"/>
          </w:tcPr>
          <w:p w14:paraId="429DF6E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14:paraId="4115CDAB" w14:textId="77777777" w:rsidR="00743C0A" w:rsidRPr="00C874AF" w:rsidRDefault="00743C0A">
            <w:pPr>
              <w:pStyle w:val="Header"/>
              <w:rPr>
                <w:rFonts w:ascii="Times New Roman" w:hAnsi="Times New Roman"/>
              </w:rPr>
            </w:pPr>
          </w:p>
        </w:tc>
        <w:tc>
          <w:tcPr>
            <w:tcW w:w="480" w:type="dxa"/>
            <w:gridSpan w:val="2"/>
            <w:tcBorders>
              <w:left w:val="nil"/>
              <w:bottom w:val="single" w:sz="4" w:space="0" w:color="auto"/>
              <w:right w:val="nil"/>
            </w:tcBorders>
          </w:tcPr>
          <w:p w14:paraId="7C7FEA1D" w14:textId="77777777" w:rsidR="00743C0A" w:rsidRPr="00C874AF" w:rsidRDefault="00743C0A">
            <w:pPr>
              <w:pStyle w:val="Header"/>
              <w:rPr>
                <w:rFonts w:ascii="Times New Roman" w:hAnsi="Times New Roman"/>
              </w:rPr>
            </w:pPr>
          </w:p>
        </w:tc>
        <w:tc>
          <w:tcPr>
            <w:tcW w:w="480" w:type="dxa"/>
            <w:tcBorders>
              <w:left w:val="nil"/>
              <w:bottom w:val="single" w:sz="4" w:space="0" w:color="auto"/>
              <w:right w:val="nil"/>
            </w:tcBorders>
          </w:tcPr>
          <w:p w14:paraId="5245684C" w14:textId="77777777" w:rsidR="00743C0A" w:rsidRPr="00C874AF" w:rsidRDefault="00743C0A">
            <w:pPr>
              <w:pStyle w:val="Header"/>
              <w:rPr>
                <w:rFonts w:ascii="Times New Roman" w:hAnsi="Times New Roman"/>
              </w:rPr>
            </w:pPr>
            <w:r w:rsidRPr="00C874AF">
              <w:rPr>
                <w:rFonts w:ascii="Times New Roman" w:hAnsi="Times New Roman"/>
              </w:rPr>
              <w:t>c.</w:t>
            </w:r>
          </w:p>
        </w:tc>
        <w:tc>
          <w:tcPr>
            <w:tcW w:w="5634" w:type="dxa"/>
            <w:gridSpan w:val="3"/>
            <w:tcBorders>
              <w:left w:val="nil"/>
              <w:bottom w:val="single" w:sz="4" w:space="0" w:color="auto"/>
            </w:tcBorders>
          </w:tcPr>
          <w:p w14:paraId="4BBF1EEC" w14:textId="77777777" w:rsidR="00743C0A" w:rsidRDefault="007E4D42"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the </w:t>
            </w:r>
            <w:r w:rsidR="00743C0A" w:rsidRPr="00C874AF">
              <w:rPr>
                <w:sz w:val="20"/>
                <w:szCs w:val="20"/>
              </w:rPr>
              <w:t xml:space="preserve">obligation </w:t>
            </w:r>
            <w:r w:rsidR="00C82FEA">
              <w:rPr>
                <w:sz w:val="20"/>
                <w:szCs w:val="20"/>
              </w:rPr>
              <w:t xml:space="preserve">in </w:t>
            </w:r>
            <w:r w:rsidR="00743C0A" w:rsidRPr="00C874AF">
              <w:rPr>
                <w:sz w:val="20"/>
                <w:szCs w:val="20"/>
              </w:rPr>
              <w:t xml:space="preserve">question rated </w:t>
            </w:r>
            <w:r>
              <w:rPr>
                <w:sz w:val="20"/>
                <w:szCs w:val="20"/>
              </w:rPr>
              <w:t>in one of the top four quality categories by a nationally recognized rating agency?</w:t>
            </w:r>
            <w:r w:rsidRPr="00C874AF">
              <w:rPr>
                <w:sz w:val="20"/>
                <w:szCs w:val="20"/>
              </w:rPr>
              <w:t xml:space="preserve"> </w:t>
            </w:r>
          </w:p>
          <w:p w14:paraId="7E12327A" w14:textId="77777777" w:rsidR="00AD340A" w:rsidRPr="00C874AF" w:rsidRDefault="00AD34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1B275DFF" w14:textId="77777777" w:rsidR="00743C0A" w:rsidRPr="00C874AF" w:rsidRDefault="00743C0A">
            <w:pPr>
              <w:rPr>
                <w:sz w:val="20"/>
                <w:szCs w:val="20"/>
              </w:rPr>
            </w:pPr>
          </w:p>
        </w:tc>
        <w:tc>
          <w:tcPr>
            <w:tcW w:w="498" w:type="dxa"/>
            <w:gridSpan w:val="2"/>
          </w:tcPr>
          <w:p w14:paraId="504DB3DC" w14:textId="77777777" w:rsidR="00743C0A" w:rsidRPr="00C874AF" w:rsidRDefault="00743C0A">
            <w:pPr>
              <w:pStyle w:val="Header"/>
              <w:rPr>
                <w:rFonts w:ascii="Times New Roman" w:hAnsi="Times New Roman"/>
              </w:rPr>
            </w:pPr>
          </w:p>
        </w:tc>
        <w:tc>
          <w:tcPr>
            <w:tcW w:w="1204" w:type="dxa"/>
          </w:tcPr>
          <w:p w14:paraId="4FF9EFEA" w14:textId="77777777" w:rsidR="00743C0A" w:rsidRPr="00C874AF" w:rsidRDefault="00743C0A">
            <w:pPr>
              <w:pStyle w:val="Header"/>
              <w:rPr>
                <w:rFonts w:ascii="Times New Roman" w:hAnsi="Times New Roman"/>
              </w:rPr>
            </w:pPr>
          </w:p>
        </w:tc>
      </w:tr>
      <w:tr w:rsidR="00847910" w:rsidRPr="00C874AF" w14:paraId="29BFC2CB" w14:textId="77777777" w:rsidTr="007C1254">
        <w:trPr>
          <w:cantSplit/>
        </w:trPr>
        <w:tc>
          <w:tcPr>
            <w:tcW w:w="1526" w:type="dxa"/>
          </w:tcPr>
          <w:p w14:paraId="39828532" w14:textId="77777777" w:rsidR="002425C0" w:rsidRPr="002425C0" w:rsidRDefault="002425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F3C9E10" w14:textId="77777777" w:rsidR="002425C0" w:rsidRPr="002425C0" w:rsidRDefault="002425C0">
            <w:pPr>
              <w:pStyle w:val="Header"/>
              <w:rPr>
                <w:rFonts w:ascii="Times New Roman" w:hAnsi="Times New Roman"/>
              </w:rPr>
            </w:pPr>
            <w:r>
              <w:rPr>
                <w:rFonts w:ascii="Times New Roman" w:hAnsi="Times New Roman"/>
              </w:rPr>
              <w:t>F.</w:t>
            </w:r>
          </w:p>
        </w:tc>
        <w:tc>
          <w:tcPr>
            <w:tcW w:w="6594" w:type="dxa"/>
            <w:gridSpan w:val="6"/>
            <w:tcBorders>
              <w:left w:val="nil"/>
            </w:tcBorders>
          </w:tcPr>
          <w:p w14:paraId="3388AFEB" w14:textId="77777777" w:rsidR="002425C0"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Indirect Investment</w:t>
            </w:r>
          </w:p>
          <w:p w14:paraId="1DD197A0" w14:textId="77777777" w:rsidR="004B72CB"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0CB29305" w14:textId="77777777" w:rsidR="002425C0" w:rsidRPr="00C874AF" w:rsidRDefault="002425C0">
            <w:pPr>
              <w:rPr>
                <w:sz w:val="20"/>
                <w:szCs w:val="20"/>
              </w:rPr>
            </w:pPr>
          </w:p>
        </w:tc>
        <w:tc>
          <w:tcPr>
            <w:tcW w:w="498" w:type="dxa"/>
            <w:gridSpan w:val="2"/>
          </w:tcPr>
          <w:p w14:paraId="39BEDBA4" w14:textId="77777777" w:rsidR="002425C0" w:rsidRPr="00C874AF" w:rsidRDefault="002425C0">
            <w:pPr>
              <w:pStyle w:val="Header"/>
              <w:rPr>
                <w:rFonts w:ascii="Times New Roman" w:hAnsi="Times New Roman"/>
              </w:rPr>
            </w:pPr>
          </w:p>
        </w:tc>
        <w:tc>
          <w:tcPr>
            <w:tcW w:w="1204" w:type="dxa"/>
          </w:tcPr>
          <w:p w14:paraId="69FCFE96" w14:textId="77777777" w:rsidR="002425C0" w:rsidRPr="00C874AF" w:rsidRDefault="002425C0">
            <w:pPr>
              <w:pStyle w:val="Header"/>
              <w:rPr>
                <w:rFonts w:ascii="Times New Roman" w:hAnsi="Times New Roman"/>
              </w:rPr>
            </w:pPr>
          </w:p>
        </w:tc>
      </w:tr>
      <w:tr w:rsidR="00847910" w:rsidRPr="00C874AF" w14:paraId="339656BB" w14:textId="77777777" w:rsidTr="007C1254">
        <w:trPr>
          <w:cantSplit/>
        </w:trPr>
        <w:tc>
          <w:tcPr>
            <w:tcW w:w="1526" w:type="dxa"/>
          </w:tcPr>
          <w:p w14:paraId="3CA0BAB7" w14:textId="77777777" w:rsidR="00743C0A" w:rsidRPr="002425C0"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7D27D791" w14:textId="77777777" w:rsidR="00743C0A" w:rsidRPr="002425C0" w:rsidRDefault="00743C0A">
            <w:pPr>
              <w:pStyle w:val="Header"/>
              <w:rPr>
                <w:rFonts w:ascii="Times New Roman" w:hAnsi="Times New Roman"/>
              </w:rPr>
            </w:pPr>
          </w:p>
        </w:tc>
        <w:tc>
          <w:tcPr>
            <w:tcW w:w="6594" w:type="dxa"/>
            <w:gridSpan w:val="6"/>
            <w:tcBorders>
              <w:left w:val="nil"/>
            </w:tcBorders>
          </w:tcPr>
          <w:p w14:paraId="7C85D4C0" w14:textId="77777777" w:rsidR="00E0020A"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1B48B2">
              <w:rPr>
                <w:sz w:val="20"/>
                <w:szCs w:val="20"/>
              </w:rPr>
              <w:t>Note:</w:t>
            </w:r>
            <w:r>
              <w:rPr>
                <w:sz w:val="20"/>
                <w:szCs w:val="20"/>
              </w:rPr>
              <w:t xml:space="preserve">  </w:t>
            </w:r>
            <w:r w:rsidR="00E0020A">
              <w:rPr>
                <w:sz w:val="20"/>
                <w:szCs w:val="20"/>
              </w:rPr>
              <w:t xml:space="preserve">The fund may own the securities described above </w:t>
            </w:r>
            <w:r w:rsidR="00CF69AF">
              <w:rPr>
                <w:sz w:val="20"/>
                <w:szCs w:val="20"/>
              </w:rPr>
              <w:t xml:space="preserve">(A-E) </w:t>
            </w:r>
            <w:r w:rsidR="00E0020A">
              <w:rPr>
                <w:sz w:val="20"/>
                <w:szCs w:val="20"/>
              </w:rPr>
              <w:t>directly or through mutual funds, exchange-traded funds or unit trusts.</w:t>
            </w:r>
            <w:r w:rsidR="00005B19">
              <w:rPr>
                <w:sz w:val="20"/>
                <w:szCs w:val="20"/>
              </w:rPr>
              <w:t xml:space="preserve">  These indirect investments are subject to the same </w:t>
            </w:r>
            <w:r w:rsidR="00C96E22">
              <w:rPr>
                <w:sz w:val="20"/>
                <w:szCs w:val="20"/>
              </w:rPr>
              <w:t>limitations</w:t>
            </w:r>
            <w:r w:rsidR="003F7B9D">
              <w:rPr>
                <w:sz w:val="20"/>
                <w:szCs w:val="20"/>
              </w:rPr>
              <w:t xml:space="preserve"> set forth for direct investments.</w:t>
            </w:r>
          </w:p>
          <w:p w14:paraId="353FCC5A" w14:textId="77777777" w:rsidR="00AD340A" w:rsidRPr="00E0020A"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B8F633F" w14:textId="77777777" w:rsidR="00743C0A" w:rsidRPr="00C874AF" w:rsidRDefault="00743C0A">
            <w:pPr>
              <w:rPr>
                <w:sz w:val="20"/>
                <w:szCs w:val="20"/>
              </w:rPr>
            </w:pPr>
          </w:p>
        </w:tc>
        <w:tc>
          <w:tcPr>
            <w:tcW w:w="498" w:type="dxa"/>
            <w:gridSpan w:val="2"/>
          </w:tcPr>
          <w:p w14:paraId="76DF5DD2" w14:textId="77777777" w:rsidR="00743C0A" w:rsidRPr="00C874AF" w:rsidRDefault="00743C0A">
            <w:pPr>
              <w:pStyle w:val="Header"/>
              <w:rPr>
                <w:rFonts w:ascii="Times New Roman" w:hAnsi="Times New Roman"/>
              </w:rPr>
            </w:pPr>
          </w:p>
        </w:tc>
        <w:tc>
          <w:tcPr>
            <w:tcW w:w="1204" w:type="dxa"/>
          </w:tcPr>
          <w:p w14:paraId="721F3DE4" w14:textId="77777777" w:rsidR="00743C0A" w:rsidRPr="00C874AF" w:rsidRDefault="00743C0A">
            <w:pPr>
              <w:pStyle w:val="Header"/>
              <w:rPr>
                <w:rFonts w:ascii="Times New Roman" w:hAnsi="Times New Roman"/>
              </w:rPr>
            </w:pPr>
          </w:p>
        </w:tc>
      </w:tr>
      <w:tr w:rsidR="00847910" w:rsidRPr="00C874AF" w14:paraId="0BAAC525" w14:textId="77777777" w:rsidTr="007C1254">
        <w:trPr>
          <w:cantSplit/>
        </w:trPr>
        <w:tc>
          <w:tcPr>
            <w:tcW w:w="1526" w:type="dxa"/>
          </w:tcPr>
          <w:p w14:paraId="298A0400"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EC83317" w14:textId="77777777" w:rsidR="00B703C2" w:rsidRPr="00B703C2" w:rsidRDefault="002425C0">
            <w:pPr>
              <w:pStyle w:val="Header"/>
              <w:rPr>
                <w:rFonts w:ascii="Times New Roman" w:hAnsi="Times New Roman"/>
              </w:rPr>
            </w:pPr>
            <w:r>
              <w:rPr>
                <w:rFonts w:ascii="Times New Roman" w:hAnsi="Times New Roman"/>
              </w:rPr>
              <w:t>G</w:t>
            </w:r>
            <w:r w:rsidR="00AD340A">
              <w:rPr>
                <w:rFonts w:ascii="Times New Roman" w:hAnsi="Times New Roman"/>
              </w:rPr>
              <w:t>.</w:t>
            </w:r>
          </w:p>
        </w:tc>
        <w:tc>
          <w:tcPr>
            <w:tcW w:w="6594" w:type="dxa"/>
            <w:gridSpan w:val="6"/>
            <w:tcBorders>
              <w:left w:val="nil"/>
            </w:tcBorders>
          </w:tcPr>
          <w:p w14:paraId="515CD0F2" w14:textId="77777777" w:rsidR="00B703C2" w:rsidRDefault="00B703C2"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Additional Authority for Mutual Funds and Exchange Traded Funds</w:t>
            </w:r>
          </w:p>
          <w:p w14:paraId="70C8BAB7" w14:textId="77777777" w:rsidR="00AD340A" w:rsidRP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5FAFE069" w14:textId="77777777" w:rsidR="00B703C2" w:rsidRPr="00C874AF" w:rsidRDefault="00B703C2">
            <w:pPr>
              <w:rPr>
                <w:sz w:val="20"/>
                <w:szCs w:val="20"/>
              </w:rPr>
            </w:pPr>
          </w:p>
        </w:tc>
        <w:tc>
          <w:tcPr>
            <w:tcW w:w="498" w:type="dxa"/>
            <w:gridSpan w:val="2"/>
          </w:tcPr>
          <w:p w14:paraId="79410591" w14:textId="77777777" w:rsidR="00B703C2" w:rsidRPr="00C874AF" w:rsidRDefault="00B703C2">
            <w:pPr>
              <w:pStyle w:val="Header"/>
              <w:rPr>
                <w:rFonts w:ascii="Times New Roman" w:hAnsi="Times New Roman"/>
              </w:rPr>
            </w:pPr>
          </w:p>
        </w:tc>
        <w:tc>
          <w:tcPr>
            <w:tcW w:w="1204" w:type="dxa"/>
          </w:tcPr>
          <w:p w14:paraId="4E7F7B52" w14:textId="77777777" w:rsidR="00B703C2" w:rsidRPr="00C874AF" w:rsidRDefault="00B703C2">
            <w:pPr>
              <w:pStyle w:val="Header"/>
              <w:rPr>
                <w:rFonts w:ascii="Times New Roman" w:hAnsi="Times New Roman"/>
              </w:rPr>
            </w:pPr>
          </w:p>
        </w:tc>
      </w:tr>
      <w:tr w:rsidR="00847910" w:rsidRPr="00C874AF" w14:paraId="5A6553D9" w14:textId="77777777" w:rsidTr="007C1254">
        <w:trPr>
          <w:cantSplit/>
        </w:trPr>
        <w:tc>
          <w:tcPr>
            <w:tcW w:w="1526" w:type="dxa"/>
          </w:tcPr>
          <w:p w14:paraId="3159D371" w14:textId="77777777"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5E1155F7" w14:textId="77777777" w:rsidR="00B703C2" w:rsidRPr="00B703C2" w:rsidRDefault="00B703C2">
            <w:pPr>
              <w:pStyle w:val="Header"/>
              <w:rPr>
                <w:rFonts w:ascii="Times New Roman" w:hAnsi="Times New Roman"/>
              </w:rPr>
            </w:pPr>
          </w:p>
        </w:tc>
        <w:tc>
          <w:tcPr>
            <w:tcW w:w="6594" w:type="dxa"/>
            <w:gridSpan w:val="6"/>
            <w:tcBorders>
              <w:left w:val="nil"/>
            </w:tcBorders>
          </w:tcPr>
          <w:p w14:paraId="5A1BBC3F" w14:textId="77777777" w:rsid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b/>
            </w:r>
            <w:r w:rsidR="00B703C2">
              <w:rPr>
                <w:sz w:val="20"/>
                <w:szCs w:val="20"/>
              </w:rPr>
              <w:t xml:space="preserve">If the fund invested in mutual funds or exchange-traded funds that held securities not authorized above (A-E), </w:t>
            </w:r>
          </w:p>
          <w:p w14:paraId="75119CB8" w14:textId="77777777" w:rsidR="004B72CB" w:rsidRPr="00B703C2"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3FB624E5" w14:textId="77777777" w:rsidR="00B703C2" w:rsidRPr="00C874AF" w:rsidRDefault="00B703C2">
            <w:pPr>
              <w:rPr>
                <w:sz w:val="20"/>
                <w:szCs w:val="20"/>
              </w:rPr>
            </w:pPr>
          </w:p>
        </w:tc>
        <w:tc>
          <w:tcPr>
            <w:tcW w:w="498" w:type="dxa"/>
            <w:gridSpan w:val="2"/>
          </w:tcPr>
          <w:p w14:paraId="49B24E51" w14:textId="77777777" w:rsidR="00B703C2" w:rsidRPr="00C874AF" w:rsidRDefault="00B703C2">
            <w:pPr>
              <w:pStyle w:val="Header"/>
              <w:rPr>
                <w:rFonts w:ascii="Times New Roman" w:hAnsi="Times New Roman"/>
              </w:rPr>
            </w:pPr>
          </w:p>
        </w:tc>
        <w:tc>
          <w:tcPr>
            <w:tcW w:w="1204" w:type="dxa"/>
          </w:tcPr>
          <w:p w14:paraId="58734D32" w14:textId="77777777" w:rsidR="00B703C2" w:rsidRPr="00C874AF" w:rsidRDefault="00B703C2">
            <w:pPr>
              <w:pStyle w:val="Header"/>
              <w:rPr>
                <w:rFonts w:ascii="Times New Roman" w:hAnsi="Times New Roman"/>
              </w:rPr>
            </w:pPr>
          </w:p>
        </w:tc>
      </w:tr>
      <w:tr w:rsidR="00847910" w:rsidRPr="00C874AF" w14:paraId="72DC412E" w14:textId="77777777" w:rsidTr="007C1254">
        <w:trPr>
          <w:cantSplit/>
        </w:trPr>
        <w:tc>
          <w:tcPr>
            <w:tcW w:w="1526" w:type="dxa"/>
          </w:tcPr>
          <w:p w14:paraId="7C4EA01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6F619B80" w14:textId="77777777" w:rsidR="00743C0A" w:rsidRPr="00C874AF" w:rsidRDefault="00743C0A">
            <w:pPr>
              <w:pStyle w:val="Header"/>
              <w:rPr>
                <w:rFonts w:ascii="Times New Roman" w:hAnsi="Times New Roman"/>
              </w:rPr>
            </w:pPr>
          </w:p>
        </w:tc>
        <w:tc>
          <w:tcPr>
            <w:tcW w:w="480" w:type="dxa"/>
            <w:gridSpan w:val="2"/>
            <w:tcBorders>
              <w:left w:val="nil"/>
              <w:right w:val="nil"/>
            </w:tcBorders>
          </w:tcPr>
          <w:p w14:paraId="0E978067"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14:paraId="6525AF7B" w14:textId="77777777" w:rsidR="00743C0A" w:rsidRDefault="00AD340A"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u w:val="single"/>
              </w:rPr>
            </w:pPr>
            <w:r>
              <w:rPr>
                <w:sz w:val="20"/>
                <w:szCs w:val="20"/>
              </w:rPr>
              <w:t>w</w:t>
            </w:r>
            <w:r w:rsidR="00B703C2">
              <w:rPr>
                <w:sz w:val="20"/>
                <w:szCs w:val="20"/>
              </w:rPr>
              <w:t>ere these securities held by the mutual fund or exchange-traded fund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B703C2">
              <w:rPr>
                <w:sz w:val="20"/>
                <w:szCs w:val="20"/>
              </w:rPr>
              <w:t>, subd. 7, paragraphs (c) to (g), [</w:t>
            </w:r>
            <w:r w:rsidR="00B703C2" w:rsidRPr="00B703C2">
              <w:rPr>
                <w:i/>
                <w:sz w:val="20"/>
                <w:szCs w:val="20"/>
              </w:rPr>
              <w:t>see</w:t>
            </w:r>
            <w:r w:rsidR="00D62CC6">
              <w:rPr>
                <w:sz w:val="20"/>
                <w:szCs w:val="20"/>
              </w:rPr>
              <w:t xml:space="preserve"> Part III (Expanded List</w:t>
            </w:r>
            <w:r w:rsidR="00B703C2">
              <w:rPr>
                <w:sz w:val="20"/>
                <w:szCs w:val="20"/>
              </w:rPr>
              <w:t xml:space="preserve">) below]; </w:t>
            </w:r>
            <w:r w:rsidR="00B703C2" w:rsidRPr="00B703C2">
              <w:rPr>
                <w:sz w:val="20"/>
                <w:szCs w:val="20"/>
                <w:u w:val="single"/>
              </w:rPr>
              <w:t>and</w:t>
            </w:r>
            <w:r w:rsidR="00B703C2">
              <w:rPr>
                <w:sz w:val="20"/>
                <w:szCs w:val="20"/>
                <w:u w:val="single"/>
              </w:rPr>
              <w:t xml:space="preserve"> </w:t>
            </w:r>
          </w:p>
          <w:p w14:paraId="71C9E722" w14:textId="77777777" w:rsidR="004B72CB" w:rsidRPr="00C874AF" w:rsidRDefault="004B72CB"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9B5014E" w14:textId="77777777" w:rsidR="00743C0A" w:rsidRPr="00C874AF" w:rsidRDefault="00743C0A">
            <w:pPr>
              <w:rPr>
                <w:sz w:val="20"/>
                <w:szCs w:val="20"/>
              </w:rPr>
            </w:pPr>
          </w:p>
        </w:tc>
        <w:tc>
          <w:tcPr>
            <w:tcW w:w="498" w:type="dxa"/>
            <w:gridSpan w:val="2"/>
          </w:tcPr>
          <w:p w14:paraId="5FFFF436" w14:textId="77777777" w:rsidR="00743C0A" w:rsidRPr="00C874AF" w:rsidRDefault="00743C0A">
            <w:pPr>
              <w:pStyle w:val="Header"/>
              <w:rPr>
                <w:rFonts w:ascii="Times New Roman" w:hAnsi="Times New Roman"/>
              </w:rPr>
            </w:pPr>
          </w:p>
        </w:tc>
        <w:tc>
          <w:tcPr>
            <w:tcW w:w="1204" w:type="dxa"/>
          </w:tcPr>
          <w:p w14:paraId="7948A483" w14:textId="77777777" w:rsidR="00743C0A" w:rsidRPr="00C874AF" w:rsidRDefault="00743C0A">
            <w:pPr>
              <w:pStyle w:val="Header"/>
              <w:rPr>
                <w:rFonts w:ascii="Times New Roman" w:hAnsi="Times New Roman"/>
              </w:rPr>
            </w:pPr>
          </w:p>
        </w:tc>
      </w:tr>
      <w:tr w:rsidR="00B40515" w:rsidRPr="00C874AF" w14:paraId="0C7C1BDC" w14:textId="77777777" w:rsidTr="007C1254">
        <w:trPr>
          <w:cantSplit/>
        </w:trPr>
        <w:tc>
          <w:tcPr>
            <w:tcW w:w="1526" w:type="dxa"/>
          </w:tcPr>
          <w:p w14:paraId="06BD6AD7" w14:textId="77777777" w:rsidR="00B703C2" w:rsidRPr="00C874AF"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14:paraId="2BB86797" w14:textId="77777777" w:rsidR="00B703C2" w:rsidRPr="00C874AF" w:rsidRDefault="00B703C2">
            <w:pPr>
              <w:pStyle w:val="Header"/>
              <w:rPr>
                <w:rFonts w:ascii="Times New Roman" w:hAnsi="Times New Roman"/>
              </w:rPr>
            </w:pPr>
          </w:p>
        </w:tc>
        <w:tc>
          <w:tcPr>
            <w:tcW w:w="480" w:type="dxa"/>
            <w:gridSpan w:val="2"/>
            <w:tcBorders>
              <w:left w:val="nil"/>
              <w:right w:val="nil"/>
            </w:tcBorders>
          </w:tcPr>
          <w:p w14:paraId="5C6AC925" w14:textId="77777777" w:rsidR="00B703C2" w:rsidRPr="00C874AF" w:rsidRDefault="00B703C2">
            <w:pPr>
              <w:pStyle w:val="Header"/>
              <w:rPr>
                <w:rFonts w:ascii="Times New Roman" w:hAnsi="Times New Roman"/>
              </w:rPr>
            </w:pPr>
            <w:r>
              <w:rPr>
                <w:rFonts w:ascii="Times New Roman" w:hAnsi="Times New Roman"/>
              </w:rPr>
              <w:t xml:space="preserve">2. </w:t>
            </w:r>
          </w:p>
        </w:tc>
        <w:tc>
          <w:tcPr>
            <w:tcW w:w="6126" w:type="dxa"/>
            <w:gridSpan w:val="5"/>
            <w:tcBorders>
              <w:left w:val="nil"/>
            </w:tcBorders>
          </w:tcPr>
          <w:p w14:paraId="07B3809D" w14:textId="77777777" w:rsidR="00B703C2" w:rsidRDefault="00AD34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d</w:t>
            </w:r>
            <w:r w:rsidR="00B703C2">
              <w:rPr>
                <w:sz w:val="20"/>
                <w:szCs w:val="20"/>
              </w:rPr>
              <w:t>id the fund’s total investment in mutual funds and exchange-traded funds (excluding money market mutual funds and exchange-traded funds) not exceed 75% of the assets of the special fund?</w:t>
            </w:r>
          </w:p>
          <w:p w14:paraId="0C59B74B" w14:textId="77777777" w:rsidR="004B72CB" w:rsidRPr="00C874AF"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14:paraId="68D96AD2" w14:textId="77777777" w:rsidR="00B703C2" w:rsidRPr="00C874AF" w:rsidRDefault="00B703C2">
            <w:pPr>
              <w:rPr>
                <w:sz w:val="20"/>
                <w:szCs w:val="20"/>
              </w:rPr>
            </w:pPr>
          </w:p>
        </w:tc>
        <w:tc>
          <w:tcPr>
            <w:tcW w:w="486" w:type="dxa"/>
          </w:tcPr>
          <w:p w14:paraId="77E3EB6D" w14:textId="77777777" w:rsidR="00B703C2" w:rsidRPr="00C874AF" w:rsidRDefault="00B703C2">
            <w:pPr>
              <w:pStyle w:val="Header"/>
              <w:rPr>
                <w:rFonts w:ascii="Times New Roman" w:hAnsi="Times New Roman"/>
              </w:rPr>
            </w:pPr>
          </w:p>
        </w:tc>
        <w:tc>
          <w:tcPr>
            <w:tcW w:w="1204" w:type="dxa"/>
          </w:tcPr>
          <w:p w14:paraId="7DCBBF70" w14:textId="77777777" w:rsidR="00B703C2" w:rsidRPr="00C874AF" w:rsidRDefault="00B703C2">
            <w:pPr>
              <w:pStyle w:val="Header"/>
              <w:rPr>
                <w:rFonts w:ascii="Times New Roman" w:hAnsi="Times New Roman"/>
              </w:rPr>
            </w:pPr>
          </w:p>
        </w:tc>
      </w:tr>
      <w:tr w:rsidR="00847910" w:rsidRPr="00C874AF" w14:paraId="58D65300" w14:textId="77777777" w:rsidTr="007C1254">
        <w:trPr>
          <w:cantSplit/>
        </w:trPr>
        <w:tc>
          <w:tcPr>
            <w:tcW w:w="1526" w:type="dxa"/>
          </w:tcPr>
          <w:p w14:paraId="10457741" w14:textId="77777777" w:rsidR="00A12B22" w:rsidRPr="00C874AF" w:rsidRDefault="00A12B2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3FCB228" w14:textId="77777777" w:rsidR="00A12B22" w:rsidRDefault="002425C0">
            <w:pPr>
              <w:pStyle w:val="Header"/>
              <w:rPr>
                <w:rFonts w:ascii="Times New Roman" w:hAnsi="Times New Roman"/>
              </w:rPr>
            </w:pPr>
            <w:r>
              <w:rPr>
                <w:rFonts w:ascii="Times New Roman" w:hAnsi="Times New Roman"/>
              </w:rPr>
              <w:t>H</w:t>
            </w:r>
            <w:r w:rsidR="00A12B22">
              <w:rPr>
                <w:rFonts w:ascii="Times New Roman" w:hAnsi="Times New Roman"/>
              </w:rPr>
              <w:t>.</w:t>
            </w:r>
          </w:p>
        </w:tc>
        <w:tc>
          <w:tcPr>
            <w:tcW w:w="6592" w:type="dxa"/>
            <w:gridSpan w:val="6"/>
            <w:tcBorders>
              <w:left w:val="nil"/>
            </w:tcBorders>
          </w:tcPr>
          <w:p w14:paraId="204B958E" w14:textId="77777777" w:rsidR="00A12B22" w:rsidRDefault="00A12B22">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State Board of Investment</w:t>
            </w:r>
          </w:p>
          <w:p w14:paraId="0EB52714" w14:textId="77777777" w:rsidR="004B72CB"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56A8F079" w14:textId="77777777" w:rsidR="00A12B22" w:rsidRPr="00C874AF" w:rsidRDefault="00A12B22">
            <w:pPr>
              <w:rPr>
                <w:sz w:val="20"/>
                <w:szCs w:val="20"/>
              </w:rPr>
            </w:pPr>
          </w:p>
        </w:tc>
        <w:tc>
          <w:tcPr>
            <w:tcW w:w="486" w:type="dxa"/>
          </w:tcPr>
          <w:p w14:paraId="2A1E335E" w14:textId="77777777" w:rsidR="00A12B22" w:rsidRPr="00C874AF" w:rsidRDefault="00A12B22">
            <w:pPr>
              <w:pStyle w:val="Header"/>
              <w:rPr>
                <w:rFonts w:ascii="Times New Roman" w:hAnsi="Times New Roman"/>
              </w:rPr>
            </w:pPr>
          </w:p>
        </w:tc>
        <w:tc>
          <w:tcPr>
            <w:tcW w:w="1204" w:type="dxa"/>
          </w:tcPr>
          <w:p w14:paraId="63A555B8" w14:textId="77777777" w:rsidR="00A12B22" w:rsidRPr="00C874AF" w:rsidRDefault="00A12B22">
            <w:pPr>
              <w:pStyle w:val="Header"/>
              <w:rPr>
                <w:rFonts w:ascii="Times New Roman" w:hAnsi="Times New Roman"/>
              </w:rPr>
            </w:pPr>
          </w:p>
        </w:tc>
      </w:tr>
      <w:tr w:rsidR="00847910" w:rsidRPr="00C874AF" w14:paraId="12F80322" w14:textId="77777777" w:rsidTr="007C1254">
        <w:trPr>
          <w:cantSplit/>
        </w:trPr>
        <w:tc>
          <w:tcPr>
            <w:tcW w:w="1526" w:type="dxa"/>
          </w:tcPr>
          <w:p w14:paraId="313B1B11"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438A1C83" w14:textId="77777777" w:rsidR="003D0B21" w:rsidRPr="00C874AF" w:rsidRDefault="003D0B21">
            <w:pPr>
              <w:pStyle w:val="Header"/>
              <w:rPr>
                <w:rFonts w:ascii="Times New Roman" w:hAnsi="Times New Roman"/>
              </w:rPr>
            </w:pPr>
          </w:p>
        </w:tc>
        <w:tc>
          <w:tcPr>
            <w:tcW w:w="6592" w:type="dxa"/>
            <w:gridSpan w:val="6"/>
            <w:tcBorders>
              <w:left w:val="nil"/>
            </w:tcBorders>
          </w:tcPr>
          <w:p w14:paraId="2474B66B"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B48B2">
              <w:rPr>
                <w:sz w:val="20"/>
                <w:szCs w:val="20"/>
              </w:rPr>
              <w:t>Note:</w:t>
            </w:r>
            <w:r>
              <w:rPr>
                <w:b/>
                <w:sz w:val="20"/>
                <w:szCs w:val="20"/>
              </w:rPr>
              <w:t xml:space="preserve">  </w:t>
            </w:r>
            <w:r>
              <w:rPr>
                <w:sz w:val="20"/>
                <w:szCs w:val="20"/>
              </w:rPr>
              <w:t xml:space="preserve">In addition to other investment authority, relief associations can place funds with the State Board of Investment.  </w:t>
            </w:r>
          </w:p>
          <w:p w14:paraId="2C86DEC5" w14:textId="77777777" w:rsidR="004B72CB" w:rsidRPr="003D0B21"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4D1CF260" w14:textId="77777777" w:rsidR="003D0B21" w:rsidRPr="00C874AF" w:rsidRDefault="003D0B21">
            <w:pPr>
              <w:rPr>
                <w:sz w:val="20"/>
                <w:szCs w:val="20"/>
              </w:rPr>
            </w:pPr>
          </w:p>
        </w:tc>
        <w:tc>
          <w:tcPr>
            <w:tcW w:w="486" w:type="dxa"/>
          </w:tcPr>
          <w:p w14:paraId="6A8B194D" w14:textId="77777777" w:rsidR="003D0B21" w:rsidRPr="00C874AF" w:rsidRDefault="003D0B21">
            <w:pPr>
              <w:pStyle w:val="Header"/>
              <w:rPr>
                <w:rFonts w:ascii="Times New Roman" w:hAnsi="Times New Roman"/>
              </w:rPr>
            </w:pPr>
          </w:p>
        </w:tc>
        <w:tc>
          <w:tcPr>
            <w:tcW w:w="1204" w:type="dxa"/>
          </w:tcPr>
          <w:p w14:paraId="7556834C" w14:textId="77777777" w:rsidR="003D0B21" w:rsidRPr="00C874AF" w:rsidRDefault="003D0B21">
            <w:pPr>
              <w:pStyle w:val="Header"/>
              <w:rPr>
                <w:rFonts w:ascii="Times New Roman" w:hAnsi="Times New Roman"/>
              </w:rPr>
            </w:pPr>
          </w:p>
        </w:tc>
      </w:tr>
      <w:tr w:rsidR="00847910" w:rsidRPr="00C874AF" w14:paraId="582E34AC" w14:textId="77777777" w:rsidTr="007C1254">
        <w:trPr>
          <w:cantSplit/>
        </w:trPr>
        <w:tc>
          <w:tcPr>
            <w:tcW w:w="1526" w:type="dxa"/>
          </w:tcPr>
          <w:p w14:paraId="4F9CE107" w14:textId="77777777"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071B3CA" w14:textId="77777777" w:rsidR="003D0B21" w:rsidRPr="00C874AF" w:rsidRDefault="002425C0">
            <w:pPr>
              <w:pStyle w:val="Header"/>
              <w:rPr>
                <w:rFonts w:ascii="Times New Roman" w:hAnsi="Times New Roman"/>
              </w:rPr>
            </w:pPr>
            <w:r>
              <w:rPr>
                <w:rFonts w:ascii="Times New Roman" w:hAnsi="Times New Roman"/>
              </w:rPr>
              <w:t>I</w:t>
            </w:r>
            <w:r w:rsidR="003D0B21">
              <w:rPr>
                <w:rFonts w:ascii="Times New Roman" w:hAnsi="Times New Roman"/>
              </w:rPr>
              <w:t>.</w:t>
            </w:r>
          </w:p>
        </w:tc>
        <w:tc>
          <w:tcPr>
            <w:tcW w:w="6592" w:type="dxa"/>
            <w:gridSpan w:val="6"/>
            <w:tcBorders>
              <w:left w:val="nil"/>
            </w:tcBorders>
          </w:tcPr>
          <w:p w14:paraId="350B3BF4"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Asset Mix</w:t>
            </w:r>
          </w:p>
          <w:p w14:paraId="0B07C4E1"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441898EC" w14:textId="77777777"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of the fund’s investments, inc</w:t>
            </w:r>
            <w:r w:rsidR="006A41CA">
              <w:rPr>
                <w:sz w:val="20"/>
                <w:szCs w:val="20"/>
              </w:rPr>
              <w:t>l</w:t>
            </w:r>
            <w:r>
              <w:rPr>
                <w:sz w:val="20"/>
                <w:szCs w:val="20"/>
              </w:rPr>
              <w:t>uding those in mutual funds, exchange-traded funds, units trusts, and through the State Board of Investment consistent with the asset mix limitation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 [</w:t>
            </w:r>
            <w:r w:rsidR="00D62CC6">
              <w:rPr>
                <w:sz w:val="20"/>
                <w:szCs w:val="20"/>
              </w:rPr>
              <w:t>see Part III (Expanded</w:t>
            </w:r>
            <w:r w:rsidRPr="003D0B21">
              <w:rPr>
                <w:sz w:val="20"/>
                <w:szCs w:val="20"/>
              </w:rPr>
              <w:t xml:space="preserve"> List) below]</w:t>
            </w:r>
            <w:r>
              <w:rPr>
                <w:sz w:val="20"/>
                <w:szCs w:val="20"/>
              </w:rPr>
              <w:t>?</w:t>
            </w:r>
          </w:p>
          <w:p w14:paraId="7EAF5D83" w14:textId="77777777" w:rsidR="004B72CB" w:rsidRPr="00C874AF"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28A36B3E" w14:textId="77777777" w:rsidR="003D0B21" w:rsidRPr="00C874AF" w:rsidRDefault="003D0B21">
            <w:pPr>
              <w:rPr>
                <w:sz w:val="20"/>
                <w:szCs w:val="20"/>
              </w:rPr>
            </w:pPr>
          </w:p>
        </w:tc>
        <w:tc>
          <w:tcPr>
            <w:tcW w:w="486" w:type="dxa"/>
          </w:tcPr>
          <w:p w14:paraId="2055FEB8" w14:textId="77777777" w:rsidR="003D0B21" w:rsidRPr="00C874AF" w:rsidRDefault="003D0B21">
            <w:pPr>
              <w:pStyle w:val="Header"/>
              <w:rPr>
                <w:rFonts w:ascii="Times New Roman" w:hAnsi="Times New Roman"/>
              </w:rPr>
            </w:pPr>
          </w:p>
        </w:tc>
        <w:tc>
          <w:tcPr>
            <w:tcW w:w="1204" w:type="dxa"/>
          </w:tcPr>
          <w:p w14:paraId="1E19A07A" w14:textId="77777777" w:rsidR="003D0B21" w:rsidRPr="00C874AF" w:rsidRDefault="003D0B21">
            <w:pPr>
              <w:pStyle w:val="Header"/>
              <w:rPr>
                <w:rFonts w:ascii="Times New Roman" w:hAnsi="Times New Roman"/>
              </w:rPr>
            </w:pPr>
          </w:p>
        </w:tc>
      </w:tr>
      <w:tr w:rsidR="00847910" w:rsidRPr="00C874AF" w14:paraId="094AA783" w14:textId="77777777" w:rsidTr="007C1254">
        <w:trPr>
          <w:cantSplit/>
        </w:trPr>
        <w:tc>
          <w:tcPr>
            <w:tcW w:w="1526" w:type="dxa"/>
          </w:tcPr>
          <w:p w14:paraId="7FA787D7"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14:paraId="59134FBF" w14:textId="77777777" w:rsidR="00743C0A" w:rsidRPr="00C874AF" w:rsidRDefault="002425C0">
            <w:pPr>
              <w:pStyle w:val="Header"/>
              <w:rPr>
                <w:rFonts w:ascii="Times New Roman" w:hAnsi="Times New Roman"/>
              </w:rPr>
            </w:pPr>
            <w:r>
              <w:rPr>
                <w:rFonts w:ascii="Times New Roman" w:hAnsi="Times New Roman"/>
              </w:rPr>
              <w:t>J</w:t>
            </w:r>
            <w:r w:rsidR="00743C0A" w:rsidRPr="00C874AF">
              <w:rPr>
                <w:rFonts w:ascii="Times New Roman" w:hAnsi="Times New Roman"/>
              </w:rPr>
              <w:t>.</w:t>
            </w:r>
          </w:p>
        </w:tc>
        <w:tc>
          <w:tcPr>
            <w:tcW w:w="6592" w:type="dxa"/>
            <w:gridSpan w:val="6"/>
            <w:tcBorders>
              <w:left w:val="nil"/>
            </w:tcBorders>
          </w:tcPr>
          <w:p w14:paraId="54E729FA" w14:textId="77777777" w:rsidR="00743C0A" w:rsidRPr="00C874AF"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all of the association’s investments permitted </w:t>
            </w:r>
            <w:r w:rsidR="00C82FEA">
              <w:rPr>
                <w:sz w:val="20"/>
                <w:szCs w:val="20"/>
              </w:rPr>
              <w:t>and in conformance with</w:t>
            </w:r>
            <w:r w:rsidRPr="00C874AF">
              <w:rPr>
                <w:sz w:val="20"/>
                <w:szCs w:val="20"/>
              </w:rPr>
              <w:t xml:space="preserve"> A through </w:t>
            </w:r>
            <w:r w:rsidR="00002D27">
              <w:rPr>
                <w:sz w:val="20"/>
                <w:szCs w:val="20"/>
              </w:rPr>
              <w:t>I</w:t>
            </w:r>
            <w:r w:rsidRPr="00C874AF">
              <w:rPr>
                <w:sz w:val="20"/>
                <w:szCs w:val="20"/>
              </w:rPr>
              <w:t xml:space="preserve"> above?</w:t>
            </w:r>
          </w:p>
          <w:p w14:paraId="4342429F"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14:paraId="6002AFB1" w14:textId="77777777" w:rsidR="00743C0A" w:rsidRPr="00C874AF" w:rsidRDefault="00743C0A">
            <w:pPr>
              <w:rPr>
                <w:sz w:val="20"/>
                <w:szCs w:val="20"/>
              </w:rPr>
            </w:pPr>
          </w:p>
        </w:tc>
        <w:tc>
          <w:tcPr>
            <w:tcW w:w="486" w:type="dxa"/>
          </w:tcPr>
          <w:p w14:paraId="621B02A6" w14:textId="77777777" w:rsidR="00743C0A" w:rsidRPr="00C874AF" w:rsidRDefault="00743C0A">
            <w:pPr>
              <w:pStyle w:val="Header"/>
              <w:rPr>
                <w:rFonts w:ascii="Times New Roman" w:hAnsi="Times New Roman"/>
              </w:rPr>
            </w:pPr>
          </w:p>
        </w:tc>
        <w:tc>
          <w:tcPr>
            <w:tcW w:w="1204" w:type="dxa"/>
          </w:tcPr>
          <w:p w14:paraId="414182FB" w14:textId="77777777" w:rsidR="00743C0A" w:rsidRPr="00C874AF" w:rsidRDefault="00743C0A">
            <w:pPr>
              <w:pStyle w:val="Header"/>
              <w:rPr>
                <w:rFonts w:ascii="Times New Roman" w:hAnsi="Times New Roman"/>
              </w:rPr>
            </w:pPr>
          </w:p>
        </w:tc>
      </w:tr>
    </w:tbl>
    <w:p w14:paraId="1008F547" w14:textId="77777777" w:rsidR="004B72CB" w:rsidRDefault="004B72CB">
      <w:pPr>
        <w:rPr>
          <w:sz w:val="20"/>
          <w:szCs w:val="20"/>
        </w:rPr>
      </w:pPr>
    </w:p>
    <w:p w14:paraId="42B67079" w14:textId="77777777" w:rsidR="00012C26" w:rsidRDefault="00012C26">
      <w:pPr>
        <w:rPr>
          <w:sz w:val="20"/>
          <w:szCs w:val="20"/>
        </w:rPr>
        <w:sectPr w:rsidR="00012C26" w:rsidSect="00012C26">
          <w:pgSz w:w="12240" w:h="15840" w:code="1"/>
          <w:pgMar w:top="720" w:right="720" w:bottom="720" w:left="720" w:header="720" w:footer="720" w:gutter="0"/>
          <w:pgNumType w:start="5"/>
          <w:cols w:space="720"/>
          <w:titlePg/>
          <w:docGrid w:linePitch="326"/>
        </w:sect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5799"/>
        <w:gridCol w:w="603"/>
        <w:gridCol w:w="498"/>
        <w:gridCol w:w="1129"/>
      </w:tblGrid>
      <w:tr w:rsidR="00743C0A" w:rsidRPr="00C874AF" w14:paraId="73ABDA68" w14:textId="77777777" w:rsidTr="00847910">
        <w:trPr>
          <w:cantSplit/>
        </w:trPr>
        <w:tc>
          <w:tcPr>
            <w:tcW w:w="1559" w:type="dxa"/>
            <w:tcBorders>
              <w:right w:val="nil"/>
            </w:tcBorders>
          </w:tcPr>
          <w:p w14:paraId="6C0596F7" w14:textId="77777777" w:rsidR="00743C0A" w:rsidRPr="003B70A7" w:rsidRDefault="004B72CB" w:rsidP="003B70A7">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br w:type="page"/>
            </w:r>
            <w:r w:rsidR="00743C0A"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3B70A7">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3B70A7">
              <w:rPr>
                <w:sz w:val="20"/>
                <w:szCs w:val="20"/>
              </w:rPr>
              <w:t xml:space="preserve"> (</w:t>
            </w:r>
            <w:r w:rsidR="003B70A7">
              <w:rPr>
                <w:sz w:val="20"/>
                <w:szCs w:val="20"/>
                <w:u w:val="single"/>
              </w:rPr>
              <w:t>see</w:t>
            </w:r>
            <w:r w:rsidR="003B70A7">
              <w:rPr>
                <w:sz w:val="20"/>
                <w:szCs w:val="20"/>
              </w:rPr>
              <w:t xml:space="preserve"> 2013 Minn. Laws, </w:t>
            </w:r>
            <w:proofErr w:type="spellStart"/>
            <w:r w:rsidR="003B70A7">
              <w:rPr>
                <w:sz w:val="20"/>
                <w:szCs w:val="20"/>
              </w:rPr>
              <w:t>ch.</w:t>
            </w:r>
            <w:proofErr w:type="spellEnd"/>
            <w:r w:rsidR="003B70A7">
              <w:rPr>
                <w:sz w:val="20"/>
                <w:szCs w:val="20"/>
              </w:rPr>
              <w:t xml:space="preserve"> 111, art. 5, § 38, for Bloomington FDRA)</w:t>
            </w:r>
          </w:p>
          <w:p w14:paraId="2D7D66BC"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left w:val="nil"/>
              <w:right w:val="nil"/>
            </w:tcBorders>
          </w:tcPr>
          <w:p w14:paraId="3EDB0E71" w14:textId="77777777" w:rsidR="00743C0A" w:rsidRPr="00C874AF" w:rsidRDefault="00D62CC6"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III.  Investments (Expanded</w:t>
            </w:r>
            <w:r w:rsidR="00743C0A" w:rsidRPr="00C874AF">
              <w:rPr>
                <w:b/>
                <w:sz w:val="20"/>
                <w:szCs w:val="20"/>
              </w:rPr>
              <w:t xml:space="preserve"> List)</w:t>
            </w:r>
          </w:p>
          <w:p w14:paraId="74C5DE36" w14:textId="77777777" w:rsidR="00743C0A" w:rsidRPr="00C874AF" w:rsidRDefault="00743C0A"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03" w:type="dxa"/>
            <w:tcBorders>
              <w:left w:val="nil"/>
              <w:right w:val="nil"/>
            </w:tcBorders>
          </w:tcPr>
          <w:p w14:paraId="65EAC3A9" w14:textId="77777777" w:rsidR="00743C0A" w:rsidRPr="00C874AF" w:rsidRDefault="00743C0A">
            <w:pPr>
              <w:rPr>
                <w:sz w:val="20"/>
                <w:szCs w:val="20"/>
              </w:rPr>
            </w:pPr>
          </w:p>
        </w:tc>
        <w:tc>
          <w:tcPr>
            <w:tcW w:w="498" w:type="dxa"/>
            <w:tcBorders>
              <w:left w:val="nil"/>
              <w:right w:val="nil"/>
            </w:tcBorders>
          </w:tcPr>
          <w:p w14:paraId="7A6128F2" w14:textId="77777777" w:rsidR="00743C0A" w:rsidRPr="00C874AF" w:rsidRDefault="00743C0A">
            <w:pPr>
              <w:pStyle w:val="Header"/>
              <w:rPr>
                <w:rFonts w:ascii="Times New Roman" w:hAnsi="Times New Roman"/>
              </w:rPr>
            </w:pPr>
          </w:p>
        </w:tc>
        <w:tc>
          <w:tcPr>
            <w:tcW w:w="1129" w:type="dxa"/>
            <w:tcBorders>
              <w:left w:val="nil"/>
            </w:tcBorders>
          </w:tcPr>
          <w:p w14:paraId="7C6CC418" w14:textId="77777777" w:rsidR="00743C0A" w:rsidRPr="00C874AF" w:rsidRDefault="00743C0A">
            <w:pPr>
              <w:pStyle w:val="Header"/>
              <w:rPr>
                <w:rFonts w:ascii="Times New Roman" w:hAnsi="Times New Roman"/>
              </w:rPr>
            </w:pPr>
          </w:p>
        </w:tc>
      </w:tr>
      <w:tr w:rsidR="00743C0A" w:rsidRPr="00C874AF" w14:paraId="4FCF9BF2" w14:textId="77777777" w:rsidTr="00847910">
        <w:trPr>
          <w:cantSplit/>
        </w:trPr>
        <w:tc>
          <w:tcPr>
            <w:tcW w:w="1559" w:type="dxa"/>
          </w:tcPr>
          <w:p w14:paraId="22E6B434"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079C0270"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subds. 6 &amp; 7</w:t>
            </w:r>
          </w:p>
          <w:p w14:paraId="07164A79"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bottom w:val="single" w:sz="4" w:space="0" w:color="auto"/>
            </w:tcBorders>
          </w:tcPr>
          <w:p w14:paraId="7D33B7E1"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The following securities are proper investments for:</w:t>
            </w:r>
          </w:p>
          <w:p w14:paraId="44222E38"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3" w:type="dxa"/>
          </w:tcPr>
          <w:p w14:paraId="6E54015E" w14:textId="77777777" w:rsidR="00743C0A" w:rsidRPr="00C874AF" w:rsidRDefault="00743C0A">
            <w:pPr>
              <w:rPr>
                <w:sz w:val="20"/>
                <w:szCs w:val="20"/>
              </w:rPr>
            </w:pPr>
          </w:p>
        </w:tc>
        <w:tc>
          <w:tcPr>
            <w:tcW w:w="498" w:type="dxa"/>
          </w:tcPr>
          <w:p w14:paraId="27C569FD" w14:textId="77777777" w:rsidR="00743C0A" w:rsidRPr="00C874AF" w:rsidRDefault="00743C0A">
            <w:pPr>
              <w:pStyle w:val="Header"/>
              <w:rPr>
                <w:rFonts w:ascii="Times New Roman" w:hAnsi="Times New Roman"/>
              </w:rPr>
            </w:pPr>
          </w:p>
        </w:tc>
        <w:tc>
          <w:tcPr>
            <w:tcW w:w="1129" w:type="dxa"/>
          </w:tcPr>
          <w:p w14:paraId="5B7FC5AE" w14:textId="77777777" w:rsidR="00743C0A" w:rsidRPr="00C874AF" w:rsidRDefault="00743C0A">
            <w:pPr>
              <w:pStyle w:val="Header"/>
              <w:rPr>
                <w:rFonts w:ascii="Times New Roman" w:hAnsi="Times New Roman"/>
              </w:rPr>
            </w:pPr>
          </w:p>
        </w:tc>
      </w:tr>
      <w:tr w:rsidR="00743C0A" w:rsidRPr="00F33C02" w14:paraId="10332BF0" w14:textId="77777777" w:rsidTr="00847910">
        <w:trPr>
          <w:cantSplit/>
        </w:trPr>
        <w:tc>
          <w:tcPr>
            <w:tcW w:w="1559" w:type="dxa"/>
          </w:tcPr>
          <w:p w14:paraId="6A9E76CB"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C402874"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1.</w:t>
            </w:r>
          </w:p>
        </w:tc>
        <w:tc>
          <w:tcPr>
            <w:tcW w:w="6612" w:type="dxa"/>
            <w:gridSpan w:val="3"/>
            <w:tcBorders>
              <w:left w:val="nil"/>
            </w:tcBorders>
          </w:tcPr>
          <w:p w14:paraId="245CDAC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 w:hanging="4"/>
              <w:rPr>
                <w:color w:val="000000"/>
                <w:sz w:val="20"/>
                <w:szCs w:val="20"/>
              </w:rPr>
            </w:pPr>
            <w:r w:rsidRPr="00A07517">
              <w:rPr>
                <w:color w:val="000000"/>
                <w:sz w:val="20"/>
                <w:szCs w:val="20"/>
              </w:rPr>
              <w:t xml:space="preserve">All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in excess of $1,000,000; and</w:t>
            </w:r>
          </w:p>
          <w:p w14:paraId="19411E8B"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23D7AB5" w14:textId="77777777" w:rsidR="00743C0A" w:rsidRPr="00A07517" w:rsidRDefault="00743C0A">
            <w:pPr>
              <w:rPr>
                <w:color w:val="000000"/>
                <w:sz w:val="20"/>
                <w:szCs w:val="20"/>
              </w:rPr>
            </w:pPr>
          </w:p>
        </w:tc>
        <w:tc>
          <w:tcPr>
            <w:tcW w:w="498" w:type="dxa"/>
          </w:tcPr>
          <w:p w14:paraId="3B996525" w14:textId="77777777" w:rsidR="00743C0A" w:rsidRPr="00A07517" w:rsidRDefault="00743C0A">
            <w:pPr>
              <w:pStyle w:val="Header"/>
              <w:rPr>
                <w:rFonts w:ascii="Times New Roman" w:hAnsi="Times New Roman"/>
                <w:color w:val="000000"/>
              </w:rPr>
            </w:pPr>
          </w:p>
        </w:tc>
        <w:tc>
          <w:tcPr>
            <w:tcW w:w="1129" w:type="dxa"/>
          </w:tcPr>
          <w:p w14:paraId="06CA0BCB" w14:textId="77777777" w:rsidR="00743C0A" w:rsidRPr="00A07517" w:rsidRDefault="00743C0A">
            <w:pPr>
              <w:pStyle w:val="Header"/>
              <w:rPr>
                <w:rFonts w:ascii="Times New Roman" w:hAnsi="Times New Roman"/>
                <w:color w:val="000000"/>
              </w:rPr>
            </w:pPr>
          </w:p>
        </w:tc>
      </w:tr>
      <w:tr w:rsidR="00743C0A" w:rsidRPr="00F33C02" w14:paraId="12EA2347" w14:textId="77777777" w:rsidTr="00847910">
        <w:trPr>
          <w:cantSplit/>
        </w:trPr>
        <w:tc>
          <w:tcPr>
            <w:tcW w:w="1559" w:type="dxa"/>
          </w:tcPr>
          <w:p w14:paraId="16294AB7"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49240E9E" w14:textId="77777777" w:rsidR="00743C0A" w:rsidRPr="00A07517" w:rsidRDefault="0053584D">
            <w:pPr>
              <w:pStyle w:val="Header"/>
              <w:rPr>
                <w:rFonts w:ascii="Times New Roman" w:hAnsi="Times New Roman"/>
                <w:color w:val="000000"/>
              </w:rPr>
            </w:pPr>
            <w:r w:rsidRPr="00A07517">
              <w:rPr>
                <w:rFonts w:ascii="Times New Roman" w:hAnsi="Times New Roman"/>
                <w:color w:val="000000"/>
              </w:rPr>
              <w:t>2.</w:t>
            </w:r>
          </w:p>
        </w:tc>
        <w:tc>
          <w:tcPr>
            <w:tcW w:w="6612" w:type="dxa"/>
            <w:gridSpan w:val="3"/>
            <w:tcBorders>
              <w:left w:val="nil"/>
            </w:tcBorders>
          </w:tcPr>
          <w:p w14:paraId="0751AFD3"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Those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of $1,000,000 or less, provided that the association:</w:t>
            </w:r>
          </w:p>
          <w:p w14:paraId="63D2DEC2" w14:textId="77777777"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BB89FA8" w14:textId="77777777" w:rsidR="00743C0A" w:rsidRPr="00A07517" w:rsidRDefault="00743C0A">
            <w:pPr>
              <w:rPr>
                <w:color w:val="000000"/>
                <w:sz w:val="20"/>
                <w:szCs w:val="20"/>
              </w:rPr>
            </w:pPr>
          </w:p>
        </w:tc>
        <w:tc>
          <w:tcPr>
            <w:tcW w:w="498" w:type="dxa"/>
          </w:tcPr>
          <w:p w14:paraId="64D1A813" w14:textId="77777777" w:rsidR="00743C0A" w:rsidRPr="00A07517" w:rsidRDefault="00743C0A">
            <w:pPr>
              <w:pStyle w:val="Header"/>
              <w:rPr>
                <w:rFonts w:ascii="Times New Roman" w:hAnsi="Times New Roman"/>
                <w:color w:val="000000"/>
              </w:rPr>
            </w:pPr>
          </w:p>
        </w:tc>
        <w:tc>
          <w:tcPr>
            <w:tcW w:w="1129" w:type="dxa"/>
          </w:tcPr>
          <w:p w14:paraId="5A29DC02" w14:textId="77777777" w:rsidR="00743C0A" w:rsidRPr="00A07517" w:rsidRDefault="00743C0A">
            <w:pPr>
              <w:pStyle w:val="Header"/>
              <w:rPr>
                <w:rFonts w:ascii="Times New Roman" w:hAnsi="Times New Roman"/>
                <w:color w:val="000000"/>
              </w:rPr>
            </w:pPr>
          </w:p>
        </w:tc>
      </w:tr>
      <w:tr w:rsidR="00743C0A" w:rsidRPr="00F33C02" w14:paraId="23E19B7F" w14:textId="77777777" w:rsidTr="00847910">
        <w:trPr>
          <w:cantSplit/>
        </w:trPr>
        <w:tc>
          <w:tcPr>
            <w:tcW w:w="1559" w:type="dxa"/>
          </w:tcPr>
          <w:p w14:paraId="3B581982"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DD76B57"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0C3DBDA7"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37A1695D" w14:textId="77777777" w:rsidR="00743C0A" w:rsidRPr="00A07517" w:rsidRDefault="00743C0A">
            <w:pPr>
              <w:tabs>
                <w:tab w:val="left" w:pos="-1440"/>
                <w:tab w:val="left" w:pos="-720"/>
                <w:tab w:val="left" w:pos="64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a registered or licensed investment advisor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w:t>
            </w:r>
          </w:p>
          <w:p w14:paraId="4653E961"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1C2D0ADA" w14:textId="77777777" w:rsidR="00743C0A" w:rsidRPr="00A07517" w:rsidRDefault="00743C0A">
            <w:pPr>
              <w:rPr>
                <w:color w:val="000000"/>
                <w:sz w:val="20"/>
                <w:szCs w:val="20"/>
              </w:rPr>
            </w:pPr>
          </w:p>
        </w:tc>
        <w:tc>
          <w:tcPr>
            <w:tcW w:w="498" w:type="dxa"/>
          </w:tcPr>
          <w:p w14:paraId="07061428" w14:textId="77777777" w:rsidR="00743C0A" w:rsidRPr="00A07517" w:rsidRDefault="00743C0A">
            <w:pPr>
              <w:pStyle w:val="Header"/>
              <w:rPr>
                <w:rFonts w:ascii="Times New Roman" w:hAnsi="Times New Roman"/>
                <w:color w:val="000000"/>
              </w:rPr>
            </w:pPr>
          </w:p>
        </w:tc>
        <w:tc>
          <w:tcPr>
            <w:tcW w:w="1129" w:type="dxa"/>
          </w:tcPr>
          <w:p w14:paraId="0F3FF689" w14:textId="77777777" w:rsidR="00743C0A" w:rsidRPr="00A07517" w:rsidRDefault="00743C0A">
            <w:pPr>
              <w:pStyle w:val="Header"/>
              <w:rPr>
                <w:rFonts w:ascii="Times New Roman" w:hAnsi="Times New Roman"/>
                <w:color w:val="000000"/>
              </w:rPr>
            </w:pPr>
          </w:p>
        </w:tc>
      </w:tr>
      <w:tr w:rsidR="00743C0A" w:rsidRPr="00F33C02" w14:paraId="6C9B5E11" w14:textId="77777777" w:rsidTr="00847910">
        <w:trPr>
          <w:cantSplit/>
        </w:trPr>
        <w:tc>
          <w:tcPr>
            <w:tcW w:w="1559" w:type="dxa"/>
          </w:tcPr>
          <w:p w14:paraId="211713A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D5ACB10"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6F2CD7E9"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6640134" w14:textId="77777777" w:rsidR="00743C0A" w:rsidRPr="00A07517" w:rsidRDefault="00743C0A">
            <w:pPr>
              <w:tabs>
                <w:tab w:val="left" w:pos="-1440"/>
                <w:tab w:val="left" w:pos="-720"/>
                <w:tab w:val="left" w:pos="64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the State Board of Investment (SBI)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or</w:t>
            </w:r>
          </w:p>
          <w:p w14:paraId="658EEF98"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378A93E7" w14:textId="77777777" w:rsidR="00743C0A" w:rsidRPr="00A07517" w:rsidRDefault="00743C0A">
            <w:pPr>
              <w:rPr>
                <w:color w:val="000000"/>
                <w:sz w:val="20"/>
                <w:szCs w:val="20"/>
              </w:rPr>
            </w:pPr>
          </w:p>
        </w:tc>
        <w:tc>
          <w:tcPr>
            <w:tcW w:w="498" w:type="dxa"/>
          </w:tcPr>
          <w:p w14:paraId="5A58DE28" w14:textId="77777777" w:rsidR="00743C0A" w:rsidRPr="00A07517" w:rsidRDefault="00743C0A">
            <w:pPr>
              <w:pStyle w:val="Header"/>
              <w:rPr>
                <w:rFonts w:ascii="Times New Roman" w:hAnsi="Times New Roman"/>
                <w:color w:val="000000"/>
              </w:rPr>
            </w:pPr>
          </w:p>
        </w:tc>
        <w:tc>
          <w:tcPr>
            <w:tcW w:w="1129" w:type="dxa"/>
          </w:tcPr>
          <w:p w14:paraId="1E4F8B2F" w14:textId="77777777" w:rsidR="00743C0A" w:rsidRPr="00A07517" w:rsidRDefault="00743C0A">
            <w:pPr>
              <w:pStyle w:val="Header"/>
              <w:rPr>
                <w:rFonts w:ascii="Times New Roman" w:hAnsi="Times New Roman"/>
                <w:color w:val="000000"/>
              </w:rPr>
            </w:pPr>
          </w:p>
        </w:tc>
      </w:tr>
      <w:tr w:rsidR="00743C0A" w:rsidRPr="00F33C02" w14:paraId="60E6C0DA" w14:textId="77777777" w:rsidTr="00847910">
        <w:trPr>
          <w:cantSplit/>
        </w:trPr>
        <w:tc>
          <w:tcPr>
            <w:tcW w:w="1559" w:type="dxa"/>
          </w:tcPr>
          <w:p w14:paraId="1F74A3C5"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8BB7E21" w14:textId="77777777" w:rsidR="00743C0A" w:rsidRPr="00A07517" w:rsidRDefault="00743C0A">
            <w:pPr>
              <w:pStyle w:val="Header"/>
              <w:rPr>
                <w:rFonts w:ascii="Times New Roman" w:hAnsi="Times New Roman"/>
                <w:color w:val="000000"/>
              </w:rPr>
            </w:pPr>
          </w:p>
        </w:tc>
        <w:tc>
          <w:tcPr>
            <w:tcW w:w="414" w:type="dxa"/>
            <w:tcBorders>
              <w:left w:val="nil"/>
              <w:right w:val="nil"/>
            </w:tcBorders>
          </w:tcPr>
          <w:p w14:paraId="2BE28F5B"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14:paraId="2DA267F5"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uses a combination of services of an investment advisor and the SBI for the investment of at least 75 percent of its </w:t>
            </w:r>
            <w:r w:rsidR="00847910" w:rsidRPr="00A07517">
              <w:rPr>
                <w:color w:val="000000"/>
                <w:sz w:val="20"/>
                <w:szCs w:val="20"/>
              </w:rPr>
              <w:t xml:space="preserve">pension </w:t>
            </w:r>
            <w:r w:rsidRPr="00A07517">
              <w:rPr>
                <w:color w:val="000000"/>
                <w:sz w:val="20"/>
                <w:szCs w:val="20"/>
              </w:rPr>
              <w:t>assets.</w:t>
            </w:r>
          </w:p>
          <w:p w14:paraId="4A7AE9EF" w14:textId="77777777"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14:paraId="686D5E0C" w14:textId="77777777" w:rsidR="00743C0A" w:rsidRPr="00A07517" w:rsidRDefault="00743C0A">
            <w:pPr>
              <w:rPr>
                <w:color w:val="000000"/>
                <w:sz w:val="20"/>
                <w:szCs w:val="20"/>
              </w:rPr>
            </w:pPr>
          </w:p>
        </w:tc>
        <w:tc>
          <w:tcPr>
            <w:tcW w:w="498" w:type="dxa"/>
          </w:tcPr>
          <w:p w14:paraId="46BDE599" w14:textId="77777777" w:rsidR="00743C0A" w:rsidRPr="00A07517" w:rsidRDefault="00743C0A">
            <w:pPr>
              <w:pStyle w:val="Header"/>
              <w:rPr>
                <w:rFonts w:ascii="Times New Roman" w:hAnsi="Times New Roman"/>
                <w:color w:val="000000"/>
              </w:rPr>
            </w:pPr>
          </w:p>
        </w:tc>
        <w:tc>
          <w:tcPr>
            <w:tcW w:w="1129" w:type="dxa"/>
          </w:tcPr>
          <w:p w14:paraId="7E1E065B" w14:textId="77777777" w:rsidR="00743C0A" w:rsidRPr="00A07517" w:rsidRDefault="00743C0A">
            <w:pPr>
              <w:pStyle w:val="Header"/>
              <w:rPr>
                <w:rFonts w:ascii="Times New Roman" w:hAnsi="Times New Roman"/>
                <w:color w:val="000000"/>
              </w:rPr>
            </w:pPr>
          </w:p>
        </w:tc>
      </w:tr>
      <w:tr w:rsidR="009C4C41" w:rsidRPr="00F33C02" w14:paraId="30D67269" w14:textId="77777777" w:rsidTr="00113804">
        <w:trPr>
          <w:cantSplit/>
        </w:trPr>
        <w:tc>
          <w:tcPr>
            <w:tcW w:w="1559" w:type="dxa"/>
          </w:tcPr>
          <w:p w14:paraId="0F814556" w14:textId="77777777" w:rsidR="009C4C41" w:rsidRPr="00A07517" w:rsidRDefault="009C4C4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7078" w:type="dxa"/>
            <w:gridSpan w:val="4"/>
          </w:tcPr>
          <w:p w14:paraId="6D4DBB6C" w14:textId="77777777" w:rsidR="009C4C41" w:rsidRDefault="009C4C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B48B2">
              <w:rPr>
                <w:color w:val="000000"/>
                <w:sz w:val="20"/>
                <w:szCs w:val="20"/>
              </w:rPr>
              <w:t>Note:</w:t>
            </w:r>
            <w:r w:rsidRPr="00A07517">
              <w:rPr>
                <w:color w:val="000000"/>
                <w:sz w:val="20"/>
                <w:szCs w:val="20"/>
              </w:rPr>
              <w:t xml:space="preserve">  These securities may be owned directly or through shares in exchange traded funds or mutual funds, or as units in a commingled trust</w:t>
            </w:r>
            <w:r w:rsidR="00327F5D">
              <w:rPr>
                <w:color w:val="000000"/>
                <w:sz w:val="20"/>
                <w:szCs w:val="20"/>
              </w:rPr>
              <w:t>,</w:t>
            </w:r>
            <w:r w:rsidRPr="00A07517">
              <w:rPr>
                <w:color w:val="000000"/>
                <w:sz w:val="20"/>
                <w:szCs w:val="20"/>
              </w:rPr>
              <w:t xml:space="preserve"> subject to any l</w:t>
            </w:r>
            <w:r w:rsidR="00D62CC6" w:rsidRPr="00A07517">
              <w:rPr>
                <w:color w:val="000000"/>
                <w:sz w:val="20"/>
                <w:szCs w:val="20"/>
              </w:rPr>
              <w:t>imitations specified on the expanded</w:t>
            </w:r>
            <w:r w:rsidRPr="00A07517">
              <w:rPr>
                <w:color w:val="000000"/>
                <w:sz w:val="20"/>
                <w:szCs w:val="20"/>
              </w:rPr>
              <w:t xml:space="preserve"> list.</w:t>
            </w:r>
          </w:p>
          <w:p w14:paraId="5A1C0D80" w14:textId="77777777" w:rsidR="004B72CB" w:rsidRPr="00A07517"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c>
          <w:tcPr>
            <w:tcW w:w="603" w:type="dxa"/>
          </w:tcPr>
          <w:p w14:paraId="013EDDAB" w14:textId="77777777" w:rsidR="009C4C41" w:rsidRPr="00A07517" w:rsidRDefault="009C4C41">
            <w:pPr>
              <w:rPr>
                <w:color w:val="000000"/>
                <w:sz w:val="20"/>
                <w:szCs w:val="20"/>
              </w:rPr>
            </w:pPr>
          </w:p>
        </w:tc>
        <w:tc>
          <w:tcPr>
            <w:tcW w:w="498" w:type="dxa"/>
          </w:tcPr>
          <w:p w14:paraId="63CA8764" w14:textId="77777777" w:rsidR="009C4C41" w:rsidRPr="00A07517" w:rsidRDefault="009C4C41">
            <w:pPr>
              <w:pStyle w:val="Header"/>
              <w:rPr>
                <w:rFonts w:ascii="Times New Roman" w:hAnsi="Times New Roman"/>
                <w:color w:val="000000"/>
              </w:rPr>
            </w:pPr>
          </w:p>
        </w:tc>
        <w:tc>
          <w:tcPr>
            <w:tcW w:w="1129" w:type="dxa"/>
          </w:tcPr>
          <w:p w14:paraId="6BB8EFDA" w14:textId="77777777" w:rsidR="009C4C41" w:rsidRPr="00A07517" w:rsidRDefault="009C4C41">
            <w:pPr>
              <w:pStyle w:val="Header"/>
              <w:rPr>
                <w:rFonts w:ascii="Times New Roman" w:hAnsi="Times New Roman"/>
                <w:color w:val="000000"/>
              </w:rPr>
            </w:pPr>
          </w:p>
        </w:tc>
      </w:tr>
      <w:tr w:rsidR="00743C0A" w:rsidRPr="00C874AF" w14:paraId="01C5B637" w14:textId="77777777" w:rsidTr="00847910">
        <w:trPr>
          <w:cantSplit/>
        </w:trPr>
        <w:tc>
          <w:tcPr>
            <w:tcW w:w="1559" w:type="dxa"/>
          </w:tcPr>
          <w:p w14:paraId="2DEFF57F"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69A9CA52"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C3AD0B" w14:textId="77777777" w:rsidR="00743C0A" w:rsidRPr="00C874AF" w:rsidRDefault="00743C0A">
            <w:pPr>
              <w:pStyle w:val="Header"/>
              <w:rPr>
                <w:rFonts w:ascii="Times New Roman" w:hAnsi="Times New Roman"/>
              </w:rPr>
            </w:pPr>
            <w:r w:rsidRPr="00C874AF">
              <w:rPr>
                <w:rFonts w:ascii="Times New Roman" w:hAnsi="Times New Roman"/>
              </w:rPr>
              <w:t>A.</w:t>
            </w:r>
          </w:p>
        </w:tc>
        <w:tc>
          <w:tcPr>
            <w:tcW w:w="6612" w:type="dxa"/>
            <w:gridSpan w:val="3"/>
            <w:tcBorders>
              <w:left w:val="nil"/>
            </w:tcBorders>
          </w:tcPr>
          <w:p w14:paraId="3AD23F23" w14:textId="77777777"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Government Obligations</w:t>
            </w:r>
          </w:p>
          <w:p w14:paraId="2ECCE7C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05E46A67" w14:textId="77777777" w:rsidR="00743C0A" w:rsidRPr="00C874AF" w:rsidRDefault="00743C0A">
            <w:pPr>
              <w:rPr>
                <w:sz w:val="20"/>
                <w:szCs w:val="20"/>
              </w:rPr>
            </w:pPr>
          </w:p>
        </w:tc>
        <w:tc>
          <w:tcPr>
            <w:tcW w:w="498" w:type="dxa"/>
          </w:tcPr>
          <w:p w14:paraId="26D2B23C" w14:textId="77777777" w:rsidR="00743C0A" w:rsidRPr="00C874AF" w:rsidRDefault="00743C0A">
            <w:pPr>
              <w:pStyle w:val="Header"/>
              <w:rPr>
                <w:rFonts w:ascii="Times New Roman" w:hAnsi="Times New Roman"/>
              </w:rPr>
            </w:pPr>
          </w:p>
        </w:tc>
        <w:tc>
          <w:tcPr>
            <w:tcW w:w="1129" w:type="dxa"/>
          </w:tcPr>
          <w:p w14:paraId="7C0C5FD7" w14:textId="77777777" w:rsidR="00743C0A" w:rsidRPr="00C874AF" w:rsidRDefault="00743C0A">
            <w:pPr>
              <w:pStyle w:val="Header"/>
              <w:rPr>
                <w:rFonts w:ascii="Times New Roman" w:hAnsi="Times New Roman"/>
              </w:rPr>
            </w:pPr>
          </w:p>
        </w:tc>
      </w:tr>
      <w:tr w:rsidR="00743C0A" w:rsidRPr="00C874AF" w14:paraId="44048E82" w14:textId="77777777" w:rsidTr="00847910">
        <w:trPr>
          <w:cantSplit/>
        </w:trPr>
        <w:tc>
          <w:tcPr>
            <w:tcW w:w="1559" w:type="dxa"/>
          </w:tcPr>
          <w:p w14:paraId="18EC203E"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59DB036" w14:textId="77777777" w:rsidR="00743C0A" w:rsidRPr="00C874AF" w:rsidRDefault="00743C0A">
            <w:pPr>
              <w:pStyle w:val="Header"/>
              <w:rPr>
                <w:rFonts w:ascii="Times New Roman" w:hAnsi="Times New Roman"/>
              </w:rPr>
            </w:pPr>
          </w:p>
        </w:tc>
        <w:tc>
          <w:tcPr>
            <w:tcW w:w="414" w:type="dxa"/>
            <w:tcBorders>
              <w:left w:val="nil"/>
              <w:right w:val="nil"/>
            </w:tcBorders>
          </w:tcPr>
          <w:p w14:paraId="7D7DCF3F" w14:textId="77777777" w:rsidR="00743C0A" w:rsidRPr="00C874AF" w:rsidRDefault="00743C0A">
            <w:pPr>
              <w:pStyle w:val="Header"/>
              <w:rPr>
                <w:rFonts w:ascii="Times New Roman" w:hAnsi="Times New Roman"/>
              </w:rPr>
            </w:pPr>
            <w:r w:rsidRPr="00C874AF">
              <w:rPr>
                <w:rFonts w:ascii="Times New Roman" w:hAnsi="Times New Roman"/>
              </w:rPr>
              <w:t>1.</w:t>
            </w:r>
          </w:p>
        </w:tc>
        <w:tc>
          <w:tcPr>
            <w:tcW w:w="6198" w:type="dxa"/>
            <w:gridSpan w:val="2"/>
            <w:tcBorders>
              <w:left w:val="nil"/>
            </w:tcBorders>
          </w:tcPr>
          <w:p w14:paraId="5E84969A"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r w:rsidRPr="00C874AF">
              <w:rPr>
                <w:sz w:val="20"/>
                <w:szCs w:val="20"/>
              </w:rPr>
              <w:t xml:space="preserve">If the fund invested in government obligations, were they:  bonds, notes, bills, mortgages, or other evidences of indebtedness backed by the full faith and credit of the </w:t>
            </w:r>
            <w:r w:rsidRPr="00A07517">
              <w:rPr>
                <w:color w:val="000000"/>
                <w:sz w:val="20"/>
                <w:szCs w:val="20"/>
              </w:rPr>
              <w:t xml:space="preserve">issuer </w:t>
            </w:r>
            <w:r w:rsidRPr="00A07517">
              <w:rPr>
                <w:color w:val="000000"/>
                <w:sz w:val="20"/>
                <w:szCs w:val="20"/>
                <w:u w:val="single"/>
              </w:rPr>
              <w:t>or</w:t>
            </w:r>
            <w:r w:rsidRPr="00A07517">
              <w:rPr>
                <w:color w:val="000000"/>
                <w:sz w:val="20"/>
                <w:szCs w:val="20"/>
              </w:rPr>
              <w:t xml:space="preserve"> rated</w:t>
            </w:r>
            <w:r w:rsidRPr="00C874AF">
              <w:rPr>
                <w:sz w:val="20"/>
                <w:szCs w:val="20"/>
              </w:rPr>
              <w:t xml:space="preserve"> among the top four quality rating categories by a nationally recognized rating agency?</w:t>
            </w:r>
          </w:p>
          <w:p w14:paraId="1F926F62"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FC7C97C" w14:textId="77777777" w:rsidR="00743C0A" w:rsidRPr="00C874AF" w:rsidRDefault="00743C0A">
            <w:pPr>
              <w:rPr>
                <w:sz w:val="20"/>
                <w:szCs w:val="20"/>
              </w:rPr>
            </w:pPr>
          </w:p>
        </w:tc>
        <w:tc>
          <w:tcPr>
            <w:tcW w:w="498" w:type="dxa"/>
          </w:tcPr>
          <w:p w14:paraId="3E896D71" w14:textId="77777777" w:rsidR="00743C0A" w:rsidRPr="00C874AF" w:rsidRDefault="00743C0A">
            <w:pPr>
              <w:pStyle w:val="Header"/>
              <w:rPr>
                <w:rFonts w:ascii="Times New Roman" w:hAnsi="Times New Roman"/>
              </w:rPr>
            </w:pPr>
          </w:p>
        </w:tc>
        <w:tc>
          <w:tcPr>
            <w:tcW w:w="1129" w:type="dxa"/>
          </w:tcPr>
          <w:p w14:paraId="39386842" w14:textId="77777777" w:rsidR="00743C0A" w:rsidRPr="00C874AF" w:rsidRDefault="00743C0A">
            <w:pPr>
              <w:pStyle w:val="Header"/>
              <w:rPr>
                <w:rFonts w:ascii="Times New Roman" w:hAnsi="Times New Roman"/>
              </w:rPr>
            </w:pPr>
          </w:p>
        </w:tc>
      </w:tr>
      <w:tr w:rsidR="00743C0A" w:rsidRPr="00C874AF" w14:paraId="3C966DF0" w14:textId="77777777" w:rsidTr="00847910">
        <w:trPr>
          <w:cantSplit/>
        </w:trPr>
        <w:tc>
          <w:tcPr>
            <w:tcW w:w="1559" w:type="dxa"/>
          </w:tcPr>
          <w:p w14:paraId="7DDBE598" w14:textId="77777777"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803E649" w14:textId="77777777" w:rsidR="00743C0A" w:rsidRPr="00C874AF" w:rsidRDefault="00743C0A">
            <w:pPr>
              <w:pStyle w:val="Header"/>
              <w:rPr>
                <w:rFonts w:ascii="Times New Roman" w:hAnsi="Times New Roman"/>
              </w:rPr>
            </w:pPr>
          </w:p>
        </w:tc>
        <w:tc>
          <w:tcPr>
            <w:tcW w:w="414" w:type="dxa"/>
            <w:tcBorders>
              <w:left w:val="nil"/>
              <w:right w:val="nil"/>
            </w:tcBorders>
          </w:tcPr>
          <w:p w14:paraId="48A67847" w14:textId="77777777" w:rsidR="00743C0A" w:rsidRPr="00C874AF" w:rsidRDefault="00743C0A">
            <w:pPr>
              <w:pStyle w:val="Header"/>
              <w:rPr>
                <w:rFonts w:ascii="Times New Roman" w:hAnsi="Times New Roman"/>
              </w:rPr>
            </w:pPr>
            <w:r w:rsidRPr="00C874AF">
              <w:rPr>
                <w:rFonts w:ascii="Times New Roman" w:hAnsi="Times New Roman"/>
              </w:rPr>
              <w:t>2.</w:t>
            </w:r>
          </w:p>
        </w:tc>
        <w:tc>
          <w:tcPr>
            <w:tcW w:w="6198" w:type="dxa"/>
            <w:gridSpan w:val="2"/>
            <w:tcBorders>
              <w:left w:val="nil"/>
            </w:tcBorders>
          </w:tcPr>
          <w:p w14:paraId="35611C14" w14:textId="77777777"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 government obligations guaranteed or insured issues of:</w:t>
            </w:r>
          </w:p>
          <w:p w14:paraId="697EEE66" w14:textId="77777777"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14:paraId="458CB5AB" w14:textId="77777777" w:rsidR="00743C0A" w:rsidRPr="00C874AF" w:rsidRDefault="00743C0A">
            <w:pPr>
              <w:rPr>
                <w:sz w:val="20"/>
                <w:szCs w:val="20"/>
              </w:rPr>
            </w:pPr>
          </w:p>
        </w:tc>
        <w:tc>
          <w:tcPr>
            <w:tcW w:w="498" w:type="dxa"/>
          </w:tcPr>
          <w:p w14:paraId="42222934" w14:textId="77777777" w:rsidR="00743C0A" w:rsidRPr="00C874AF" w:rsidRDefault="00743C0A">
            <w:pPr>
              <w:pStyle w:val="Header"/>
              <w:rPr>
                <w:rFonts w:ascii="Times New Roman" w:hAnsi="Times New Roman"/>
              </w:rPr>
            </w:pPr>
          </w:p>
        </w:tc>
        <w:tc>
          <w:tcPr>
            <w:tcW w:w="1129" w:type="dxa"/>
          </w:tcPr>
          <w:p w14:paraId="33937FB1" w14:textId="77777777" w:rsidR="00743C0A" w:rsidRPr="00C874AF" w:rsidRDefault="00743C0A">
            <w:pPr>
              <w:pStyle w:val="Header"/>
              <w:rPr>
                <w:rFonts w:ascii="Times New Roman" w:hAnsi="Times New Roman"/>
              </w:rPr>
            </w:pPr>
          </w:p>
        </w:tc>
      </w:tr>
      <w:tr w:rsidR="00743C0A" w:rsidRPr="00F33C02" w14:paraId="6E9635B5" w14:textId="77777777" w:rsidTr="005852AF">
        <w:trPr>
          <w:cantSplit/>
        </w:trPr>
        <w:tc>
          <w:tcPr>
            <w:tcW w:w="1559" w:type="dxa"/>
            <w:tcBorders>
              <w:bottom w:val="single" w:sz="4" w:space="0" w:color="auto"/>
            </w:tcBorders>
          </w:tcPr>
          <w:p w14:paraId="72045259"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2AD80915" w14:textId="77777777" w:rsidR="00743C0A" w:rsidRPr="00A07517" w:rsidRDefault="00743C0A">
            <w:pPr>
              <w:pStyle w:val="Header"/>
              <w:rPr>
                <w:rFonts w:ascii="Times New Roman" w:hAnsi="Times New Roman"/>
                <w:color w:val="000000"/>
              </w:rPr>
            </w:pPr>
          </w:p>
        </w:tc>
        <w:tc>
          <w:tcPr>
            <w:tcW w:w="414" w:type="dxa"/>
            <w:tcBorders>
              <w:left w:val="nil"/>
              <w:bottom w:val="single" w:sz="4" w:space="0" w:color="auto"/>
              <w:right w:val="nil"/>
            </w:tcBorders>
          </w:tcPr>
          <w:p w14:paraId="3CE14212" w14:textId="77777777" w:rsidR="00743C0A" w:rsidRPr="00A07517" w:rsidRDefault="00743C0A">
            <w:pPr>
              <w:pStyle w:val="Header"/>
              <w:rPr>
                <w:rFonts w:ascii="Times New Roman" w:hAnsi="Times New Roman"/>
                <w:color w:val="000000"/>
              </w:rPr>
            </w:pPr>
          </w:p>
        </w:tc>
        <w:tc>
          <w:tcPr>
            <w:tcW w:w="399" w:type="dxa"/>
            <w:tcBorders>
              <w:left w:val="nil"/>
              <w:bottom w:val="single" w:sz="4" w:space="0" w:color="auto"/>
              <w:right w:val="nil"/>
            </w:tcBorders>
          </w:tcPr>
          <w:p w14:paraId="28B08568"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a.</w:t>
            </w:r>
          </w:p>
        </w:tc>
        <w:tc>
          <w:tcPr>
            <w:tcW w:w="5799" w:type="dxa"/>
            <w:tcBorders>
              <w:left w:val="nil"/>
              <w:bottom w:val="single" w:sz="4" w:space="0" w:color="auto"/>
            </w:tcBorders>
          </w:tcPr>
          <w:p w14:paraId="16FAAA98"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United States, </w:t>
            </w:r>
            <w:r w:rsidR="00847910" w:rsidRPr="00A07517">
              <w:rPr>
                <w:color w:val="000000"/>
                <w:sz w:val="20"/>
                <w:szCs w:val="20"/>
              </w:rPr>
              <w:t xml:space="preserve">one of </w:t>
            </w:r>
            <w:r w:rsidRPr="00A07517">
              <w:rPr>
                <w:color w:val="000000"/>
                <w:sz w:val="20"/>
                <w:szCs w:val="20"/>
              </w:rPr>
              <w:t xml:space="preserve">its agencies or </w:t>
            </w:r>
            <w:r w:rsidR="00847910" w:rsidRPr="00A07517">
              <w:rPr>
                <w:color w:val="000000"/>
                <w:sz w:val="20"/>
                <w:szCs w:val="20"/>
              </w:rPr>
              <w:t xml:space="preserve">one of its </w:t>
            </w:r>
            <w:r w:rsidRPr="00A07517">
              <w:rPr>
                <w:color w:val="000000"/>
                <w:sz w:val="20"/>
                <w:szCs w:val="20"/>
              </w:rPr>
              <w:t xml:space="preserve">instrumentalities, or </w:t>
            </w:r>
            <w:r w:rsidR="00847910" w:rsidRPr="00A07517">
              <w:rPr>
                <w:color w:val="000000"/>
                <w:sz w:val="20"/>
                <w:szCs w:val="20"/>
              </w:rPr>
              <w:t xml:space="preserve">an </w:t>
            </w:r>
            <w:r w:rsidRPr="00A07517">
              <w:rPr>
                <w:color w:val="000000"/>
                <w:sz w:val="20"/>
                <w:szCs w:val="20"/>
              </w:rPr>
              <w:t>organization created and regulated by an act of Congress;</w:t>
            </w:r>
          </w:p>
          <w:p w14:paraId="296F4B75"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DAE90DC" w14:textId="77777777" w:rsidR="00743C0A" w:rsidRPr="00F33C02" w:rsidRDefault="00743C0A">
            <w:pPr>
              <w:rPr>
                <w:color w:val="FF0000"/>
                <w:sz w:val="20"/>
                <w:szCs w:val="20"/>
              </w:rPr>
            </w:pPr>
          </w:p>
        </w:tc>
        <w:tc>
          <w:tcPr>
            <w:tcW w:w="498" w:type="dxa"/>
            <w:tcBorders>
              <w:bottom w:val="single" w:sz="4" w:space="0" w:color="auto"/>
            </w:tcBorders>
          </w:tcPr>
          <w:p w14:paraId="1CF81B18"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75343305" w14:textId="77777777" w:rsidR="00743C0A" w:rsidRPr="00F33C02" w:rsidRDefault="00743C0A">
            <w:pPr>
              <w:pStyle w:val="Header"/>
              <w:rPr>
                <w:rFonts w:ascii="Times New Roman" w:hAnsi="Times New Roman"/>
                <w:color w:val="FF0000"/>
              </w:rPr>
            </w:pPr>
          </w:p>
        </w:tc>
      </w:tr>
      <w:tr w:rsidR="00743C0A" w:rsidRPr="00F33C02" w14:paraId="54AFC044" w14:textId="77777777" w:rsidTr="005852AF">
        <w:trPr>
          <w:cantSplit/>
        </w:trPr>
        <w:tc>
          <w:tcPr>
            <w:tcW w:w="1559" w:type="dxa"/>
            <w:tcBorders>
              <w:top w:val="single" w:sz="4" w:space="0" w:color="auto"/>
              <w:bottom w:val="single" w:sz="4" w:space="0" w:color="auto"/>
            </w:tcBorders>
          </w:tcPr>
          <w:p w14:paraId="13975A5E"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0727422"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31DE07BB"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2DDB60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b.</w:t>
            </w:r>
          </w:p>
        </w:tc>
        <w:tc>
          <w:tcPr>
            <w:tcW w:w="5799" w:type="dxa"/>
            <w:tcBorders>
              <w:top w:val="single" w:sz="4" w:space="0" w:color="auto"/>
              <w:left w:val="nil"/>
              <w:bottom w:val="single" w:sz="4" w:space="0" w:color="auto"/>
            </w:tcBorders>
          </w:tcPr>
          <w:p w14:paraId="540F5173" w14:textId="77777777" w:rsidR="003B70A7" w:rsidRPr="00A07517" w:rsidRDefault="0084791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Dominion of </w:t>
            </w:r>
            <w:r w:rsidR="00743C0A" w:rsidRPr="00A07517">
              <w:rPr>
                <w:color w:val="000000"/>
                <w:sz w:val="20"/>
                <w:szCs w:val="20"/>
              </w:rPr>
              <w:t xml:space="preserve">Canada or </w:t>
            </w:r>
            <w:r w:rsidRPr="00A07517">
              <w:rPr>
                <w:color w:val="000000"/>
                <w:sz w:val="20"/>
                <w:szCs w:val="20"/>
              </w:rPr>
              <w:t xml:space="preserve">one of </w:t>
            </w:r>
            <w:r w:rsidR="00743C0A" w:rsidRPr="00A07517">
              <w:rPr>
                <w:color w:val="000000"/>
                <w:sz w:val="20"/>
                <w:szCs w:val="20"/>
              </w:rPr>
              <w:t>its provinces;</w:t>
            </w:r>
          </w:p>
          <w:p w14:paraId="6AB47B6C" w14:textId="77777777"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14:paraId="28EFC57D" w14:textId="77777777" w:rsidR="00743C0A" w:rsidRPr="00F33C02" w:rsidRDefault="00743C0A">
            <w:pPr>
              <w:rPr>
                <w:color w:val="FF0000"/>
                <w:sz w:val="20"/>
                <w:szCs w:val="20"/>
              </w:rPr>
            </w:pPr>
          </w:p>
        </w:tc>
        <w:tc>
          <w:tcPr>
            <w:tcW w:w="498" w:type="dxa"/>
            <w:tcBorders>
              <w:bottom w:val="single" w:sz="4" w:space="0" w:color="auto"/>
            </w:tcBorders>
          </w:tcPr>
          <w:p w14:paraId="11780B6E" w14:textId="77777777" w:rsidR="00743C0A" w:rsidRPr="00F33C02" w:rsidRDefault="00743C0A">
            <w:pPr>
              <w:pStyle w:val="Header"/>
              <w:rPr>
                <w:rFonts w:ascii="Times New Roman" w:hAnsi="Times New Roman"/>
                <w:color w:val="FF0000"/>
              </w:rPr>
            </w:pPr>
          </w:p>
        </w:tc>
        <w:tc>
          <w:tcPr>
            <w:tcW w:w="1129" w:type="dxa"/>
            <w:tcBorders>
              <w:bottom w:val="single" w:sz="4" w:space="0" w:color="auto"/>
            </w:tcBorders>
          </w:tcPr>
          <w:p w14:paraId="455B2538" w14:textId="77777777" w:rsidR="00743C0A" w:rsidRPr="00F33C02" w:rsidRDefault="00743C0A">
            <w:pPr>
              <w:pStyle w:val="Header"/>
              <w:rPr>
                <w:rFonts w:ascii="Times New Roman" w:hAnsi="Times New Roman"/>
                <w:color w:val="FF0000"/>
              </w:rPr>
            </w:pPr>
          </w:p>
        </w:tc>
      </w:tr>
      <w:tr w:rsidR="00D51F7E" w:rsidRPr="00C874AF" w14:paraId="2DAECB71" w14:textId="77777777" w:rsidTr="003B70A7">
        <w:trPr>
          <w:cantSplit/>
        </w:trPr>
        <w:tc>
          <w:tcPr>
            <w:tcW w:w="1559" w:type="dxa"/>
            <w:tcBorders>
              <w:top w:val="nil"/>
              <w:left w:val="single" w:sz="4" w:space="0" w:color="auto"/>
              <w:bottom w:val="single" w:sz="4" w:space="0" w:color="auto"/>
              <w:right w:val="single" w:sz="4" w:space="0" w:color="auto"/>
            </w:tcBorders>
          </w:tcPr>
          <w:p w14:paraId="756FD242" w14:textId="77777777" w:rsidR="00D51F7E" w:rsidRPr="00A07517" w:rsidRDefault="00D51F7E" w:rsidP="003121A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nil"/>
              <w:left w:val="single" w:sz="4" w:space="0" w:color="auto"/>
              <w:bottom w:val="single" w:sz="4" w:space="0" w:color="auto"/>
              <w:right w:val="nil"/>
            </w:tcBorders>
          </w:tcPr>
          <w:p w14:paraId="5DE21AD9" w14:textId="77777777" w:rsidR="00D51F7E" w:rsidRPr="00A07517" w:rsidRDefault="00D51F7E" w:rsidP="003121AF">
            <w:pPr>
              <w:pStyle w:val="Header"/>
              <w:rPr>
                <w:rFonts w:ascii="Times New Roman" w:hAnsi="Times New Roman"/>
                <w:color w:val="000000"/>
              </w:rPr>
            </w:pPr>
          </w:p>
        </w:tc>
        <w:tc>
          <w:tcPr>
            <w:tcW w:w="414" w:type="dxa"/>
            <w:tcBorders>
              <w:top w:val="nil"/>
              <w:left w:val="nil"/>
              <w:bottom w:val="single" w:sz="4" w:space="0" w:color="auto"/>
              <w:right w:val="nil"/>
            </w:tcBorders>
          </w:tcPr>
          <w:p w14:paraId="462CCDD3" w14:textId="77777777" w:rsidR="00D51F7E" w:rsidRPr="00A07517" w:rsidRDefault="00D51F7E" w:rsidP="003121AF">
            <w:pPr>
              <w:pStyle w:val="Header"/>
              <w:rPr>
                <w:rFonts w:ascii="Times New Roman" w:hAnsi="Times New Roman"/>
                <w:color w:val="000000"/>
              </w:rPr>
            </w:pPr>
          </w:p>
        </w:tc>
        <w:tc>
          <w:tcPr>
            <w:tcW w:w="399" w:type="dxa"/>
            <w:tcBorders>
              <w:top w:val="nil"/>
              <w:left w:val="nil"/>
              <w:bottom w:val="single" w:sz="4" w:space="0" w:color="auto"/>
              <w:right w:val="nil"/>
            </w:tcBorders>
          </w:tcPr>
          <w:p w14:paraId="3FE0ED12" w14:textId="77777777" w:rsidR="00D51F7E" w:rsidRPr="00A07517" w:rsidRDefault="00D51F7E" w:rsidP="003121AF">
            <w:pPr>
              <w:pStyle w:val="Header"/>
              <w:rPr>
                <w:rFonts w:ascii="Times New Roman" w:hAnsi="Times New Roman"/>
                <w:color w:val="000000"/>
              </w:rPr>
            </w:pPr>
            <w:r w:rsidRPr="00A07517">
              <w:rPr>
                <w:rFonts w:ascii="Times New Roman" w:hAnsi="Times New Roman"/>
                <w:color w:val="000000"/>
              </w:rPr>
              <w:t>c.</w:t>
            </w:r>
          </w:p>
        </w:tc>
        <w:tc>
          <w:tcPr>
            <w:tcW w:w="5799" w:type="dxa"/>
            <w:tcBorders>
              <w:top w:val="nil"/>
              <w:left w:val="nil"/>
              <w:bottom w:val="single" w:sz="4" w:space="0" w:color="auto"/>
              <w:right w:val="single" w:sz="4" w:space="0" w:color="auto"/>
            </w:tcBorders>
          </w:tcPr>
          <w:p w14:paraId="32F3A814" w14:textId="77777777" w:rsidR="00D51F7E" w:rsidRPr="00A07517" w:rsidRDefault="00002D27"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a </w:t>
            </w:r>
            <w:r w:rsidR="00847910" w:rsidRPr="00A07517">
              <w:rPr>
                <w:color w:val="000000"/>
                <w:sz w:val="20"/>
                <w:szCs w:val="20"/>
              </w:rPr>
              <w:t>s</w:t>
            </w:r>
            <w:r w:rsidR="00D51F7E" w:rsidRPr="00A07517">
              <w:rPr>
                <w:color w:val="000000"/>
                <w:sz w:val="20"/>
                <w:szCs w:val="20"/>
              </w:rPr>
              <w:t>tate</w:t>
            </w:r>
            <w:r w:rsidR="00847910" w:rsidRPr="00A07517">
              <w:rPr>
                <w:color w:val="000000"/>
                <w:sz w:val="20"/>
                <w:szCs w:val="20"/>
              </w:rPr>
              <w:t xml:space="preserve"> or one of its </w:t>
            </w:r>
            <w:r w:rsidR="00D51F7E" w:rsidRPr="00A07517">
              <w:rPr>
                <w:color w:val="000000"/>
                <w:sz w:val="20"/>
                <w:szCs w:val="20"/>
              </w:rPr>
              <w:t>municipalities, political subdivisions, agencies or instrumentalities;</w:t>
            </w:r>
            <w:r w:rsidR="00327F5D">
              <w:rPr>
                <w:color w:val="000000"/>
                <w:sz w:val="20"/>
                <w:szCs w:val="20"/>
              </w:rPr>
              <w:t xml:space="preserve"> or</w:t>
            </w:r>
          </w:p>
          <w:p w14:paraId="4883C741" w14:textId="77777777" w:rsidR="00D51F7E" w:rsidRPr="00A07517" w:rsidRDefault="00D51F7E"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nil"/>
              <w:left w:val="single" w:sz="4" w:space="0" w:color="auto"/>
              <w:bottom w:val="single" w:sz="4" w:space="0" w:color="auto"/>
              <w:right w:val="single" w:sz="4" w:space="0" w:color="auto"/>
            </w:tcBorders>
          </w:tcPr>
          <w:p w14:paraId="027FE71A" w14:textId="77777777" w:rsidR="00D51F7E" w:rsidRPr="00C874AF" w:rsidRDefault="00D51F7E" w:rsidP="003121AF">
            <w:pPr>
              <w:rPr>
                <w:sz w:val="20"/>
                <w:szCs w:val="20"/>
              </w:rPr>
            </w:pPr>
          </w:p>
        </w:tc>
        <w:tc>
          <w:tcPr>
            <w:tcW w:w="498" w:type="dxa"/>
            <w:tcBorders>
              <w:top w:val="nil"/>
              <w:left w:val="single" w:sz="4" w:space="0" w:color="auto"/>
              <w:bottom w:val="single" w:sz="4" w:space="0" w:color="auto"/>
              <w:right w:val="single" w:sz="4" w:space="0" w:color="auto"/>
            </w:tcBorders>
          </w:tcPr>
          <w:p w14:paraId="7FD185CA" w14:textId="77777777" w:rsidR="00D51F7E" w:rsidRPr="00C874AF" w:rsidRDefault="00D51F7E" w:rsidP="003121AF">
            <w:pPr>
              <w:pStyle w:val="Header"/>
              <w:rPr>
                <w:rFonts w:ascii="Times New Roman" w:hAnsi="Times New Roman"/>
              </w:rPr>
            </w:pPr>
          </w:p>
        </w:tc>
        <w:tc>
          <w:tcPr>
            <w:tcW w:w="1129" w:type="dxa"/>
            <w:tcBorders>
              <w:top w:val="nil"/>
              <w:left w:val="single" w:sz="4" w:space="0" w:color="auto"/>
              <w:bottom w:val="single" w:sz="4" w:space="0" w:color="auto"/>
              <w:right w:val="single" w:sz="4" w:space="0" w:color="auto"/>
            </w:tcBorders>
          </w:tcPr>
          <w:p w14:paraId="2406A32D" w14:textId="77777777" w:rsidR="00D51F7E" w:rsidRPr="00C874AF" w:rsidRDefault="00D51F7E" w:rsidP="003121AF">
            <w:pPr>
              <w:pStyle w:val="Header"/>
              <w:rPr>
                <w:rFonts w:ascii="Times New Roman" w:hAnsi="Times New Roman"/>
              </w:rPr>
            </w:pPr>
          </w:p>
        </w:tc>
      </w:tr>
      <w:tr w:rsidR="00743C0A" w:rsidRPr="00C874AF" w14:paraId="34797338" w14:textId="77777777" w:rsidTr="003B70A7">
        <w:trPr>
          <w:cantSplit/>
        </w:trPr>
        <w:tc>
          <w:tcPr>
            <w:tcW w:w="1559" w:type="dxa"/>
            <w:tcBorders>
              <w:top w:val="single" w:sz="4" w:space="0" w:color="auto"/>
            </w:tcBorders>
          </w:tcPr>
          <w:p w14:paraId="25BF7C94" w14:textId="77777777"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14:paraId="3E1AFB07" w14:textId="77777777"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14:paraId="2C1D1D67" w14:textId="77777777"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14:paraId="73FDB46F" w14:textId="77777777" w:rsidR="00743C0A" w:rsidRPr="00A07517" w:rsidRDefault="00743C0A">
            <w:pPr>
              <w:pStyle w:val="Header"/>
              <w:rPr>
                <w:rFonts w:ascii="Times New Roman" w:hAnsi="Times New Roman"/>
                <w:color w:val="000000"/>
              </w:rPr>
            </w:pPr>
            <w:r w:rsidRPr="00A07517">
              <w:rPr>
                <w:rFonts w:ascii="Times New Roman" w:hAnsi="Times New Roman"/>
                <w:color w:val="000000"/>
              </w:rPr>
              <w:t>d.</w:t>
            </w:r>
          </w:p>
        </w:tc>
        <w:tc>
          <w:tcPr>
            <w:tcW w:w="5799" w:type="dxa"/>
            <w:tcBorders>
              <w:top w:val="single" w:sz="4" w:space="0" w:color="auto"/>
              <w:left w:val="nil"/>
              <w:bottom w:val="single" w:sz="4" w:space="0" w:color="auto"/>
            </w:tcBorders>
          </w:tcPr>
          <w:p w14:paraId="66FFF31E" w14:textId="77777777" w:rsidR="00327F5D" w:rsidRDefault="0084791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a United States government-sponsored organization of which the United States is a member</w:t>
            </w:r>
            <w:r w:rsidR="00327F5D">
              <w:rPr>
                <w:color w:val="000000"/>
                <w:sz w:val="20"/>
                <w:szCs w:val="20"/>
              </w:rPr>
              <w:t>?</w:t>
            </w:r>
          </w:p>
          <w:p w14:paraId="041EBC3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single" w:sz="4" w:space="0" w:color="auto"/>
            </w:tcBorders>
          </w:tcPr>
          <w:p w14:paraId="2A273631" w14:textId="77777777" w:rsidR="00743C0A" w:rsidRPr="00C874AF" w:rsidRDefault="00743C0A">
            <w:pPr>
              <w:rPr>
                <w:sz w:val="20"/>
                <w:szCs w:val="20"/>
              </w:rPr>
            </w:pPr>
          </w:p>
        </w:tc>
        <w:tc>
          <w:tcPr>
            <w:tcW w:w="498" w:type="dxa"/>
            <w:tcBorders>
              <w:top w:val="single" w:sz="4" w:space="0" w:color="auto"/>
            </w:tcBorders>
          </w:tcPr>
          <w:p w14:paraId="3D56AFB9" w14:textId="77777777" w:rsidR="00743C0A" w:rsidRPr="00C874AF" w:rsidRDefault="00743C0A">
            <w:pPr>
              <w:pStyle w:val="Header"/>
              <w:rPr>
                <w:rFonts w:ascii="Times New Roman" w:hAnsi="Times New Roman"/>
              </w:rPr>
            </w:pPr>
          </w:p>
        </w:tc>
        <w:tc>
          <w:tcPr>
            <w:tcW w:w="1129" w:type="dxa"/>
            <w:tcBorders>
              <w:top w:val="single" w:sz="4" w:space="0" w:color="auto"/>
            </w:tcBorders>
          </w:tcPr>
          <w:p w14:paraId="41A00F58" w14:textId="77777777" w:rsidR="00743C0A" w:rsidRPr="00C874AF" w:rsidRDefault="00743C0A">
            <w:pPr>
              <w:pStyle w:val="Header"/>
              <w:rPr>
                <w:rFonts w:ascii="Times New Roman" w:hAnsi="Times New Roman"/>
              </w:rPr>
            </w:pPr>
          </w:p>
        </w:tc>
      </w:tr>
      <w:tr w:rsidR="00327F5D" w:rsidRPr="00F33C02" w14:paraId="12D1D845" w14:textId="77777777" w:rsidTr="003B70A7">
        <w:trPr>
          <w:cantSplit/>
        </w:trPr>
        <w:tc>
          <w:tcPr>
            <w:tcW w:w="1559" w:type="dxa"/>
          </w:tcPr>
          <w:p w14:paraId="3245F36D"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right w:val="nil"/>
            </w:tcBorders>
          </w:tcPr>
          <w:p w14:paraId="40986C66" w14:textId="77777777" w:rsidR="00327F5D" w:rsidRPr="00A07517" w:rsidRDefault="00327F5D">
            <w:pPr>
              <w:pStyle w:val="Header"/>
              <w:rPr>
                <w:rFonts w:ascii="Times New Roman" w:hAnsi="Times New Roman"/>
                <w:color w:val="000000"/>
              </w:rPr>
            </w:pPr>
          </w:p>
        </w:tc>
        <w:tc>
          <w:tcPr>
            <w:tcW w:w="6612" w:type="dxa"/>
            <w:gridSpan w:val="3"/>
            <w:tcBorders>
              <w:top w:val="nil"/>
              <w:left w:val="nil"/>
            </w:tcBorders>
          </w:tcPr>
          <w:p w14:paraId="328349B1" w14:textId="77777777" w:rsidR="00327F5D" w:rsidRDefault="00327F5D"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1B48B2">
              <w:rPr>
                <w:color w:val="000000"/>
                <w:sz w:val="20"/>
                <w:szCs w:val="20"/>
              </w:rPr>
              <w:t>Note:</w:t>
            </w:r>
            <w:r w:rsidRPr="00A07517">
              <w:rPr>
                <w:color w:val="000000"/>
                <w:sz w:val="20"/>
                <w:szCs w:val="20"/>
              </w:rPr>
              <w:t xml:space="preserve">  Principle and interest must be payable in United States dollars.</w:t>
            </w:r>
          </w:p>
          <w:p w14:paraId="71AECD76" w14:textId="77777777" w:rsidR="003B70A7" w:rsidRPr="00A07517" w:rsidRDefault="003B70A7"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0D109E" w14:textId="77777777" w:rsidR="00327F5D" w:rsidRPr="00F33C02" w:rsidRDefault="00327F5D">
            <w:pPr>
              <w:rPr>
                <w:color w:val="FF0000"/>
                <w:sz w:val="20"/>
                <w:szCs w:val="20"/>
              </w:rPr>
            </w:pPr>
          </w:p>
        </w:tc>
        <w:tc>
          <w:tcPr>
            <w:tcW w:w="498" w:type="dxa"/>
          </w:tcPr>
          <w:p w14:paraId="424354D7" w14:textId="77777777" w:rsidR="00327F5D" w:rsidRPr="00F33C02" w:rsidRDefault="00327F5D">
            <w:pPr>
              <w:pStyle w:val="Header"/>
              <w:rPr>
                <w:rFonts w:ascii="Times New Roman" w:hAnsi="Times New Roman"/>
                <w:color w:val="FF0000"/>
              </w:rPr>
            </w:pPr>
          </w:p>
        </w:tc>
        <w:tc>
          <w:tcPr>
            <w:tcW w:w="1129" w:type="dxa"/>
          </w:tcPr>
          <w:p w14:paraId="2C1A94F9" w14:textId="77777777" w:rsidR="00327F5D" w:rsidRPr="00F33C02" w:rsidRDefault="00327F5D">
            <w:pPr>
              <w:pStyle w:val="Header"/>
              <w:rPr>
                <w:rFonts w:ascii="Times New Roman" w:hAnsi="Times New Roman"/>
                <w:color w:val="FF0000"/>
              </w:rPr>
            </w:pPr>
          </w:p>
        </w:tc>
      </w:tr>
    </w:tbl>
    <w:p w14:paraId="1762914E" w14:textId="77777777" w:rsidR="00AA0798" w:rsidRPr="00AA0798" w:rsidRDefault="00AA0798">
      <w:pPr>
        <w:rPr>
          <w:sz w:val="2"/>
          <w:szCs w:val="2"/>
        </w:rPr>
      </w:pPr>
      <w:r>
        <w:br w:type="page"/>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F33C02" w14:paraId="37F3FC04" w14:textId="77777777" w:rsidTr="00847910">
        <w:trPr>
          <w:cantSplit/>
        </w:trPr>
        <w:tc>
          <w:tcPr>
            <w:tcW w:w="1559" w:type="dxa"/>
          </w:tcPr>
          <w:p w14:paraId="3B6D26B1"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572277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6612" w:type="dxa"/>
            <w:gridSpan w:val="4"/>
            <w:tcBorders>
              <w:left w:val="nil"/>
            </w:tcBorders>
          </w:tcPr>
          <w:p w14:paraId="67611842"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Below Investment-Grade Corporate Obligations</w:t>
            </w:r>
          </w:p>
          <w:p w14:paraId="12EC8AE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986043" w14:textId="77777777" w:rsidR="00327F5D" w:rsidRPr="00F33C02" w:rsidRDefault="00327F5D">
            <w:pPr>
              <w:rPr>
                <w:color w:val="FF0000"/>
                <w:sz w:val="20"/>
                <w:szCs w:val="20"/>
              </w:rPr>
            </w:pPr>
          </w:p>
        </w:tc>
        <w:tc>
          <w:tcPr>
            <w:tcW w:w="498" w:type="dxa"/>
          </w:tcPr>
          <w:p w14:paraId="4BB1963F" w14:textId="77777777" w:rsidR="00327F5D" w:rsidRPr="00F33C02" w:rsidRDefault="00327F5D">
            <w:pPr>
              <w:pStyle w:val="Header"/>
              <w:rPr>
                <w:rFonts w:ascii="Times New Roman" w:hAnsi="Times New Roman"/>
                <w:color w:val="FF0000"/>
              </w:rPr>
            </w:pPr>
          </w:p>
        </w:tc>
        <w:tc>
          <w:tcPr>
            <w:tcW w:w="1129" w:type="dxa"/>
          </w:tcPr>
          <w:p w14:paraId="76DDD9A8" w14:textId="77777777" w:rsidR="00327F5D" w:rsidRPr="00F33C02" w:rsidRDefault="00327F5D">
            <w:pPr>
              <w:pStyle w:val="Header"/>
              <w:rPr>
                <w:rFonts w:ascii="Times New Roman" w:hAnsi="Times New Roman"/>
                <w:color w:val="FF0000"/>
              </w:rPr>
            </w:pPr>
          </w:p>
        </w:tc>
      </w:tr>
      <w:tr w:rsidR="00327F5D" w:rsidRPr="00F33C02" w14:paraId="03F9F054" w14:textId="77777777" w:rsidTr="00113804">
        <w:trPr>
          <w:cantSplit/>
        </w:trPr>
        <w:tc>
          <w:tcPr>
            <w:tcW w:w="1559" w:type="dxa"/>
          </w:tcPr>
          <w:p w14:paraId="2617F434"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0004510"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256625F2"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For investments in corporate obligations that were not rated in the top four quality categories by a nationally recognized rating agency:</w:t>
            </w:r>
          </w:p>
          <w:p w14:paraId="5ACA720E"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386731B" w14:textId="77777777" w:rsidR="00327F5D" w:rsidRPr="00F33C02" w:rsidRDefault="00327F5D">
            <w:pPr>
              <w:rPr>
                <w:color w:val="FF0000"/>
                <w:sz w:val="20"/>
                <w:szCs w:val="20"/>
              </w:rPr>
            </w:pPr>
          </w:p>
        </w:tc>
        <w:tc>
          <w:tcPr>
            <w:tcW w:w="498" w:type="dxa"/>
          </w:tcPr>
          <w:p w14:paraId="77FA9B7C" w14:textId="77777777" w:rsidR="00327F5D" w:rsidRPr="00F33C02" w:rsidRDefault="00327F5D">
            <w:pPr>
              <w:pStyle w:val="Header"/>
              <w:rPr>
                <w:rFonts w:ascii="Times New Roman" w:hAnsi="Times New Roman"/>
                <w:color w:val="FF0000"/>
              </w:rPr>
            </w:pPr>
          </w:p>
        </w:tc>
        <w:tc>
          <w:tcPr>
            <w:tcW w:w="1129" w:type="dxa"/>
          </w:tcPr>
          <w:p w14:paraId="642BEB97" w14:textId="77777777" w:rsidR="00327F5D" w:rsidRPr="00F33C02" w:rsidRDefault="00327F5D">
            <w:pPr>
              <w:pStyle w:val="Header"/>
              <w:rPr>
                <w:rFonts w:ascii="Times New Roman" w:hAnsi="Times New Roman"/>
                <w:color w:val="FF0000"/>
              </w:rPr>
            </w:pPr>
          </w:p>
        </w:tc>
      </w:tr>
      <w:tr w:rsidR="00327F5D" w:rsidRPr="00F33C02" w14:paraId="07D0882B" w14:textId="77777777" w:rsidTr="00847910">
        <w:trPr>
          <w:cantSplit/>
        </w:trPr>
        <w:tc>
          <w:tcPr>
            <w:tcW w:w="1559" w:type="dxa"/>
          </w:tcPr>
          <w:p w14:paraId="26856C4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6797CE9C"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DE295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76E3B87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aggregate value of these obligations not exceed five percent of the market value of the association’s special fund?</w:t>
            </w:r>
          </w:p>
          <w:p w14:paraId="1928248B"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40E9947" w14:textId="77777777" w:rsidR="00327F5D" w:rsidRPr="00F33C02" w:rsidRDefault="00327F5D">
            <w:pPr>
              <w:rPr>
                <w:color w:val="FF0000"/>
                <w:sz w:val="20"/>
                <w:szCs w:val="20"/>
              </w:rPr>
            </w:pPr>
          </w:p>
        </w:tc>
        <w:tc>
          <w:tcPr>
            <w:tcW w:w="498" w:type="dxa"/>
          </w:tcPr>
          <w:p w14:paraId="2F1AF5C9" w14:textId="77777777" w:rsidR="00327F5D" w:rsidRPr="00F33C02" w:rsidRDefault="00327F5D">
            <w:pPr>
              <w:pStyle w:val="Header"/>
              <w:rPr>
                <w:rFonts w:ascii="Times New Roman" w:hAnsi="Times New Roman"/>
                <w:color w:val="FF0000"/>
              </w:rPr>
            </w:pPr>
          </w:p>
        </w:tc>
        <w:tc>
          <w:tcPr>
            <w:tcW w:w="1129" w:type="dxa"/>
          </w:tcPr>
          <w:p w14:paraId="3853F451" w14:textId="77777777" w:rsidR="00327F5D" w:rsidRPr="00F33C02" w:rsidRDefault="00327F5D">
            <w:pPr>
              <w:pStyle w:val="Header"/>
              <w:rPr>
                <w:rFonts w:ascii="Times New Roman" w:hAnsi="Times New Roman"/>
                <w:color w:val="FF0000"/>
              </w:rPr>
            </w:pPr>
          </w:p>
        </w:tc>
      </w:tr>
      <w:tr w:rsidR="00327F5D" w:rsidRPr="00F33C02" w14:paraId="689B99B5" w14:textId="77777777" w:rsidTr="00847910">
        <w:trPr>
          <w:cantSplit/>
        </w:trPr>
        <w:tc>
          <w:tcPr>
            <w:tcW w:w="1559" w:type="dxa"/>
          </w:tcPr>
          <w:p w14:paraId="66048AB2"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749CDE4"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6C8E00"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tcBorders>
          </w:tcPr>
          <w:p w14:paraId="70907E99" w14:textId="77777777" w:rsidR="00327F5D" w:rsidRPr="00A07517" w:rsidRDefault="00327F5D">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Did the association’s participation not exceed 50% of any single offering?  </w:t>
            </w:r>
            <w:r w:rsidRPr="00A07517">
              <w:rPr>
                <w:color w:val="000000"/>
                <w:sz w:val="20"/>
                <w:szCs w:val="20"/>
                <w:u w:val="single"/>
              </w:rPr>
              <w:t>and</w:t>
            </w:r>
          </w:p>
          <w:p w14:paraId="7255A34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A669437" w14:textId="77777777" w:rsidR="00327F5D" w:rsidRPr="00F33C02" w:rsidRDefault="00327F5D">
            <w:pPr>
              <w:rPr>
                <w:color w:val="FF0000"/>
                <w:sz w:val="20"/>
                <w:szCs w:val="20"/>
              </w:rPr>
            </w:pPr>
          </w:p>
        </w:tc>
        <w:tc>
          <w:tcPr>
            <w:tcW w:w="498" w:type="dxa"/>
          </w:tcPr>
          <w:p w14:paraId="2C50FAB1" w14:textId="77777777" w:rsidR="00327F5D" w:rsidRPr="00F33C02" w:rsidRDefault="00327F5D">
            <w:pPr>
              <w:pStyle w:val="Header"/>
              <w:rPr>
                <w:rFonts w:ascii="Times New Roman" w:hAnsi="Times New Roman"/>
                <w:color w:val="FF0000"/>
              </w:rPr>
            </w:pPr>
          </w:p>
        </w:tc>
        <w:tc>
          <w:tcPr>
            <w:tcW w:w="1129" w:type="dxa"/>
          </w:tcPr>
          <w:p w14:paraId="39AE23AE" w14:textId="77777777" w:rsidR="00327F5D" w:rsidRPr="00F33C02" w:rsidRDefault="00327F5D">
            <w:pPr>
              <w:pStyle w:val="Header"/>
              <w:rPr>
                <w:rFonts w:ascii="Times New Roman" w:hAnsi="Times New Roman"/>
                <w:color w:val="FF0000"/>
              </w:rPr>
            </w:pPr>
          </w:p>
        </w:tc>
      </w:tr>
      <w:tr w:rsidR="00327F5D" w:rsidRPr="00F33C02" w14:paraId="5257ED6B" w14:textId="77777777" w:rsidTr="00113804">
        <w:trPr>
          <w:cantSplit/>
        </w:trPr>
        <w:tc>
          <w:tcPr>
            <w:tcW w:w="1559" w:type="dxa"/>
          </w:tcPr>
          <w:p w14:paraId="3464AA3E" w14:textId="77777777" w:rsidR="00327F5D" w:rsidRPr="00A07517" w:rsidRDefault="00327F5D"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14E3DF2C" w14:textId="77777777" w:rsidR="00327F5D" w:rsidRPr="00A07517" w:rsidRDefault="00327F5D" w:rsidP="00113804">
            <w:pPr>
              <w:pStyle w:val="Header"/>
              <w:rPr>
                <w:rFonts w:ascii="Times New Roman" w:hAnsi="Times New Roman"/>
                <w:color w:val="000000"/>
              </w:rPr>
            </w:pPr>
          </w:p>
        </w:tc>
        <w:tc>
          <w:tcPr>
            <w:tcW w:w="414" w:type="dxa"/>
            <w:tcBorders>
              <w:left w:val="nil"/>
              <w:right w:val="nil"/>
            </w:tcBorders>
          </w:tcPr>
          <w:p w14:paraId="04F55BE0" w14:textId="77777777" w:rsidR="00327F5D" w:rsidRPr="00A07517" w:rsidRDefault="00327F5D" w:rsidP="00113804">
            <w:pPr>
              <w:pStyle w:val="Header"/>
              <w:rPr>
                <w:rFonts w:ascii="Times New Roman" w:hAnsi="Times New Roman"/>
                <w:color w:val="000000"/>
              </w:rPr>
            </w:pPr>
            <w:r w:rsidRPr="00A07517">
              <w:rPr>
                <w:rFonts w:ascii="Times New Roman" w:hAnsi="Times New Roman"/>
                <w:color w:val="000000"/>
              </w:rPr>
              <w:t>3.</w:t>
            </w:r>
          </w:p>
        </w:tc>
        <w:tc>
          <w:tcPr>
            <w:tcW w:w="6198" w:type="dxa"/>
            <w:gridSpan w:val="3"/>
            <w:tcBorders>
              <w:left w:val="nil"/>
            </w:tcBorders>
          </w:tcPr>
          <w:p w14:paraId="53D25F64" w14:textId="77777777" w:rsidR="00327F5D" w:rsidRPr="00A07517" w:rsidRDefault="00327F5D" w:rsidP="00113804">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association’s participation not exceed 25% of any issuer’s obligations</w:t>
            </w:r>
            <w:r w:rsidR="00101704">
              <w:rPr>
                <w:color w:val="000000"/>
                <w:sz w:val="20"/>
                <w:szCs w:val="20"/>
              </w:rPr>
              <w:t xml:space="preserve"> that are not rated in the top four quality categories</w:t>
            </w:r>
            <w:r w:rsidRPr="00A07517">
              <w:rPr>
                <w:color w:val="000000"/>
                <w:sz w:val="20"/>
                <w:szCs w:val="20"/>
              </w:rPr>
              <w:t>?</w:t>
            </w:r>
          </w:p>
          <w:p w14:paraId="48A24FF3"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5E20834" w14:textId="77777777" w:rsidR="00327F5D" w:rsidRPr="00F33C02" w:rsidRDefault="00327F5D" w:rsidP="00113804">
            <w:pPr>
              <w:rPr>
                <w:color w:val="FF0000"/>
                <w:sz w:val="20"/>
                <w:szCs w:val="20"/>
              </w:rPr>
            </w:pPr>
          </w:p>
        </w:tc>
        <w:tc>
          <w:tcPr>
            <w:tcW w:w="498" w:type="dxa"/>
          </w:tcPr>
          <w:p w14:paraId="1B616E16" w14:textId="77777777" w:rsidR="00327F5D" w:rsidRPr="00F33C02" w:rsidRDefault="00327F5D" w:rsidP="00113804">
            <w:pPr>
              <w:pStyle w:val="Header"/>
              <w:rPr>
                <w:rFonts w:ascii="Times New Roman" w:hAnsi="Times New Roman"/>
                <w:color w:val="FF0000"/>
              </w:rPr>
            </w:pPr>
          </w:p>
        </w:tc>
        <w:tc>
          <w:tcPr>
            <w:tcW w:w="1129" w:type="dxa"/>
          </w:tcPr>
          <w:p w14:paraId="03C90881" w14:textId="77777777" w:rsidR="00327F5D" w:rsidRPr="00F33C02" w:rsidRDefault="00327F5D" w:rsidP="00113804">
            <w:pPr>
              <w:pStyle w:val="Header"/>
              <w:rPr>
                <w:rFonts w:ascii="Times New Roman" w:hAnsi="Times New Roman"/>
                <w:color w:val="FF0000"/>
              </w:rPr>
            </w:pPr>
          </w:p>
        </w:tc>
      </w:tr>
      <w:tr w:rsidR="00327F5D" w:rsidRPr="00F33C02" w14:paraId="4B3A5106" w14:textId="77777777" w:rsidTr="00847910">
        <w:trPr>
          <w:cantSplit/>
        </w:trPr>
        <w:tc>
          <w:tcPr>
            <w:tcW w:w="1559" w:type="dxa"/>
          </w:tcPr>
          <w:p w14:paraId="123BF053"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207F5A7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6612" w:type="dxa"/>
            <w:gridSpan w:val="4"/>
            <w:tcBorders>
              <w:left w:val="nil"/>
            </w:tcBorders>
          </w:tcPr>
          <w:p w14:paraId="50BDAD64"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Investment-Grade Corporate Obligations</w:t>
            </w:r>
          </w:p>
          <w:p w14:paraId="17B1B756"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17D32833" w14:textId="77777777" w:rsidR="00327F5D" w:rsidRPr="00F33C02" w:rsidRDefault="00327F5D">
            <w:pPr>
              <w:rPr>
                <w:color w:val="FF0000"/>
                <w:sz w:val="20"/>
                <w:szCs w:val="20"/>
              </w:rPr>
            </w:pPr>
          </w:p>
        </w:tc>
        <w:tc>
          <w:tcPr>
            <w:tcW w:w="498" w:type="dxa"/>
          </w:tcPr>
          <w:p w14:paraId="1AB9EAB8" w14:textId="77777777" w:rsidR="00327F5D" w:rsidRPr="00F33C02" w:rsidRDefault="00327F5D">
            <w:pPr>
              <w:pStyle w:val="Header"/>
              <w:rPr>
                <w:rFonts w:ascii="Times New Roman" w:hAnsi="Times New Roman"/>
                <w:color w:val="FF0000"/>
              </w:rPr>
            </w:pPr>
          </w:p>
        </w:tc>
        <w:tc>
          <w:tcPr>
            <w:tcW w:w="1129" w:type="dxa"/>
          </w:tcPr>
          <w:p w14:paraId="696E658A" w14:textId="77777777" w:rsidR="00327F5D" w:rsidRPr="00F33C02" w:rsidRDefault="00327F5D">
            <w:pPr>
              <w:pStyle w:val="Header"/>
              <w:rPr>
                <w:rFonts w:ascii="Times New Roman" w:hAnsi="Times New Roman"/>
                <w:color w:val="FF0000"/>
              </w:rPr>
            </w:pPr>
          </w:p>
        </w:tc>
      </w:tr>
      <w:tr w:rsidR="00327F5D" w:rsidRPr="00F33C02" w14:paraId="5FCD95DD" w14:textId="77777777" w:rsidTr="00847910">
        <w:trPr>
          <w:cantSplit/>
        </w:trPr>
        <w:tc>
          <w:tcPr>
            <w:tcW w:w="1559" w:type="dxa"/>
          </w:tcPr>
          <w:p w14:paraId="1743309E"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7ACE449" w14:textId="77777777" w:rsidR="00327F5D" w:rsidRPr="00A07517" w:rsidRDefault="00327F5D">
            <w:pPr>
              <w:pStyle w:val="Header"/>
              <w:rPr>
                <w:rFonts w:ascii="Times New Roman" w:hAnsi="Times New Roman"/>
                <w:color w:val="000000"/>
              </w:rPr>
            </w:pPr>
          </w:p>
        </w:tc>
        <w:tc>
          <w:tcPr>
            <w:tcW w:w="6612" w:type="dxa"/>
            <w:gridSpan w:val="4"/>
            <w:tcBorders>
              <w:left w:val="nil"/>
            </w:tcBorders>
          </w:tcPr>
          <w:p w14:paraId="0EBE718E"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Were all other corporate obligations rated among the top four quality categories by a nationally recognized rating agency?</w:t>
            </w:r>
          </w:p>
          <w:p w14:paraId="3B170E6E" w14:textId="77777777"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E91747D" w14:textId="77777777" w:rsidR="00327F5D" w:rsidRPr="00F33C02" w:rsidRDefault="00327F5D">
            <w:pPr>
              <w:rPr>
                <w:color w:val="FF0000"/>
                <w:sz w:val="20"/>
                <w:szCs w:val="20"/>
              </w:rPr>
            </w:pPr>
          </w:p>
        </w:tc>
        <w:tc>
          <w:tcPr>
            <w:tcW w:w="498" w:type="dxa"/>
          </w:tcPr>
          <w:p w14:paraId="2D2EDA25" w14:textId="77777777" w:rsidR="00327F5D" w:rsidRPr="00F33C02" w:rsidRDefault="00327F5D">
            <w:pPr>
              <w:pStyle w:val="Header"/>
              <w:rPr>
                <w:rFonts w:ascii="Times New Roman" w:hAnsi="Times New Roman"/>
                <w:color w:val="FF0000"/>
              </w:rPr>
            </w:pPr>
          </w:p>
        </w:tc>
        <w:tc>
          <w:tcPr>
            <w:tcW w:w="1129" w:type="dxa"/>
          </w:tcPr>
          <w:p w14:paraId="7973854B" w14:textId="77777777" w:rsidR="00327F5D" w:rsidRPr="00F33C02" w:rsidRDefault="00327F5D">
            <w:pPr>
              <w:pStyle w:val="Header"/>
              <w:rPr>
                <w:rFonts w:ascii="Times New Roman" w:hAnsi="Times New Roman"/>
                <w:color w:val="FF0000"/>
              </w:rPr>
            </w:pPr>
          </w:p>
        </w:tc>
      </w:tr>
      <w:tr w:rsidR="00327F5D" w:rsidRPr="00C874AF" w14:paraId="0786AB6B" w14:textId="77777777" w:rsidTr="00847910">
        <w:trPr>
          <w:cantSplit/>
        </w:trPr>
        <w:tc>
          <w:tcPr>
            <w:tcW w:w="1559" w:type="dxa"/>
          </w:tcPr>
          <w:p w14:paraId="6CFB36C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C71FF15"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6612" w:type="dxa"/>
            <w:gridSpan w:val="4"/>
            <w:tcBorders>
              <w:left w:val="nil"/>
            </w:tcBorders>
          </w:tcPr>
          <w:p w14:paraId="3C53B3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Obligations</w:t>
            </w:r>
          </w:p>
          <w:p w14:paraId="72278956"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1CC8B98" w14:textId="77777777" w:rsidR="00327F5D" w:rsidRPr="00C874AF" w:rsidRDefault="00327F5D">
            <w:pPr>
              <w:rPr>
                <w:sz w:val="20"/>
                <w:szCs w:val="20"/>
              </w:rPr>
            </w:pPr>
          </w:p>
        </w:tc>
        <w:tc>
          <w:tcPr>
            <w:tcW w:w="498" w:type="dxa"/>
          </w:tcPr>
          <w:p w14:paraId="4F144107" w14:textId="77777777" w:rsidR="00327F5D" w:rsidRPr="00C874AF" w:rsidRDefault="00327F5D">
            <w:pPr>
              <w:pStyle w:val="Header"/>
              <w:rPr>
                <w:rFonts w:ascii="Times New Roman" w:hAnsi="Times New Roman"/>
              </w:rPr>
            </w:pPr>
          </w:p>
        </w:tc>
        <w:tc>
          <w:tcPr>
            <w:tcW w:w="1129" w:type="dxa"/>
          </w:tcPr>
          <w:p w14:paraId="570F784B" w14:textId="77777777" w:rsidR="00327F5D" w:rsidRPr="00C874AF" w:rsidRDefault="00327F5D">
            <w:pPr>
              <w:pStyle w:val="Header"/>
              <w:rPr>
                <w:rFonts w:ascii="Times New Roman" w:hAnsi="Times New Roman"/>
              </w:rPr>
            </w:pPr>
          </w:p>
        </w:tc>
      </w:tr>
      <w:tr w:rsidR="00327F5D" w:rsidRPr="00C874AF" w14:paraId="3236BF20" w14:textId="77777777" w:rsidTr="00847910">
        <w:trPr>
          <w:cantSplit/>
        </w:trPr>
        <w:tc>
          <w:tcPr>
            <w:tcW w:w="1559" w:type="dxa"/>
          </w:tcPr>
          <w:p w14:paraId="546AD700"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1C6FE82"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1E7D18"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14:paraId="2EB1E094"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bankers’ acceptances or deposit notes, were they issued by United States banks rated in the highest four quality categories by a nationally recognized rating agency?</w:t>
            </w:r>
          </w:p>
          <w:p w14:paraId="790165F4"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5B139D3" w14:textId="77777777" w:rsidR="00327F5D" w:rsidRPr="00C874AF" w:rsidRDefault="00327F5D">
            <w:pPr>
              <w:rPr>
                <w:sz w:val="20"/>
                <w:szCs w:val="20"/>
              </w:rPr>
            </w:pPr>
          </w:p>
        </w:tc>
        <w:tc>
          <w:tcPr>
            <w:tcW w:w="498" w:type="dxa"/>
          </w:tcPr>
          <w:p w14:paraId="3B043AFB" w14:textId="77777777" w:rsidR="00327F5D" w:rsidRPr="00C874AF" w:rsidRDefault="00327F5D">
            <w:pPr>
              <w:pStyle w:val="Header"/>
              <w:rPr>
                <w:rFonts w:ascii="Times New Roman" w:hAnsi="Times New Roman"/>
              </w:rPr>
            </w:pPr>
          </w:p>
        </w:tc>
        <w:tc>
          <w:tcPr>
            <w:tcW w:w="1129" w:type="dxa"/>
          </w:tcPr>
          <w:p w14:paraId="2C57752B" w14:textId="77777777" w:rsidR="00327F5D" w:rsidRPr="00C874AF" w:rsidRDefault="00327F5D">
            <w:pPr>
              <w:pStyle w:val="Header"/>
              <w:rPr>
                <w:rFonts w:ascii="Times New Roman" w:hAnsi="Times New Roman"/>
              </w:rPr>
            </w:pPr>
          </w:p>
        </w:tc>
      </w:tr>
      <w:tr w:rsidR="00327F5D" w:rsidRPr="00C874AF" w14:paraId="3018CDD3" w14:textId="77777777" w:rsidTr="00847910">
        <w:trPr>
          <w:cantSplit/>
        </w:trPr>
        <w:tc>
          <w:tcPr>
            <w:tcW w:w="1559" w:type="dxa"/>
          </w:tcPr>
          <w:p w14:paraId="794EF38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E292FB" w14:textId="77777777" w:rsidR="00327F5D" w:rsidRPr="00C874AF" w:rsidRDefault="00327F5D">
            <w:pPr>
              <w:pStyle w:val="Header"/>
              <w:rPr>
                <w:rFonts w:ascii="Times New Roman" w:hAnsi="Times New Roman"/>
              </w:rPr>
            </w:pPr>
          </w:p>
        </w:tc>
        <w:tc>
          <w:tcPr>
            <w:tcW w:w="414" w:type="dxa"/>
            <w:tcBorders>
              <w:left w:val="nil"/>
              <w:right w:val="nil"/>
            </w:tcBorders>
          </w:tcPr>
          <w:p w14:paraId="632DA5E3"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41D53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certificates of deposit (CDs), were the CDs:</w:t>
            </w:r>
          </w:p>
          <w:p w14:paraId="1D9DCAC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9947A" w14:textId="77777777" w:rsidR="00327F5D" w:rsidRPr="00C874AF" w:rsidRDefault="00327F5D">
            <w:pPr>
              <w:rPr>
                <w:sz w:val="20"/>
                <w:szCs w:val="20"/>
              </w:rPr>
            </w:pPr>
          </w:p>
        </w:tc>
        <w:tc>
          <w:tcPr>
            <w:tcW w:w="498" w:type="dxa"/>
          </w:tcPr>
          <w:p w14:paraId="5841F824" w14:textId="77777777" w:rsidR="00327F5D" w:rsidRPr="00C874AF" w:rsidRDefault="00327F5D">
            <w:pPr>
              <w:pStyle w:val="Header"/>
              <w:rPr>
                <w:rFonts w:ascii="Times New Roman" w:hAnsi="Times New Roman"/>
              </w:rPr>
            </w:pPr>
          </w:p>
        </w:tc>
        <w:tc>
          <w:tcPr>
            <w:tcW w:w="1129" w:type="dxa"/>
          </w:tcPr>
          <w:p w14:paraId="75D96586" w14:textId="77777777" w:rsidR="00327F5D" w:rsidRPr="00C874AF" w:rsidRDefault="00327F5D">
            <w:pPr>
              <w:pStyle w:val="Header"/>
              <w:rPr>
                <w:rFonts w:ascii="Times New Roman" w:hAnsi="Times New Roman"/>
              </w:rPr>
            </w:pPr>
          </w:p>
        </w:tc>
      </w:tr>
      <w:tr w:rsidR="00327F5D" w:rsidRPr="00C874AF" w14:paraId="0FDDC93C" w14:textId="77777777" w:rsidTr="00847910">
        <w:trPr>
          <w:cantSplit/>
        </w:trPr>
        <w:tc>
          <w:tcPr>
            <w:tcW w:w="1559" w:type="dxa"/>
          </w:tcPr>
          <w:p w14:paraId="429CF32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A287D9A"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1E674867"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B514785"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bottom w:val="single" w:sz="4" w:space="0" w:color="auto"/>
            </w:tcBorders>
          </w:tcPr>
          <w:p w14:paraId="7831AAAE"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United States banks or savings institutions rated in the highest four quality categories by a nationally recognized rating agency, </w:t>
            </w:r>
            <w:r w:rsidRPr="00C874AF">
              <w:rPr>
                <w:sz w:val="20"/>
                <w:szCs w:val="20"/>
                <w:u w:val="single"/>
              </w:rPr>
              <w:t>or</w:t>
            </w:r>
            <w:r w:rsidRPr="00C874AF">
              <w:rPr>
                <w:sz w:val="20"/>
                <w:szCs w:val="20"/>
              </w:rPr>
              <w:t xml:space="preserve"> whose certificates of deposit were fully insured by federal agencies; or</w:t>
            </w:r>
          </w:p>
          <w:p w14:paraId="246DCEA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9E60E5" w14:textId="77777777" w:rsidR="00327F5D" w:rsidRPr="00C874AF" w:rsidRDefault="00327F5D">
            <w:pPr>
              <w:rPr>
                <w:sz w:val="20"/>
                <w:szCs w:val="20"/>
              </w:rPr>
            </w:pPr>
          </w:p>
        </w:tc>
        <w:tc>
          <w:tcPr>
            <w:tcW w:w="498" w:type="dxa"/>
          </w:tcPr>
          <w:p w14:paraId="0DF804D1" w14:textId="77777777" w:rsidR="00327F5D" w:rsidRPr="00C874AF" w:rsidRDefault="00327F5D">
            <w:pPr>
              <w:pStyle w:val="Header"/>
              <w:rPr>
                <w:rFonts w:ascii="Times New Roman" w:hAnsi="Times New Roman"/>
              </w:rPr>
            </w:pPr>
          </w:p>
        </w:tc>
        <w:tc>
          <w:tcPr>
            <w:tcW w:w="1129" w:type="dxa"/>
          </w:tcPr>
          <w:p w14:paraId="7EDD6E4F" w14:textId="77777777" w:rsidR="00327F5D" w:rsidRPr="00C874AF" w:rsidRDefault="00327F5D">
            <w:pPr>
              <w:pStyle w:val="Header"/>
              <w:rPr>
                <w:rFonts w:ascii="Times New Roman" w:hAnsi="Times New Roman"/>
              </w:rPr>
            </w:pPr>
          </w:p>
        </w:tc>
      </w:tr>
      <w:tr w:rsidR="00327F5D" w:rsidRPr="00C874AF" w14:paraId="676D941F" w14:textId="77777777" w:rsidTr="00847910">
        <w:trPr>
          <w:cantSplit/>
        </w:trPr>
        <w:tc>
          <w:tcPr>
            <w:tcW w:w="1559" w:type="dxa"/>
          </w:tcPr>
          <w:p w14:paraId="4A7DB214"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257458" w14:textId="77777777" w:rsidR="00327F5D" w:rsidRPr="00C874AF" w:rsidRDefault="00327F5D">
            <w:pPr>
              <w:pStyle w:val="Header"/>
              <w:rPr>
                <w:rFonts w:ascii="Times New Roman" w:hAnsi="Times New Roman"/>
              </w:rPr>
            </w:pPr>
          </w:p>
        </w:tc>
        <w:tc>
          <w:tcPr>
            <w:tcW w:w="414" w:type="dxa"/>
            <w:tcBorders>
              <w:left w:val="nil"/>
              <w:right w:val="nil"/>
            </w:tcBorders>
          </w:tcPr>
          <w:p w14:paraId="5EED2DF5" w14:textId="77777777" w:rsidR="00327F5D" w:rsidRPr="00C874AF" w:rsidRDefault="00327F5D">
            <w:pPr>
              <w:pStyle w:val="Header"/>
              <w:rPr>
                <w:rFonts w:ascii="Times New Roman" w:hAnsi="Times New Roman"/>
              </w:rPr>
            </w:pPr>
          </w:p>
        </w:tc>
        <w:tc>
          <w:tcPr>
            <w:tcW w:w="399" w:type="dxa"/>
            <w:tcBorders>
              <w:left w:val="nil"/>
              <w:right w:val="nil"/>
            </w:tcBorders>
          </w:tcPr>
          <w:p w14:paraId="4C08EF9D"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DDD2B30"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credit unions in amounts </w:t>
            </w:r>
            <w:r w:rsidRPr="00A07517">
              <w:rPr>
                <w:color w:val="000000"/>
                <w:sz w:val="20"/>
                <w:szCs w:val="20"/>
              </w:rPr>
              <w:t xml:space="preserve">within </w:t>
            </w:r>
            <w:r w:rsidRPr="00C874AF">
              <w:rPr>
                <w:sz w:val="20"/>
                <w:szCs w:val="20"/>
              </w:rPr>
              <w:t>the limit of insurance coverage provided by the National Credit Union Administration?</w:t>
            </w:r>
          </w:p>
          <w:p w14:paraId="78CE790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406AC6F" w14:textId="77777777" w:rsidR="00327F5D" w:rsidRPr="00C874AF" w:rsidRDefault="00327F5D">
            <w:pPr>
              <w:rPr>
                <w:sz w:val="20"/>
                <w:szCs w:val="20"/>
              </w:rPr>
            </w:pPr>
          </w:p>
        </w:tc>
        <w:tc>
          <w:tcPr>
            <w:tcW w:w="498" w:type="dxa"/>
          </w:tcPr>
          <w:p w14:paraId="2F11E788" w14:textId="77777777" w:rsidR="00327F5D" w:rsidRPr="00C874AF" w:rsidRDefault="00327F5D">
            <w:pPr>
              <w:pStyle w:val="Header"/>
              <w:rPr>
                <w:rFonts w:ascii="Times New Roman" w:hAnsi="Times New Roman"/>
              </w:rPr>
            </w:pPr>
          </w:p>
        </w:tc>
        <w:tc>
          <w:tcPr>
            <w:tcW w:w="1129" w:type="dxa"/>
          </w:tcPr>
          <w:p w14:paraId="5CEC11A3" w14:textId="77777777" w:rsidR="00327F5D" w:rsidRPr="00C874AF" w:rsidRDefault="00327F5D">
            <w:pPr>
              <w:pStyle w:val="Header"/>
              <w:rPr>
                <w:rFonts w:ascii="Times New Roman" w:hAnsi="Times New Roman"/>
              </w:rPr>
            </w:pPr>
          </w:p>
        </w:tc>
      </w:tr>
      <w:tr w:rsidR="00327F5D" w:rsidRPr="00C874AF" w14:paraId="3F23CB03" w14:textId="77777777" w:rsidTr="00847910">
        <w:trPr>
          <w:cantSplit/>
        </w:trPr>
        <w:tc>
          <w:tcPr>
            <w:tcW w:w="1559" w:type="dxa"/>
          </w:tcPr>
          <w:p w14:paraId="71D8576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9E0B13" w14:textId="77777777" w:rsidR="00327F5D" w:rsidRPr="00C874AF" w:rsidRDefault="00327F5D">
            <w:pPr>
              <w:pStyle w:val="Header"/>
              <w:rPr>
                <w:rFonts w:ascii="Times New Roman" w:hAnsi="Times New Roman"/>
              </w:rPr>
            </w:pPr>
          </w:p>
        </w:tc>
        <w:tc>
          <w:tcPr>
            <w:tcW w:w="414" w:type="dxa"/>
            <w:tcBorders>
              <w:left w:val="nil"/>
              <w:right w:val="nil"/>
            </w:tcBorders>
          </w:tcPr>
          <w:p w14:paraId="311B86BC"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080CA1E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association invested in commercial paper, was it issued by a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corporation or its Canadian subsidiary and was it rated in the highest two quality categories by a nationally recognized rating agency?</w:t>
            </w:r>
          </w:p>
          <w:p w14:paraId="67ACF3D0"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1124FEC" w14:textId="77777777" w:rsidR="00327F5D" w:rsidRPr="00C874AF" w:rsidRDefault="00327F5D">
            <w:pPr>
              <w:rPr>
                <w:sz w:val="20"/>
                <w:szCs w:val="20"/>
              </w:rPr>
            </w:pPr>
          </w:p>
        </w:tc>
        <w:tc>
          <w:tcPr>
            <w:tcW w:w="498" w:type="dxa"/>
          </w:tcPr>
          <w:p w14:paraId="6690F702" w14:textId="77777777" w:rsidR="00327F5D" w:rsidRPr="00C874AF" w:rsidRDefault="00327F5D">
            <w:pPr>
              <w:pStyle w:val="Header"/>
              <w:rPr>
                <w:rFonts w:ascii="Times New Roman" w:hAnsi="Times New Roman"/>
              </w:rPr>
            </w:pPr>
          </w:p>
        </w:tc>
        <w:tc>
          <w:tcPr>
            <w:tcW w:w="1129" w:type="dxa"/>
          </w:tcPr>
          <w:p w14:paraId="626105AE" w14:textId="77777777" w:rsidR="00327F5D" w:rsidRPr="00C874AF" w:rsidRDefault="00327F5D">
            <w:pPr>
              <w:pStyle w:val="Header"/>
              <w:rPr>
                <w:rFonts w:ascii="Times New Roman" w:hAnsi="Times New Roman"/>
              </w:rPr>
            </w:pPr>
          </w:p>
        </w:tc>
      </w:tr>
      <w:tr w:rsidR="00327F5D" w:rsidRPr="00C874AF" w14:paraId="6CCEDB0C" w14:textId="77777777" w:rsidTr="00847910">
        <w:trPr>
          <w:cantSplit/>
        </w:trPr>
        <w:tc>
          <w:tcPr>
            <w:tcW w:w="1559" w:type="dxa"/>
          </w:tcPr>
          <w:p w14:paraId="5B30140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E7CED2A"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79A34CE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4.</w:t>
            </w:r>
          </w:p>
        </w:tc>
        <w:tc>
          <w:tcPr>
            <w:tcW w:w="6198" w:type="dxa"/>
            <w:gridSpan w:val="3"/>
            <w:tcBorders>
              <w:left w:val="nil"/>
            </w:tcBorders>
          </w:tcPr>
          <w:p w14:paraId="08CB3D27"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mortgage or asset-backed securities, were they rated in the top four quality categories by a nationally recognized rating agency?</w:t>
            </w:r>
          </w:p>
          <w:p w14:paraId="77F5A9D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682023D" w14:textId="77777777" w:rsidR="00327F5D" w:rsidRPr="00C874AF" w:rsidRDefault="00327F5D">
            <w:pPr>
              <w:rPr>
                <w:sz w:val="20"/>
                <w:szCs w:val="20"/>
              </w:rPr>
            </w:pPr>
          </w:p>
        </w:tc>
        <w:tc>
          <w:tcPr>
            <w:tcW w:w="498" w:type="dxa"/>
          </w:tcPr>
          <w:p w14:paraId="649CA351" w14:textId="77777777" w:rsidR="00327F5D" w:rsidRPr="00C874AF" w:rsidRDefault="00327F5D">
            <w:pPr>
              <w:pStyle w:val="Header"/>
              <w:rPr>
                <w:rFonts w:ascii="Times New Roman" w:hAnsi="Times New Roman"/>
              </w:rPr>
            </w:pPr>
          </w:p>
        </w:tc>
        <w:tc>
          <w:tcPr>
            <w:tcW w:w="1129" w:type="dxa"/>
          </w:tcPr>
          <w:p w14:paraId="68324D5D" w14:textId="77777777" w:rsidR="00327F5D" w:rsidRPr="00C874AF" w:rsidRDefault="00327F5D">
            <w:pPr>
              <w:pStyle w:val="Header"/>
              <w:rPr>
                <w:rFonts w:ascii="Times New Roman" w:hAnsi="Times New Roman"/>
              </w:rPr>
            </w:pPr>
          </w:p>
        </w:tc>
      </w:tr>
      <w:tr w:rsidR="00327F5D" w:rsidRPr="00C874AF" w14:paraId="3168BFC9" w14:textId="77777777" w:rsidTr="00847910">
        <w:trPr>
          <w:cantSplit/>
        </w:trPr>
        <w:tc>
          <w:tcPr>
            <w:tcW w:w="1559" w:type="dxa"/>
          </w:tcPr>
          <w:p w14:paraId="56B65BA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654DB" w14:textId="77777777" w:rsidR="00327F5D" w:rsidRPr="00C874AF" w:rsidRDefault="00327F5D">
            <w:pPr>
              <w:pStyle w:val="Header"/>
              <w:rPr>
                <w:rFonts w:ascii="Times New Roman" w:hAnsi="Times New Roman"/>
              </w:rPr>
            </w:pPr>
          </w:p>
        </w:tc>
        <w:tc>
          <w:tcPr>
            <w:tcW w:w="414" w:type="dxa"/>
            <w:tcBorders>
              <w:left w:val="nil"/>
              <w:right w:val="nil"/>
            </w:tcBorders>
          </w:tcPr>
          <w:p w14:paraId="1B522AD4" w14:textId="77777777" w:rsidR="00327F5D" w:rsidRPr="00C874AF" w:rsidRDefault="00327F5D">
            <w:pPr>
              <w:pStyle w:val="Header"/>
              <w:rPr>
                <w:rFonts w:ascii="Times New Roman" w:hAnsi="Times New Roman"/>
              </w:rPr>
            </w:pPr>
            <w:r w:rsidRPr="00C874AF">
              <w:rPr>
                <w:rFonts w:ascii="Times New Roman" w:hAnsi="Times New Roman"/>
              </w:rPr>
              <w:t>5.</w:t>
            </w:r>
          </w:p>
        </w:tc>
        <w:tc>
          <w:tcPr>
            <w:tcW w:w="6198" w:type="dxa"/>
            <w:gridSpan w:val="3"/>
            <w:tcBorders>
              <w:left w:val="nil"/>
            </w:tcBorders>
          </w:tcPr>
          <w:p w14:paraId="3A41D59E" w14:textId="77777777" w:rsidR="00327F5D" w:rsidRPr="00C874AF" w:rsidRDefault="00327F5D">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Minnesota Housing Finance Agency</w:t>
            </w:r>
          </w:p>
          <w:p w14:paraId="0AACD6A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3B2BC3A" w14:textId="77777777" w:rsidR="00327F5D" w:rsidRPr="00C874AF" w:rsidRDefault="00327F5D">
            <w:pPr>
              <w:rPr>
                <w:sz w:val="20"/>
                <w:szCs w:val="20"/>
              </w:rPr>
            </w:pPr>
          </w:p>
        </w:tc>
        <w:tc>
          <w:tcPr>
            <w:tcW w:w="498" w:type="dxa"/>
          </w:tcPr>
          <w:p w14:paraId="1AEBB977" w14:textId="77777777" w:rsidR="00327F5D" w:rsidRPr="00C874AF" w:rsidRDefault="00327F5D">
            <w:pPr>
              <w:pStyle w:val="Header"/>
              <w:rPr>
                <w:rFonts w:ascii="Times New Roman" w:hAnsi="Times New Roman"/>
              </w:rPr>
            </w:pPr>
          </w:p>
        </w:tc>
        <w:tc>
          <w:tcPr>
            <w:tcW w:w="1129" w:type="dxa"/>
          </w:tcPr>
          <w:p w14:paraId="6036CD24" w14:textId="77777777" w:rsidR="00327F5D" w:rsidRPr="00C874AF" w:rsidRDefault="00327F5D">
            <w:pPr>
              <w:pStyle w:val="Header"/>
              <w:rPr>
                <w:rFonts w:ascii="Times New Roman" w:hAnsi="Times New Roman"/>
              </w:rPr>
            </w:pPr>
          </w:p>
        </w:tc>
      </w:tr>
      <w:tr w:rsidR="00327F5D" w:rsidRPr="00C874AF" w14:paraId="46D70D06" w14:textId="77777777" w:rsidTr="00847910">
        <w:trPr>
          <w:cantSplit/>
        </w:trPr>
        <w:tc>
          <w:tcPr>
            <w:tcW w:w="1559" w:type="dxa"/>
          </w:tcPr>
          <w:p w14:paraId="1A92567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B0BE1E7" w14:textId="77777777" w:rsidR="00327F5D" w:rsidRPr="00C874AF" w:rsidRDefault="00327F5D">
            <w:pPr>
              <w:pStyle w:val="Header"/>
              <w:rPr>
                <w:rFonts w:ascii="Times New Roman" w:hAnsi="Times New Roman"/>
              </w:rPr>
            </w:pPr>
          </w:p>
        </w:tc>
        <w:tc>
          <w:tcPr>
            <w:tcW w:w="414" w:type="dxa"/>
            <w:tcBorders>
              <w:left w:val="nil"/>
              <w:right w:val="nil"/>
            </w:tcBorders>
          </w:tcPr>
          <w:p w14:paraId="11E6507C" w14:textId="77777777" w:rsidR="00327F5D" w:rsidRPr="00C874AF" w:rsidRDefault="00327F5D">
            <w:pPr>
              <w:pStyle w:val="Header"/>
              <w:rPr>
                <w:rFonts w:ascii="Times New Roman" w:hAnsi="Times New Roman"/>
              </w:rPr>
            </w:pPr>
          </w:p>
        </w:tc>
        <w:tc>
          <w:tcPr>
            <w:tcW w:w="399" w:type="dxa"/>
            <w:tcBorders>
              <w:left w:val="nil"/>
              <w:right w:val="nil"/>
            </w:tcBorders>
          </w:tcPr>
          <w:p w14:paraId="4BAA585F"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10D1E9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purchased from the Minnesota Housing Finance Agency all or part of any pool of residential mortgages, were they:</w:t>
            </w:r>
          </w:p>
          <w:p w14:paraId="4F5C284E"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D8305D0" w14:textId="77777777" w:rsidR="00327F5D" w:rsidRPr="00C874AF" w:rsidRDefault="00327F5D">
            <w:pPr>
              <w:rPr>
                <w:sz w:val="20"/>
                <w:szCs w:val="20"/>
              </w:rPr>
            </w:pPr>
          </w:p>
        </w:tc>
        <w:tc>
          <w:tcPr>
            <w:tcW w:w="498" w:type="dxa"/>
          </w:tcPr>
          <w:p w14:paraId="4682CF5C" w14:textId="77777777" w:rsidR="00327F5D" w:rsidRPr="00C874AF" w:rsidRDefault="00327F5D">
            <w:pPr>
              <w:pStyle w:val="Header"/>
              <w:rPr>
                <w:rFonts w:ascii="Times New Roman" w:hAnsi="Times New Roman"/>
              </w:rPr>
            </w:pPr>
          </w:p>
        </w:tc>
        <w:tc>
          <w:tcPr>
            <w:tcW w:w="1129" w:type="dxa"/>
          </w:tcPr>
          <w:p w14:paraId="2359CB40" w14:textId="77777777" w:rsidR="00327F5D" w:rsidRPr="00C874AF" w:rsidRDefault="00327F5D">
            <w:pPr>
              <w:pStyle w:val="Header"/>
              <w:rPr>
                <w:rFonts w:ascii="Times New Roman" w:hAnsi="Times New Roman"/>
              </w:rPr>
            </w:pPr>
          </w:p>
        </w:tc>
      </w:tr>
      <w:tr w:rsidR="00327F5D" w:rsidRPr="00C874AF" w14:paraId="17157A33" w14:textId="77777777" w:rsidTr="00847910">
        <w:trPr>
          <w:cantSplit/>
        </w:trPr>
        <w:tc>
          <w:tcPr>
            <w:tcW w:w="1559" w:type="dxa"/>
          </w:tcPr>
          <w:p w14:paraId="431B708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B9B51B" w14:textId="77777777" w:rsidR="00327F5D" w:rsidRPr="00C874AF" w:rsidRDefault="00327F5D">
            <w:pPr>
              <w:pStyle w:val="Header"/>
              <w:rPr>
                <w:rFonts w:ascii="Times New Roman" w:hAnsi="Times New Roman"/>
              </w:rPr>
            </w:pPr>
          </w:p>
        </w:tc>
        <w:tc>
          <w:tcPr>
            <w:tcW w:w="414" w:type="dxa"/>
            <w:tcBorders>
              <w:left w:val="nil"/>
              <w:right w:val="nil"/>
            </w:tcBorders>
          </w:tcPr>
          <w:p w14:paraId="05658529" w14:textId="77777777" w:rsidR="00327F5D" w:rsidRPr="00C874AF" w:rsidRDefault="00327F5D">
            <w:pPr>
              <w:pStyle w:val="Header"/>
              <w:rPr>
                <w:rFonts w:ascii="Times New Roman" w:hAnsi="Times New Roman"/>
              </w:rPr>
            </w:pPr>
          </w:p>
        </w:tc>
        <w:tc>
          <w:tcPr>
            <w:tcW w:w="399" w:type="dxa"/>
            <w:tcBorders>
              <w:left w:val="nil"/>
              <w:right w:val="nil"/>
            </w:tcBorders>
          </w:tcPr>
          <w:p w14:paraId="22B219CA" w14:textId="77777777" w:rsidR="00327F5D" w:rsidRPr="00C874AF" w:rsidRDefault="00327F5D">
            <w:pPr>
              <w:pStyle w:val="Header"/>
              <w:rPr>
                <w:rFonts w:ascii="Times New Roman" w:hAnsi="Times New Roman"/>
              </w:rPr>
            </w:pPr>
          </w:p>
        </w:tc>
        <w:tc>
          <w:tcPr>
            <w:tcW w:w="496" w:type="dxa"/>
            <w:tcBorders>
              <w:left w:val="nil"/>
              <w:right w:val="nil"/>
            </w:tcBorders>
          </w:tcPr>
          <w:p w14:paraId="25940E16"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3BED223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not in default; and</w:t>
            </w:r>
          </w:p>
          <w:p w14:paraId="134618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31E5182" w14:textId="77777777" w:rsidR="00327F5D" w:rsidRPr="00C874AF" w:rsidRDefault="00327F5D">
            <w:pPr>
              <w:rPr>
                <w:sz w:val="20"/>
                <w:szCs w:val="20"/>
              </w:rPr>
            </w:pPr>
          </w:p>
        </w:tc>
        <w:tc>
          <w:tcPr>
            <w:tcW w:w="498" w:type="dxa"/>
          </w:tcPr>
          <w:p w14:paraId="3D29A96A" w14:textId="77777777" w:rsidR="00327F5D" w:rsidRPr="00C874AF" w:rsidRDefault="00327F5D">
            <w:pPr>
              <w:pStyle w:val="Header"/>
              <w:rPr>
                <w:rFonts w:ascii="Times New Roman" w:hAnsi="Times New Roman"/>
              </w:rPr>
            </w:pPr>
          </w:p>
        </w:tc>
        <w:tc>
          <w:tcPr>
            <w:tcW w:w="1129" w:type="dxa"/>
          </w:tcPr>
          <w:p w14:paraId="02552267" w14:textId="77777777" w:rsidR="00327F5D" w:rsidRPr="00C874AF" w:rsidRDefault="00327F5D">
            <w:pPr>
              <w:pStyle w:val="Header"/>
              <w:rPr>
                <w:rFonts w:ascii="Times New Roman" w:hAnsi="Times New Roman"/>
              </w:rPr>
            </w:pPr>
          </w:p>
        </w:tc>
      </w:tr>
      <w:tr w:rsidR="00327F5D" w:rsidRPr="00C874AF" w14:paraId="789088B6" w14:textId="77777777" w:rsidTr="00847910">
        <w:trPr>
          <w:cantSplit/>
        </w:trPr>
        <w:tc>
          <w:tcPr>
            <w:tcW w:w="1559" w:type="dxa"/>
          </w:tcPr>
          <w:p w14:paraId="2DFDB38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DCE09C"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CA1C512" w14:textId="77777777"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14:paraId="75121BE0" w14:textId="77777777" w:rsidR="00327F5D" w:rsidRPr="00C874AF" w:rsidRDefault="00327F5D">
            <w:pPr>
              <w:pStyle w:val="Header"/>
              <w:rPr>
                <w:rFonts w:ascii="Times New Roman" w:hAnsi="Times New Roman"/>
              </w:rPr>
            </w:pPr>
          </w:p>
        </w:tc>
        <w:tc>
          <w:tcPr>
            <w:tcW w:w="496" w:type="dxa"/>
            <w:tcBorders>
              <w:left w:val="nil"/>
              <w:bottom w:val="single" w:sz="4" w:space="0" w:color="auto"/>
              <w:right w:val="nil"/>
            </w:tcBorders>
          </w:tcPr>
          <w:p w14:paraId="52C4667F"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(2)</w:t>
            </w:r>
          </w:p>
        </w:tc>
        <w:tc>
          <w:tcPr>
            <w:tcW w:w="5303" w:type="dxa"/>
            <w:tcBorders>
              <w:left w:val="nil"/>
              <w:bottom w:val="single" w:sz="4" w:space="0" w:color="auto"/>
            </w:tcBorders>
          </w:tcPr>
          <w:p w14:paraId="539CF55F"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previously financed by the issuance of bonds or notes of the agency?</w:t>
            </w:r>
          </w:p>
          <w:p w14:paraId="477E122E" w14:textId="77777777" w:rsidR="0097100F" w:rsidRPr="00C874AF"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A8C524A" w14:textId="77777777" w:rsidR="00327F5D" w:rsidRPr="00C874AF" w:rsidRDefault="00327F5D">
            <w:pPr>
              <w:rPr>
                <w:sz w:val="20"/>
                <w:szCs w:val="20"/>
              </w:rPr>
            </w:pPr>
          </w:p>
        </w:tc>
        <w:tc>
          <w:tcPr>
            <w:tcW w:w="498" w:type="dxa"/>
          </w:tcPr>
          <w:p w14:paraId="043DCA16" w14:textId="77777777" w:rsidR="00327F5D" w:rsidRPr="00C874AF" w:rsidRDefault="00327F5D">
            <w:pPr>
              <w:pStyle w:val="Header"/>
              <w:rPr>
                <w:rFonts w:ascii="Times New Roman" w:hAnsi="Times New Roman"/>
              </w:rPr>
            </w:pPr>
          </w:p>
        </w:tc>
        <w:tc>
          <w:tcPr>
            <w:tcW w:w="1129" w:type="dxa"/>
          </w:tcPr>
          <w:p w14:paraId="517E625E" w14:textId="77777777" w:rsidR="00327F5D" w:rsidRPr="00C874AF" w:rsidRDefault="00327F5D">
            <w:pPr>
              <w:pStyle w:val="Header"/>
              <w:rPr>
                <w:rFonts w:ascii="Times New Roman" w:hAnsi="Times New Roman"/>
              </w:rPr>
            </w:pPr>
          </w:p>
        </w:tc>
      </w:tr>
    </w:tbl>
    <w:p w14:paraId="5BD9A2C7" w14:textId="77777777" w:rsidR="004B72CB" w:rsidRDefault="004B72CB"/>
    <w:p w14:paraId="4746A574" w14:textId="77777777" w:rsidR="004B72CB" w:rsidRDefault="004B72CB"/>
    <w:p w14:paraId="7C4621F6" w14:textId="77777777" w:rsidR="004B72CB" w:rsidRDefault="004B72CB"/>
    <w:p w14:paraId="2991DDDE" w14:textId="77777777" w:rsidR="004B72CB" w:rsidRPr="004B72CB" w:rsidRDefault="004B72CB">
      <w:pPr>
        <w:rPr>
          <w:sz w:val="20"/>
          <w:szCs w:val="20"/>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C874AF" w14:paraId="614D9F77" w14:textId="77777777" w:rsidTr="00847910">
        <w:trPr>
          <w:cantSplit/>
        </w:trPr>
        <w:tc>
          <w:tcPr>
            <w:tcW w:w="1559" w:type="dxa"/>
          </w:tcPr>
          <w:p w14:paraId="5BF95F1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20692" w14:textId="77777777" w:rsidR="00327F5D" w:rsidRPr="00C874AF" w:rsidRDefault="00327F5D">
            <w:pPr>
              <w:pStyle w:val="Header"/>
              <w:rPr>
                <w:rFonts w:ascii="Times New Roman" w:hAnsi="Times New Roman"/>
              </w:rPr>
            </w:pPr>
          </w:p>
        </w:tc>
        <w:tc>
          <w:tcPr>
            <w:tcW w:w="414" w:type="dxa"/>
            <w:tcBorders>
              <w:left w:val="nil"/>
              <w:right w:val="nil"/>
            </w:tcBorders>
          </w:tcPr>
          <w:p w14:paraId="1682C344" w14:textId="77777777" w:rsidR="00327F5D" w:rsidRPr="00C874AF" w:rsidRDefault="00327F5D">
            <w:pPr>
              <w:pStyle w:val="Header"/>
              <w:rPr>
                <w:rFonts w:ascii="Times New Roman" w:hAnsi="Times New Roman"/>
              </w:rPr>
            </w:pPr>
          </w:p>
        </w:tc>
        <w:tc>
          <w:tcPr>
            <w:tcW w:w="399" w:type="dxa"/>
            <w:tcBorders>
              <w:left w:val="nil"/>
              <w:right w:val="nil"/>
            </w:tcBorders>
          </w:tcPr>
          <w:p w14:paraId="3189D255"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0F56DD6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 commitment with the agency, at the time of an issue of bonds or notes, to purchase at a specified future date, the amount of mortgage loans then outstanding and not in default that have been made or purchased from the proceeds of the bonds or notes:</w:t>
            </w:r>
          </w:p>
          <w:p w14:paraId="12794A3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220A227" w14:textId="77777777" w:rsidR="00327F5D" w:rsidRPr="00C874AF" w:rsidRDefault="00327F5D">
            <w:pPr>
              <w:rPr>
                <w:sz w:val="20"/>
                <w:szCs w:val="20"/>
              </w:rPr>
            </w:pPr>
          </w:p>
        </w:tc>
        <w:tc>
          <w:tcPr>
            <w:tcW w:w="498" w:type="dxa"/>
          </w:tcPr>
          <w:p w14:paraId="48F99646" w14:textId="77777777" w:rsidR="00327F5D" w:rsidRPr="00C874AF" w:rsidRDefault="00327F5D">
            <w:pPr>
              <w:pStyle w:val="Header"/>
              <w:rPr>
                <w:rFonts w:ascii="Times New Roman" w:hAnsi="Times New Roman"/>
              </w:rPr>
            </w:pPr>
          </w:p>
        </w:tc>
        <w:tc>
          <w:tcPr>
            <w:tcW w:w="1129" w:type="dxa"/>
          </w:tcPr>
          <w:p w14:paraId="2A06C8AF" w14:textId="77777777" w:rsidR="00327F5D" w:rsidRPr="00C874AF" w:rsidRDefault="00327F5D">
            <w:pPr>
              <w:pStyle w:val="Header"/>
              <w:rPr>
                <w:rFonts w:ascii="Times New Roman" w:hAnsi="Times New Roman"/>
              </w:rPr>
            </w:pPr>
          </w:p>
        </w:tc>
      </w:tr>
      <w:tr w:rsidR="00327F5D" w:rsidRPr="00C874AF" w14:paraId="35C86C55" w14:textId="77777777" w:rsidTr="00847910">
        <w:trPr>
          <w:cantSplit/>
        </w:trPr>
        <w:tc>
          <w:tcPr>
            <w:tcW w:w="1559" w:type="dxa"/>
          </w:tcPr>
          <w:p w14:paraId="79EB736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B7ABE2" w14:textId="77777777" w:rsidR="00327F5D" w:rsidRPr="00C874AF" w:rsidRDefault="00327F5D">
            <w:pPr>
              <w:pStyle w:val="Header"/>
              <w:rPr>
                <w:rFonts w:ascii="Times New Roman" w:hAnsi="Times New Roman"/>
              </w:rPr>
            </w:pPr>
          </w:p>
        </w:tc>
        <w:tc>
          <w:tcPr>
            <w:tcW w:w="414" w:type="dxa"/>
            <w:tcBorders>
              <w:left w:val="nil"/>
              <w:right w:val="nil"/>
            </w:tcBorders>
          </w:tcPr>
          <w:p w14:paraId="1949D90B" w14:textId="77777777" w:rsidR="00327F5D" w:rsidRPr="00C874AF" w:rsidRDefault="00327F5D">
            <w:pPr>
              <w:pStyle w:val="Header"/>
              <w:rPr>
                <w:rFonts w:ascii="Times New Roman" w:hAnsi="Times New Roman"/>
              </w:rPr>
            </w:pPr>
          </w:p>
        </w:tc>
        <w:tc>
          <w:tcPr>
            <w:tcW w:w="399" w:type="dxa"/>
            <w:tcBorders>
              <w:left w:val="nil"/>
              <w:right w:val="nil"/>
            </w:tcBorders>
          </w:tcPr>
          <w:p w14:paraId="4118299A" w14:textId="77777777" w:rsidR="00327F5D" w:rsidRPr="00C874AF" w:rsidRDefault="00327F5D">
            <w:pPr>
              <w:pStyle w:val="Header"/>
              <w:rPr>
                <w:rFonts w:ascii="Times New Roman" w:hAnsi="Times New Roman"/>
              </w:rPr>
            </w:pPr>
          </w:p>
        </w:tc>
        <w:tc>
          <w:tcPr>
            <w:tcW w:w="496" w:type="dxa"/>
            <w:tcBorders>
              <w:left w:val="nil"/>
              <w:right w:val="nil"/>
            </w:tcBorders>
          </w:tcPr>
          <w:p w14:paraId="5700D209"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55867BFC"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specified future date not more than 12 years from the date of the issue?</w:t>
            </w:r>
          </w:p>
          <w:p w14:paraId="234F4EC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48E3F80" w14:textId="77777777" w:rsidR="00327F5D" w:rsidRPr="00C874AF" w:rsidRDefault="00327F5D">
            <w:pPr>
              <w:rPr>
                <w:sz w:val="20"/>
                <w:szCs w:val="20"/>
              </w:rPr>
            </w:pPr>
          </w:p>
        </w:tc>
        <w:tc>
          <w:tcPr>
            <w:tcW w:w="498" w:type="dxa"/>
          </w:tcPr>
          <w:p w14:paraId="5026DA1B" w14:textId="77777777" w:rsidR="00327F5D" w:rsidRPr="00C874AF" w:rsidRDefault="00327F5D">
            <w:pPr>
              <w:pStyle w:val="Header"/>
              <w:rPr>
                <w:rFonts w:ascii="Times New Roman" w:hAnsi="Times New Roman"/>
              </w:rPr>
            </w:pPr>
          </w:p>
        </w:tc>
        <w:tc>
          <w:tcPr>
            <w:tcW w:w="1129" w:type="dxa"/>
          </w:tcPr>
          <w:p w14:paraId="7D8A1805" w14:textId="77777777" w:rsidR="00327F5D" w:rsidRPr="00C874AF" w:rsidRDefault="00327F5D">
            <w:pPr>
              <w:pStyle w:val="Header"/>
              <w:rPr>
                <w:rFonts w:ascii="Times New Roman" w:hAnsi="Times New Roman"/>
              </w:rPr>
            </w:pPr>
          </w:p>
        </w:tc>
      </w:tr>
      <w:tr w:rsidR="00327F5D" w:rsidRPr="00C874AF" w14:paraId="1EF7EF8E" w14:textId="77777777" w:rsidTr="00847910">
        <w:trPr>
          <w:cantSplit/>
        </w:trPr>
        <w:tc>
          <w:tcPr>
            <w:tcW w:w="1559" w:type="dxa"/>
          </w:tcPr>
          <w:p w14:paraId="64F0BD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ABD2BB" w14:textId="77777777" w:rsidR="00327F5D" w:rsidRPr="00C874AF" w:rsidRDefault="00327F5D">
            <w:pPr>
              <w:pStyle w:val="Header"/>
              <w:rPr>
                <w:rFonts w:ascii="Times New Roman" w:hAnsi="Times New Roman"/>
              </w:rPr>
            </w:pPr>
          </w:p>
        </w:tc>
        <w:tc>
          <w:tcPr>
            <w:tcW w:w="414" w:type="dxa"/>
            <w:tcBorders>
              <w:left w:val="nil"/>
              <w:right w:val="nil"/>
            </w:tcBorders>
          </w:tcPr>
          <w:p w14:paraId="14C005F6" w14:textId="77777777" w:rsidR="00327F5D" w:rsidRPr="00C874AF" w:rsidRDefault="00327F5D">
            <w:pPr>
              <w:pStyle w:val="Header"/>
              <w:rPr>
                <w:rFonts w:ascii="Times New Roman" w:hAnsi="Times New Roman"/>
              </w:rPr>
            </w:pPr>
          </w:p>
        </w:tc>
        <w:tc>
          <w:tcPr>
            <w:tcW w:w="399" w:type="dxa"/>
            <w:tcBorders>
              <w:left w:val="nil"/>
              <w:right w:val="nil"/>
            </w:tcBorders>
          </w:tcPr>
          <w:p w14:paraId="25B1606C"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20CCE69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agreements with the agency for the investment of any portion of the funds of the agency:</w:t>
            </w:r>
          </w:p>
          <w:p w14:paraId="6FB773D7"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BE3ED66" w14:textId="77777777" w:rsidR="00327F5D" w:rsidRPr="00C874AF" w:rsidRDefault="00327F5D">
            <w:pPr>
              <w:rPr>
                <w:sz w:val="20"/>
                <w:szCs w:val="20"/>
              </w:rPr>
            </w:pPr>
          </w:p>
        </w:tc>
        <w:tc>
          <w:tcPr>
            <w:tcW w:w="498" w:type="dxa"/>
          </w:tcPr>
          <w:p w14:paraId="22174A48" w14:textId="77777777" w:rsidR="00327F5D" w:rsidRPr="00C874AF" w:rsidRDefault="00327F5D">
            <w:pPr>
              <w:pStyle w:val="Header"/>
              <w:rPr>
                <w:rFonts w:ascii="Times New Roman" w:hAnsi="Times New Roman"/>
              </w:rPr>
            </w:pPr>
          </w:p>
        </w:tc>
        <w:tc>
          <w:tcPr>
            <w:tcW w:w="1129" w:type="dxa"/>
          </w:tcPr>
          <w:p w14:paraId="7289791B" w14:textId="77777777" w:rsidR="00327F5D" w:rsidRPr="00C874AF" w:rsidRDefault="00327F5D">
            <w:pPr>
              <w:pStyle w:val="Header"/>
              <w:rPr>
                <w:rFonts w:ascii="Times New Roman" w:hAnsi="Times New Roman"/>
              </w:rPr>
            </w:pPr>
          </w:p>
        </w:tc>
      </w:tr>
      <w:tr w:rsidR="00327F5D" w:rsidRPr="00C874AF" w14:paraId="102970E0" w14:textId="77777777" w:rsidTr="00847910">
        <w:trPr>
          <w:cantSplit/>
        </w:trPr>
        <w:tc>
          <w:tcPr>
            <w:tcW w:w="1559" w:type="dxa"/>
          </w:tcPr>
          <w:p w14:paraId="28ADE00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78EE73" w14:textId="77777777" w:rsidR="00327F5D" w:rsidRPr="00C874AF" w:rsidRDefault="00327F5D">
            <w:pPr>
              <w:pStyle w:val="Header"/>
              <w:rPr>
                <w:rFonts w:ascii="Times New Roman" w:hAnsi="Times New Roman"/>
              </w:rPr>
            </w:pPr>
          </w:p>
        </w:tc>
        <w:tc>
          <w:tcPr>
            <w:tcW w:w="414" w:type="dxa"/>
            <w:tcBorders>
              <w:left w:val="nil"/>
              <w:right w:val="nil"/>
            </w:tcBorders>
          </w:tcPr>
          <w:p w14:paraId="07606D33" w14:textId="77777777" w:rsidR="00327F5D" w:rsidRPr="00C874AF" w:rsidRDefault="00327F5D">
            <w:pPr>
              <w:pStyle w:val="Header"/>
              <w:rPr>
                <w:rFonts w:ascii="Times New Roman" w:hAnsi="Times New Roman"/>
              </w:rPr>
            </w:pPr>
          </w:p>
        </w:tc>
        <w:tc>
          <w:tcPr>
            <w:tcW w:w="399" w:type="dxa"/>
            <w:tcBorders>
              <w:left w:val="nil"/>
              <w:right w:val="nil"/>
            </w:tcBorders>
          </w:tcPr>
          <w:p w14:paraId="1949F294" w14:textId="77777777" w:rsidR="00327F5D" w:rsidRPr="00C874AF" w:rsidRDefault="00327F5D">
            <w:pPr>
              <w:pStyle w:val="Header"/>
              <w:rPr>
                <w:rFonts w:ascii="Times New Roman" w:hAnsi="Times New Roman"/>
              </w:rPr>
            </w:pPr>
          </w:p>
        </w:tc>
        <w:tc>
          <w:tcPr>
            <w:tcW w:w="496" w:type="dxa"/>
            <w:tcBorders>
              <w:left w:val="nil"/>
              <w:right w:val="nil"/>
            </w:tcBorders>
          </w:tcPr>
          <w:p w14:paraId="44EBE252"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14:paraId="2856335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did the agreement cover the period of the investment, withdrawal privileges, and any guaranteed rate of return?</w:t>
            </w:r>
          </w:p>
          <w:p w14:paraId="0DFD4CE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497B2243" w14:textId="77777777" w:rsidR="00327F5D" w:rsidRPr="00C874AF" w:rsidRDefault="00327F5D">
            <w:pPr>
              <w:rPr>
                <w:sz w:val="20"/>
                <w:szCs w:val="20"/>
              </w:rPr>
            </w:pPr>
          </w:p>
        </w:tc>
        <w:tc>
          <w:tcPr>
            <w:tcW w:w="498" w:type="dxa"/>
          </w:tcPr>
          <w:p w14:paraId="13DE4BF8" w14:textId="77777777" w:rsidR="00327F5D" w:rsidRPr="00C874AF" w:rsidRDefault="00327F5D">
            <w:pPr>
              <w:pStyle w:val="Header"/>
              <w:rPr>
                <w:rFonts w:ascii="Times New Roman" w:hAnsi="Times New Roman"/>
              </w:rPr>
            </w:pPr>
          </w:p>
        </w:tc>
        <w:tc>
          <w:tcPr>
            <w:tcW w:w="1129" w:type="dxa"/>
          </w:tcPr>
          <w:p w14:paraId="52152496" w14:textId="77777777" w:rsidR="00327F5D" w:rsidRPr="00C874AF" w:rsidRDefault="00327F5D">
            <w:pPr>
              <w:pStyle w:val="Header"/>
              <w:rPr>
                <w:rFonts w:ascii="Times New Roman" w:hAnsi="Times New Roman"/>
              </w:rPr>
            </w:pPr>
          </w:p>
        </w:tc>
      </w:tr>
      <w:tr w:rsidR="00327F5D" w:rsidRPr="00C874AF" w14:paraId="4F31A3BF" w14:textId="77777777" w:rsidTr="00847910">
        <w:trPr>
          <w:cantSplit/>
        </w:trPr>
        <w:tc>
          <w:tcPr>
            <w:tcW w:w="1559" w:type="dxa"/>
          </w:tcPr>
          <w:p w14:paraId="20DC07C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34246026"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7289645F"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6.</w:t>
            </w:r>
          </w:p>
        </w:tc>
        <w:tc>
          <w:tcPr>
            <w:tcW w:w="6198" w:type="dxa"/>
            <w:gridSpan w:val="3"/>
            <w:tcBorders>
              <w:left w:val="nil"/>
              <w:bottom w:val="single" w:sz="4" w:space="0" w:color="auto"/>
            </w:tcBorders>
          </w:tcPr>
          <w:p w14:paraId="1BDC9729"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entered into any repurchase or reverse repurchase agreements, were they collateralized with:</w:t>
            </w:r>
          </w:p>
          <w:p w14:paraId="789FC31A"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240CBA07" w14:textId="77777777" w:rsidR="00327F5D" w:rsidRPr="00C874AF" w:rsidRDefault="00327F5D">
            <w:pPr>
              <w:rPr>
                <w:sz w:val="20"/>
                <w:szCs w:val="20"/>
              </w:rPr>
            </w:pPr>
          </w:p>
        </w:tc>
        <w:tc>
          <w:tcPr>
            <w:tcW w:w="498" w:type="dxa"/>
          </w:tcPr>
          <w:p w14:paraId="17496281" w14:textId="77777777" w:rsidR="00327F5D" w:rsidRPr="00C874AF" w:rsidRDefault="00327F5D">
            <w:pPr>
              <w:pStyle w:val="Header"/>
              <w:rPr>
                <w:rFonts w:ascii="Times New Roman" w:hAnsi="Times New Roman"/>
              </w:rPr>
            </w:pPr>
          </w:p>
        </w:tc>
        <w:tc>
          <w:tcPr>
            <w:tcW w:w="1129" w:type="dxa"/>
          </w:tcPr>
          <w:p w14:paraId="7554BF09" w14:textId="77777777" w:rsidR="00327F5D" w:rsidRPr="00C874AF" w:rsidRDefault="00327F5D">
            <w:pPr>
              <w:pStyle w:val="Header"/>
              <w:rPr>
                <w:rFonts w:ascii="Times New Roman" w:hAnsi="Times New Roman"/>
              </w:rPr>
            </w:pPr>
          </w:p>
        </w:tc>
      </w:tr>
      <w:tr w:rsidR="00327F5D" w:rsidRPr="00C874AF" w14:paraId="214009BB" w14:textId="77777777" w:rsidTr="00847910">
        <w:trPr>
          <w:cantSplit/>
        </w:trPr>
        <w:tc>
          <w:tcPr>
            <w:tcW w:w="1559" w:type="dxa"/>
          </w:tcPr>
          <w:p w14:paraId="3E63AA6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8C3CD5" w14:textId="77777777" w:rsidR="00327F5D" w:rsidRPr="00C874AF" w:rsidRDefault="00327F5D">
            <w:pPr>
              <w:pStyle w:val="Header"/>
              <w:rPr>
                <w:rFonts w:ascii="Times New Roman" w:hAnsi="Times New Roman"/>
              </w:rPr>
            </w:pPr>
          </w:p>
        </w:tc>
        <w:tc>
          <w:tcPr>
            <w:tcW w:w="414" w:type="dxa"/>
            <w:tcBorders>
              <w:left w:val="nil"/>
              <w:right w:val="nil"/>
            </w:tcBorders>
          </w:tcPr>
          <w:p w14:paraId="6F0678F0" w14:textId="77777777" w:rsidR="00327F5D" w:rsidRPr="00C874AF" w:rsidRDefault="00327F5D">
            <w:pPr>
              <w:pStyle w:val="Header"/>
              <w:rPr>
                <w:rFonts w:ascii="Times New Roman" w:hAnsi="Times New Roman"/>
              </w:rPr>
            </w:pPr>
          </w:p>
        </w:tc>
        <w:tc>
          <w:tcPr>
            <w:tcW w:w="399" w:type="dxa"/>
            <w:tcBorders>
              <w:left w:val="nil"/>
              <w:right w:val="nil"/>
            </w:tcBorders>
          </w:tcPr>
          <w:p w14:paraId="665A8CEA"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3ADCE56B"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letters of credit; or</w:t>
            </w:r>
          </w:p>
          <w:p w14:paraId="475A0FBD"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651AA5A4" w14:textId="77777777" w:rsidR="00327F5D" w:rsidRPr="00C874AF" w:rsidRDefault="00327F5D">
            <w:pPr>
              <w:rPr>
                <w:sz w:val="20"/>
                <w:szCs w:val="20"/>
              </w:rPr>
            </w:pPr>
          </w:p>
        </w:tc>
        <w:tc>
          <w:tcPr>
            <w:tcW w:w="498" w:type="dxa"/>
          </w:tcPr>
          <w:p w14:paraId="4A517891" w14:textId="77777777" w:rsidR="00327F5D" w:rsidRPr="00C874AF" w:rsidRDefault="00327F5D">
            <w:pPr>
              <w:pStyle w:val="Header"/>
              <w:rPr>
                <w:rFonts w:ascii="Times New Roman" w:hAnsi="Times New Roman"/>
              </w:rPr>
            </w:pPr>
          </w:p>
        </w:tc>
        <w:tc>
          <w:tcPr>
            <w:tcW w:w="1129" w:type="dxa"/>
          </w:tcPr>
          <w:p w14:paraId="328B3369" w14:textId="77777777" w:rsidR="00327F5D" w:rsidRPr="00C874AF" w:rsidRDefault="00327F5D">
            <w:pPr>
              <w:pStyle w:val="Header"/>
              <w:rPr>
                <w:rFonts w:ascii="Times New Roman" w:hAnsi="Times New Roman"/>
              </w:rPr>
            </w:pPr>
          </w:p>
        </w:tc>
      </w:tr>
      <w:tr w:rsidR="00327F5D" w:rsidRPr="00C874AF" w14:paraId="6B528D6E" w14:textId="77777777" w:rsidTr="00847910">
        <w:trPr>
          <w:cantSplit/>
        </w:trPr>
        <w:tc>
          <w:tcPr>
            <w:tcW w:w="1559" w:type="dxa"/>
          </w:tcPr>
          <w:p w14:paraId="30C20275"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E50CD6" w14:textId="77777777" w:rsidR="00327F5D" w:rsidRPr="00C874AF" w:rsidRDefault="00327F5D">
            <w:pPr>
              <w:pStyle w:val="Header"/>
              <w:rPr>
                <w:rFonts w:ascii="Times New Roman" w:hAnsi="Times New Roman"/>
              </w:rPr>
            </w:pPr>
          </w:p>
        </w:tc>
        <w:tc>
          <w:tcPr>
            <w:tcW w:w="414" w:type="dxa"/>
            <w:tcBorders>
              <w:left w:val="nil"/>
              <w:right w:val="nil"/>
            </w:tcBorders>
          </w:tcPr>
          <w:p w14:paraId="772A2868" w14:textId="77777777" w:rsidR="00327F5D" w:rsidRPr="00C874AF" w:rsidRDefault="00327F5D">
            <w:pPr>
              <w:pStyle w:val="Header"/>
              <w:rPr>
                <w:rFonts w:ascii="Times New Roman" w:hAnsi="Times New Roman"/>
              </w:rPr>
            </w:pPr>
          </w:p>
        </w:tc>
        <w:tc>
          <w:tcPr>
            <w:tcW w:w="399" w:type="dxa"/>
            <w:tcBorders>
              <w:left w:val="nil"/>
              <w:right w:val="nil"/>
            </w:tcBorders>
          </w:tcPr>
          <w:p w14:paraId="275D269A"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3B9EAF7F"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securities that the relief association could have directly invested in?</w:t>
            </w:r>
          </w:p>
          <w:p w14:paraId="51BF74E6"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F48C9F" w14:textId="77777777" w:rsidR="00327F5D" w:rsidRPr="00C874AF" w:rsidRDefault="00327F5D">
            <w:pPr>
              <w:rPr>
                <w:sz w:val="20"/>
                <w:szCs w:val="20"/>
              </w:rPr>
            </w:pPr>
          </w:p>
        </w:tc>
        <w:tc>
          <w:tcPr>
            <w:tcW w:w="498" w:type="dxa"/>
          </w:tcPr>
          <w:p w14:paraId="18C38D46" w14:textId="77777777" w:rsidR="00327F5D" w:rsidRPr="00C874AF" w:rsidRDefault="00327F5D">
            <w:pPr>
              <w:pStyle w:val="Header"/>
              <w:rPr>
                <w:rFonts w:ascii="Times New Roman" w:hAnsi="Times New Roman"/>
              </w:rPr>
            </w:pPr>
          </w:p>
        </w:tc>
        <w:tc>
          <w:tcPr>
            <w:tcW w:w="1129" w:type="dxa"/>
          </w:tcPr>
          <w:p w14:paraId="210F8448" w14:textId="77777777" w:rsidR="00327F5D" w:rsidRPr="00C874AF" w:rsidRDefault="00327F5D">
            <w:pPr>
              <w:pStyle w:val="Header"/>
              <w:rPr>
                <w:rFonts w:ascii="Times New Roman" w:hAnsi="Times New Roman"/>
              </w:rPr>
            </w:pPr>
          </w:p>
        </w:tc>
      </w:tr>
      <w:tr w:rsidR="00327F5D" w:rsidRPr="00C874AF" w14:paraId="78E70226" w14:textId="77777777" w:rsidTr="00847910">
        <w:trPr>
          <w:cantSplit/>
        </w:trPr>
        <w:tc>
          <w:tcPr>
            <w:tcW w:w="1559" w:type="dxa"/>
          </w:tcPr>
          <w:p w14:paraId="5908958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95DD495" w14:textId="77777777" w:rsidR="00327F5D" w:rsidRPr="00C874AF" w:rsidRDefault="00327F5D">
            <w:pPr>
              <w:pStyle w:val="Header"/>
              <w:rPr>
                <w:rFonts w:ascii="Times New Roman" w:hAnsi="Times New Roman"/>
              </w:rPr>
            </w:pPr>
          </w:p>
        </w:tc>
        <w:tc>
          <w:tcPr>
            <w:tcW w:w="414" w:type="dxa"/>
            <w:tcBorders>
              <w:left w:val="nil"/>
              <w:right w:val="nil"/>
            </w:tcBorders>
          </w:tcPr>
          <w:p w14:paraId="5FB11EDC" w14:textId="77777777" w:rsidR="00327F5D" w:rsidRPr="00C874AF" w:rsidRDefault="00327F5D">
            <w:pPr>
              <w:pStyle w:val="Header"/>
              <w:rPr>
                <w:rFonts w:ascii="Times New Roman" w:hAnsi="Times New Roman"/>
              </w:rPr>
            </w:pPr>
            <w:r w:rsidRPr="00C874AF">
              <w:rPr>
                <w:rFonts w:ascii="Times New Roman" w:hAnsi="Times New Roman"/>
              </w:rPr>
              <w:t>7.</w:t>
            </w:r>
          </w:p>
        </w:tc>
        <w:tc>
          <w:tcPr>
            <w:tcW w:w="6198" w:type="dxa"/>
            <w:gridSpan w:val="3"/>
            <w:tcBorders>
              <w:left w:val="nil"/>
            </w:tcBorders>
          </w:tcPr>
          <w:p w14:paraId="28F9C9BF" w14:textId="77777777" w:rsidR="00327F5D" w:rsidRPr="00C874AF"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guaranteed investment contracts:</w:t>
            </w:r>
          </w:p>
          <w:p w14:paraId="11BD667A"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A1111BD" w14:textId="77777777" w:rsidR="00327F5D" w:rsidRPr="00C874AF" w:rsidRDefault="00327F5D">
            <w:pPr>
              <w:rPr>
                <w:sz w:val="20"/>
                <w:szCs w:val="20"/>
              </w:rPr>
            </w:pPr>
          </w:p>
        </w:tc>
        <w:tc>
          <w:tcPr>
            <w:tcW w:w="498" w:type="dxa"/>
          </w:tcPr>
          <w:p w14:paraId="6BE25B12" w14:textId="77777777" w:rsidR="00327F5D" w:rsidRPr="00C874AF" w:rsidRDefault="00327F5D">
            <w:pPr>
              <w:pStyle w:val="Header"/>
              <w:rPr>
                <w:rFonts w:ascii="Times New Roman" w:hAnsi="Times New Roman"/>
              </w:rPr>
            </w:pPr>
          </w:p>
        </w:tc>
        <w:tc>
          <w:tcPr>
            <w:tcW w:w="1129" w:type="dxa"/>
          </w:tcPr>
          <w:p w14:paraId="65CCB274" w14:textId="77777777" w:rsidR="00327F5D" w:rsidRPr="00C874AF" w:rsidRDefault="00327F5D">
            <w:pPr>
              <w:pStyle w:val="Header"/>
              <w:rPr>
                <w:rFonts w:ascii="Times New Roman" w:hAnsi="Times New Roman"/>
              </w:rPr>
            </w:pPr>
          </w:p>
        </w:tc>
      </w:tr>
      <w:tr w:rsidR="00327F5D" w:rsidRPr="00C874AF" w14:paraId="5DD165B0" w14:textId="77777777" w:rsidTr="00847910">
        <w:trPr>
          <w:cantSplit/>
        </w:trPr>
        <w:tc>
          <w:tcPr>
            <w:tcW w:w="1559" w:type="dxa"/>
          </w:tcPr>
          <w:p w14:paraId="514A6F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F99F4FD" w14:textId="77777777" w:rsidR="00327F5D" w:rsidRPr="00C874AF" w:rsidRDefault="00327F5D">
            <w:pPr>
              <w:pStyle w:val="Header"/>
              <w:rPr>
                <w:rFonts w:ascii="Times New Roman" w:hAnsi="Times New Roman"/>
              </w:rPr>
            </w:pPr>
          </w:p>
        </w:tc>
        <w:tc>
          <w:tcPr>
            <w:tcW w:w="414" w:type="dxa"/>
            <w:tcBorders>
              <w:left w:val="nil"/>
              <w:right w:val="nil"/>
            </w:tcBorders>
          </w:tcPr>
          <w:p w14:paraId="40585D7C" w14:textId="77777777" w:rsidR="00327F5D" w:rsidRPr="00C874AF" w:rsidRDefault="00327F5D">
            <w:pPr>
              <w:pStyle w:val="Header"/>
              <w:rPr>
                <w:rFonts w:ascii="Times New Roman" w:hAnsi="Times New Roman"/>
              </w:rPr>
            </w:pPr>
          </w:p>
        </w:tc>
        <w:tc>
          <w:tcPr>
            <w:tcW w:w="399" w:type="dxa"/>
            <w:tcBorders>
              <w:left w:val="nil"/>
              <w:right w:val="nil"/>
            </w:tcBorders>
          </w:tcPr>
          <w:p w14:paraId="19073424"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4468179A" w14:textId="77777777" w:rsidR="00327F5D" w:rsidRPr="00C874AF" w:rsidRDefault="00327F5D">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issued by an insurance company or bank rated in the top four quality categories by a nationally recognized rating agency; or</w:t>
            </w:r>
          </w:p>
          <w:p w14:paraId="685E569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62C00E6" w14:textId="77777777" w:rsidR="00327F5D" w:rsidRPr="00C874AF" w:rsidRDefault="00327F5D">
            <w:pPr>
              <w:rPr>
                <w:sz w:val="20"/>
                <w:szCs w:val="20"/>
              </w:rPr>
            </w:pPr>
          </w:p>
        </w:tc>
        <w:tc>
          <w:tcPr>
            <w:tcW w:w="498" w:type="dxa"/>
          </w:tcPr>
          <w:p w14:paraId="612B3392" w14:textId="77777777" w:rsidR="00327F5D" w:rsidRPr="00C874AF" w:rsidRDefault="00327F5D">
            <w:pPr>
              <w:pStyle w:val="Header"/>
              <w:rPr>
                <w:rFonts w:ascii="Times New Roman" w:hAnsi="Times New Roman"/>
              </w:rPr>
            </w:pPr>
          </w:p>
        </w:tc>
        <w:tc>
          <w:tcPr>
            <w:tcW w:w="1129" w:type="dxa"/>
          </w:tcPr>
          <w:p w14:paraId="516654D6" w14:textId="77777777" w:rsidR="00327F5D" w:rsidRPr="00C874AF" w:rsidRDefault="00327F5D">
            <w:pPr>
              <w:pStyle w:val="Header"/>
              <w:rPr>
                <w:rFonts w:ascii="Times New Roman" w:hAnsi="Times New Roman"/>
              </w:rPr>
            </w:pPr>
          </w:p>
        </w:tc>
      </w:tr>
      <w:tr w:rsidR="00327F5D" w:rsidRPr="00C874AF" w14:paraId="3172994A" w14:textId="77777777" w:rsidTr="00847910">
        <w:trPr>
          <w:cantSplit/>
        </w:trPr>
        <w:tc>
          <w:tcPr>
            <w:tcW w:w="1559" w:type="dxa"/>
          </w:tcPr>
          <w:p w14:paraId="453709D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B82904B" w14:textId="77777777" w:rsidR="00327F5D" w:rsidRPr="00C874AF" w:rsidRDefault="00327F5D">
            <w:pPr>
              <w:pStyle w:val="Header"/>
              <w:rPr>
                <w:rFonts w:ascii="Times New Roman" w:hAnsi="Times New Roman"/>
              </w:rPr>
            </w:pPr>
          </w:p>
        </w:tc>
        <w:tc>
          <w:tcPr>
            <w:tcW w:w="414" w:type="dxa"/>
            <w:tcBorders>
              <w:left w:val="nil"/>
              <w:right w:val="nil"/>
            </w:tcBorders>
          </w:tcPr>
          <w:p w14:paraId="0AE676C0" w14:textId="77777777" w:rsidR="00327F5D" w:rsidRPr="00C874AF" w:rsidRDefault="00327F5D">
            <w:pPr>
              <w:pStyle w:val="Header"/>
              <w:rPr>
                <w:rFonts w:ascii="Times New Roman" w:hAnsi="Times New Roman"/>
              </w:rPr>
            </w:pPr>
          </w:p>
        </w:tc>
        <w:tc>
          <w:tcPr>
            <w:tcW w:w="399" w:type="dxa"/>
            <w:tcBorders>
              <w:left w:val="nil"/>
              <w:right w:val="nil"/>
            </w:tcBorders>
          </w:tcPr>
          <w:p w14:paraId="46664DA3"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5DBD2E4B" w14:textId="77777777" w:rsidR="00327F5D" w:rsidRPr="00C874AF" w:rsidRDefault="00327F5D">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alternative guaranteed investment contracts where the underlying assets complied with the requirements of Minn. Stat. § </w:t>
            </w:r>
            <w:r w:rsidR="006F158D">
              <w:rPr>
                <w:sz w:val="20"/>
                <w:szCs w:val="20"/>
              </w:rPr>
              <w:t>3</w:t>
            </w:r>
            <w:r w:rsidRPr="00C874AF">
              <w:rPr>
                <w:sz w:val="20"/>
                <w:szCs w:val="20"/>
              </w:rPr>
              <w:t>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14:paraId="3DA5E96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0F825C8" w14:textId="77777777" w:rsidR="00327F5D" w:rsidRPr="00C874AF" w:rsidRDefault="00327F5D">
            <w:pPr>
              <w:rPr>
                <w:sz w:val="20"/>
                <w:szCs w:val="20"/>
              </w:rPr>
            </w:pPr>
          </w:p>
        </w:tc>
        <w:tc>
          <w:tcPr>
            <w:tcW w:w="498" w:type="dxa"/>
          </w:tcPr>
          <w:p w14:paraId="6ACE2BD1" w14:textId="77777777" w:rsidR="00327F5D" w:rsidRPr="00C874AF" w:rsidRDefault="00327F5D">
            <w:pPr>
              <w:pStyle w:val="Header"/>
              <w:rPr>
                <w:rFonts w:ascii="Times New Roman" w:hAnsi="Times New Roman"/>
              </w:rPr>
            </w:pPr>
          </w:p>
        </w:tc>
        <w:tc>
          <w:tcPr>
            <w:tcW w:w="1129" w:type="dxa"/>
          </w:tcPr>
          <w:p w14:paraId="0273D9AE" w14:textId="77777777" w:rsidR="00327F5D" w:rsidRPr="00C874AF" w:rsidRDefault="00327F5D">
            <w:pPr>
              <w:pStyle w:val="Header"/>
              <w:rPr>
                <w:rFonts w:ascii="Times New Roman" w:hAnsi="Times New Roman"/>
              </w:rPr>
            </w:pPr>
          </w:p>
        </w:tc>
      </w:tr>
      <w:tr w:rsidR="00327F5D" w:rsidRPr="00C874AF" w14:paraId="00EBD80C" w14:textId="77777777" w:rsidTr="00847910">
        <w:trPr>
          <w:cantSplit/>
        </w:trPr>
        <w:tc>
          <w:tcPr>
            <w:tcW w:w="1559" w:type="dxa"/>
          </w:tcPr>
          <w:p w14:paraId="146F84C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4949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030437DA"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8.</w:t>
            </w:r>
          </w:p>
        </w:tc>
        <w:tc>
          <w:tcPr>
            <w:tcW w:w="6198" w:type="dxa"/>
            <w:gridSpan w:val="3"/>
            <w:tcBorders>
              <w:left w:val="nil"/>
            </w:tcBorders>
          </w:tcPr>
          <w:p w14:paraId="53DF4A03" w14:textId="77777777" w:rsidR="00327F5D" w:rsidRPr="00A07517"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put assets in a savings account, was the account fully insured by a federal agency?</w:t>
            </w:r>
          </w:p>
          <w:p w14:paraId="38272830"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513D94C6" w14:textId="77777777" w:rsidR="00327F5D" w:rsidRPr="00C874AF" w:rsidRDefault="00327F5D">
            <w:pPr>
              <w:rPr>
                <w:sz w:val="20"/>
                <w:szCs w:val="20"/>
              </w:rPr>
            </w:pPr>
          </w:p>
        </w:tc>
        <w:tc>
          <w:tcPr>
            <w:tcW w:w="498" w:type="dxa"/>
          </w:tcPr>
          <w:p w14:paraId="428159E1" w14:textId="77777777" w:rsidR="00327F5D" w:rsidRPr="00C874AF" w:rsidRDefault="00327F5D">
            <w:pPr>
              <w:pStyle w:val="Header"/>
              <w:rPr>
                <w:rFonts w:ascii="Times New Roman" w:hAnsi="Times New Roman"/>
              </w:rPr>
            </w:pPr>
          </w:p>
        </w:tc>
        <w:tc>
          <w:tcPr>
            <w:tcW w:w="1129" w:type="dxa"/>
          </w:tcPr>
          <w:p w14:paraId="7761E06E" w14:textId="77777777" w:rsidR="00327F5D" w:rsidRPr="00C874AF" w:rsidRDefault="00327F5D">
            <w:pPr>
              <w:pStyle w:val="Header"/>
              <w:rPr>
                <w:rFonts w:ascii="Times New Roman" w:hAnsi="Times New Roman"/>
              </w:rPr>
            </w:pPr>
          </w:p>
        </w:tc>
      </w:tr>
      <w:tr w:rsidR="00327F5D" w:rsidRPr="00C874AF" w14:paraId="71926ED2" w14:textId="77777777" w:rsidTr="00847910">
        <w:trPr>
          <w:cantSplit/>
        </w:trPr>
        <w:tc>
          <w:tcPr>
            <w:tcW w:w="1559" w:type="dxa"/>
          </w:tcPr>
          <w:p w14:paraId="72CBF00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4C4ABDE"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80228C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9.</w:t>
            </w:r>
          </w:p>
        </w:tc>
        <w:tc>
          <w:tcPr>
            <w:tcW w:w="6198" w:type="dxa"/>
            <w:gridSpan w:val="3"/>
            <w:tcBorders>
              <w:left w:val="nil"/>
            </w:tcBorders>
          </w:tcPr>
          <w:p w14:paraId="65E459C6" w14:textId="77777777"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invested in guaranty fund certificates, surplus notes, or debentures, were they issued by a domestic mutual insurance company?</w:t>
            </w:r>
          </w:p>
          <w:p w14:paraId="0454F333" w14:textId="77777777"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A029F14" w14:textId="77777777" w:rsidR="00327F5D" w:rsidRPr="00C874AF" w:rsidRDefault="00327F5D">
            <w:pPr>
              <w:rPr>
                <w:sz w:val="20"/>
                <w:szCs w:val="20"/>
              </w:rPr>
            </w:pPr>
          </w:p>
        </w:tc>
        <w:tc>
          <w:tcPr>
            <w:tcW w:w="498" w:type="dxa"/>
          </w:tcPr>
          <w:p w14:paraId="619D9AE7" w14:textId="77777777" w:rsidR="00327F5D" w:rsidRPr="00C874AF" w:rsidRDefault="00327F5D">
            <w:pPr>
              <w:pStyle w:val="Header"/>
              <w:rPr>
                <w:rFonts w:ascii="Times New Roman" w:hAnsi="Times New Roman"/>
              </w:rPr>
            </w:pPr>
          </w:p>
        </w:tc>
        <w:tc>
          <w:tcPr>
            <w:tcW w:w="1129" w:type="dxa"/>
          </w:tcPr>
          <w:p w14:paraId="764C8B8C" w14:textId="77777777" w:rsidR="00327F5D" w:rsidRPr="00C874AF" w:rsidRDefault="00327F5D">
            <w:pPr>
              <w:pStyle w:val="Header"/>
              <w:rPr>
                <w:rFonts w:ascii="Times New Roman" w:hAnsi="Times New Roman"/>
              </w:rPr>
            </w:pPr>
          </w:p>
        </w:tc>
      </w:tr>
      <w:tr w:rsidR="00327F5D" w:rsidRPr="00C874AF" w14:paraId="516CCFE4" w14:textId="77777777" w:rsidTr="00847910">
        <w:trPr>
          <w:cantSplit/>
        </w:trPr>
        <w:tc>
          <w:tcPr>
            <w:tcW w:w="1559" w:type="dxa"/>
          </w:tcPr>
          <w:p w14:paraId="19B25CF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AA507C8" w14:textId="77777777" w:rsidR="00327F5D" w:rsidRPr="00C874AF" w:rsidRDefault="00AA5794">
            <w:pPr>
              <w:pStyle w:val="Header"/>
              <w:rPr>
                <w:rFonts w:ascii="Times New Roman" w:hAnsi="Times New Roman"/>
              </w:rPr>
            </w:pPr>
            <w:r>
              <w:rPr>
                <w:rFonts w:ascii="Times New Roman" w:hAnsi="Times New Roman"/>
              </w:rPr>
              <w:t>E</w:t>
            </w:r>
            <w:r w:rsidR="00327F5D" w:rsidRPr="00C874AF">
              <w:rPr>
                <w:rFonts w:ascii="Times New Roman" w:hAnsi="Times New Roman"/>
              </w:rPr>
              <w:t>.</w:t>
            </w:r>
          </w:p>
        </w:tc>
        <w:tc>
          <w:tcPr>
            <w:tcW w:w="6612" w:type="dxa"/>
            <w:gridSpan w:val="4"/>
            <w:tcBorders>
              <w:left w:val="nil"/>
            </w:tcBorders>
          </w:tcPr>
          <w:p w14:paraId="58286942"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Corporate Stocks</w:t>
            </w:r>
          </w:p>
          <w:p w14:paraId="215AEE82"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87CA96C" w14:textId="77777777" w:rsidR="00327F5D" w:rsidRPr="00C874AF" w:rsidRDefault="00327F5D">
            <w:pPr>
              <w:rPr>
                <w:sz w:val="20"/>
                <w:szCs w:val="20"/>
              </w:rPr>
            </w:pPr>
          </w:p>
        </w:tc>
        <w:tc>
          <w:tcPr>
            <w:tcW w:w="498" w:type="dxa"/>
          </w:tcPr>
          <w:p w14:paraId="217C76EB" w14:textId="77777777" w:rsidR="00327F5D" w:rsidRPr="00C874AF" w:rsidRDefault="00327F5D">
            <w:pPr>
              <w:pStyle w:val="Header"/>
              <w:rPr>
                <w:rFonts w:ascii="Times New Roman" w:hAnsi="Times New Roman"/>
              </w:rPr>
            </w:pPr>
          </w:p>
        </w:tc>
        <w:tc>
          <w:tcPr>
            <w:tcW w:w="1129" w:type="dxa"/>
          </w:tcPr>
          <w:p w14:paraId="3EEAD150" w14:textId="77777777" w:rsidR="00327F5D" w:rsidRPr="00C874AF" w:rsidRDefault="00327F5D">
            <w:pPr>
              <w:pStyle w:val="Header"/>
              <w:rPr>
                <w:rFonts w:ascii="Times New Roman" w:hAnsi="Times New Roman"/>
              </w:rPr>
            </w:pPr>
          </w:p>
        </w:tc>
      </w:tr>
      <w:tr w:rsidR="00327F5D" w:rsidRPr="00C874AF" w14:paraId="371B805B" w14:textId="77777777" w:rsidTr="00847910">
        <w:trPr>
          <w:cantSplit/>
        </w:trPr>
        <w:tc>
          <w:tcPr>
            <w:tcW w:w="1559" w:type="dxa"/>
          </w:tcPr>
          <w:p w14:paraId="567031E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93716C1" w14:textId="77777777" w:rsidR="00327F5D" w:rsidRPr="00C874AF" w:rsidRDefault="00327F5D">
            <w:pPr>
              <w:pStyle w:val="Header"/>
              <w:rPr>
                <w:rFonts w:ascii="Times New Roman" w:hAnsi="Times New Roman"/>
              </w:rPr>
            </w:pPr>
          </w:p>
        </w:tc>
        <w:tc>
          <w:tcPr>
            <w:tcW w:w="6612" w:type="dxa"/>
            <w:gridSpan w:val="4"/>
            <w:tcBorders>
              <w:left w:val="nil"/>
            </w:tcBorders>
          </w:tcPr>
          <w:p w14:paraId="4170A78E"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the stock or convertible issues of a corporation,</w:t>
            </w:r>
          </w:p>
          <w:p w14:paraId="19D8CA54"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CD6C6E4" w14:textId="77777777" w:rsidR="00327F5D" w:rsidRPr="00C874AF" w:rsidRDefault="00327F5D">
            <w:pPr>
              <w:rPr>
                <w:sz w:val="20"/>
                <w:szCs w:val="20"/>
              </w:rPr>
            </w:pPr>
          </w:p>
        </w:tc>
        <w:tc>
          <w:tcPr>
            <w:tcW w:w="498" w:type="dxa"/>
          </w:tcPr>
          <w:p w14:paraId="4698F284" w14:textId="77777777" w:rsidR="00327F5D" w:rsidRPr="00C874AF" w:rsidRDefault="00327F5D">
            <w:pPr>
              <w:pStyle w:val="Header"/>
              <w:rPr>
                <w:rFonts w:ascii="Times New Roman" w:hAnsi="Times New Roman"/>
              </w:rPr>
            </w:pPr>
          </w:p>
        </w:tc>
        <w:tc>
          <w:tcPr>
            <w:tcW w:w="1129" w:type="dxa"/>
          </w:tcPr>
          <w:p w14:paraId="749C9C0C" w14:textId="77777777" w:rsidR="00327F5D" w:rsidRPr="00C874AF" w:rsidRDefault="00327F5D">
            <w:pPr>
              <w:pStyle w:val="Header"/>
              <w:rPr>
                <w:rFonts w:ascii="Times New Roman" w:hAnsi="Times New Roman"/>
              </w:rPr>
            </w:pPr>
          </w:p>
        </w:tc>
      </w:tr>
      <w:tr w:rsidR="00327F5D" w:rsidRPr="00C874AF" w14:paraId="0483D44F" w14:textId="77777777" w:rsidTr="00847910">
        <w:trPr>
          <w:cantSplit/>
        </w:trPr>
        <w:tc>
          <w:tcPr>
            <w:tcW w:w="1559" w:type="dxa"/>
          </w:tcPr>
          <w:p w14:paraId="3517F09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2766A6F" w14:textId="77777777" w:rsidR="00327F5D" w:rsidRPr="00C874AF" w:rsidRDefault="00327F5D">
            <w:pPr>
              <w:pStyle w:val="Header"/>
              <w:rPr>
                <w:rFonts w:ascii="Times New Roman" w:hAnsi="Times New Roman"/>
              </w:rPr>
            </w:pPr>
          </w:p>
        </w:tc>
        <w:tc>
          <w:tcPr>
            <w:tcW w:w="414" w:type="dxa"/>
            <w:tcBorders>
              <w:left w:val="nil"/>
              <w:right w:val="nil"/>
            </w:tcBorders>
          </w:tcPr>
          <w:p w14:paraId="43DE1564"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39E77AEA"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corporation at least one of the following:</w:t>
            </w:r>
          </w:p>
          <w:p w14:paraId="006337D5"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9618B2A" w14:textId="77777777" w:rsidR="00327F5D" w:rsidRPr="00C874AF" w:rsidRDefault="00327F5D">
            <w:pPr>
              <w:rPr>
                <w:sz w:val="20"/>
                <w:szCs w:val="20"/>
              </w:rPr>
            </w:pPr>
          </w:p>
        </w:tc>
        <w:tc>
          <w:tcPr>
            <w:tcW w:w="498" w:type="dxa"/>
          </w:tcPr>
          <w:p w14:paraId="2E24D195" w14:textId="77777777" w:rsidR="00327F5D" w:rsidRPr="00C874AF" w:rsidRDefault="00327F5D">
            <w:pPr>
              <w:pStyle w:val="Header"/>
              <w:rPr>
                <w:rFonts w:ascii="Times New Roman" w:hAnsi="Times New Roman"/>
              </w:rPr>
            </w:pPr>
          </w:p>
        </w:tc>
        <w:tc>
          <w:tcPr>
            <w:tcW w:w="1129" w:type="dxa"/>
          </w:tcPr>
          <w:p w14:paraId="558904A3" w14:textId="77777777" w:rsidR="00327F5D" w:rsidRPr="00C874AF" w:rsidRDefault="00327F5D">
            <w:pPr>
              <w:pStyle w:val="Header"/>
              <w:rPr>
                <w:rFonts w:ascii="Times New Roman" w:hAnsi="Times New Roman"/>
              </w:rPr>
            </w:pPr>
          </w:p>
        </w:tc>
      </w:tr>
      <w:tr w:rsidR="00327F5D" w:rsidRPr="00C874AF" w14:paraId="62C14AF5" w14:textId="77777777" w:rsidTr="00847910">
        <w:trPr>
          <w:cantSplit/>
        </w:trPr>
        <w:tc>
          <w:tcPr>
            <w:tcW w:w="1559" w:type="dxa"/>
          </w:tcPr>
          <w:p w14:paraId="50748E2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F2606" w14:textId="77777777" w:rsidR="00327F5D" w:rsidRPr="00C874AF" w:rsidRDefault="00327F5D">
            <w:pPr>
              <w:pStyle w:val="Header"/>
              <w:rPr>
                <w:rFonts w:ascii="Times New Roman" w:hAnsi="Times New Roman"/>
              </w:rPr>
            </w:pPr>
          </w:p>
        </w:tc>
        <w:tc>
          <w:tcPr>
            <w:tcW w:w="414" w:type="dxa"/>
            <w:tcBorders>
              <w:left w:val="nil"/>
              <w:right w:val="nil"/>
            </w:tcBorders>
          </w:tcPr>
          <w:p w14:paraId="02E26736"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29E2A7B"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48D07C70" w14:textId="77777777" w:rsidR="00327F5D" w:rsidRPr="00A07517" w:rsidRDefault="00327F5D">
            <w:pPr>
              <w:tabs>
                <w:tab w:val="left" w:pos="-1440"/>
                <w:tab w:val="left" w:pos="-720"/>
                <w:tab w:val="left" w:pos="1"/>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United States or any of its states;</w:t>
            </w:r>
          </w:p>
          <w:p w14:paraId="0142B7AC"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778CF2EF" w14:textId="77777777" w:rsidR="00327F5D" w:rsidRPr="00C874AF" w:rsidRDefault="00327F5D">
            <w:pPr>
              <w:rPr>
                <w:sz w:val="20"/>
                <w:szCs w:val="20"/>
              </w:rPr>
            </w:pPr>
          </w:p>
        </w:tc>
        <w:tc>
          <w:tcPr>
            <w:tcW w:w="498" w:type="dxa"/>
          </w:tcPr>
          <w:p w14:paraId="7550B687" w14:textId="77777777" w:rsidR="00327F5D" w:rsidRPr="00C874AF" w:rsidRDefault="00327F5D">
            <w:pPr>
              <w:pStyle w:val="Header"/>
              <w:rPr>
                <w:rFonts w:ascii="Times New Roman" w:hAnsi="Times New Roman"/>
              </w:rPr>
            </w:pPr>
          </w:p>
        </w:tc>
        <w:tc>
          <w:tcPr>
            <w:tcW w:w="1129" w:type="dxa"/>
          </w:tcPr>
          <w:p w14:paraId="34776097" w14:textId="77777777" w:rsidR="00327F5D" w:rsidRPr="00C874AF" w:rsidRDefault="00327F5D">
            <w:pPr>
              <w:pStyle w:val="Header"/>
              <w:rPr>
                <w:rFonts w:ascii="Times New Roman" w:hAnsi="Times New Roman"/>
              </w:rPr>
            </w:pPr>
          </w:p>
        </w:tc>
      </w:tr>
      <w:tr w:rsidR="00327F5D" w:rsidRPr="00C874AF" w14:paraId="5699708E" w14:textId="77777777" w:rsidTr="00847910">
        <w:trPr>
          <w:cantSplit/>
        </w:trPr>
        <w:tc>
          <w:tcPr>
            <w:tcW w:w="1559" w:type="dxa"/>
          </w:tcPr>
          <w:p w14:paraId="2C658B7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EA54F98"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36EB467F" w14:textId="77777777" w:rsidR="00327F5D" w:rsidRPr="00A07517" w:rsidRDefault="00327F5D">
            <w:pPr>
              <w:pStyle w:val="Header"/>
              <w:rPr>
                <w:rFonts w:ascii="Times New Roman" w:hAnsi="Times New Roman"/>
                <w:color w:val="000000"/>
              </w:rPr>
            </w:pPr>
          </w:p>
        </w:tc>
        <w:tc>
          <w:tcPr>
            <w:tcW w:w="399" w:type="dxa"/>
            <w:tcBorders>
              <w:left w:val="nil"/>
              <w:bottom w:val="single" w:sz="4" w:space="0" w:color="auto"/>
              <w:right w:val="nil"/>
            </w:tcBorders>
          </w:tcPr>
          <w:p w14:paraId="7AFC4C87"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bottom w:val="single" w:sz="4" w:space="0" w:color="auto"/>
            </w:tcBorders>
          </w:tcPr>
          <w:p w14:paraId="3C10C171" w14:textId="77777777"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Dominion of Canada or any of its provinces; or</w:t>
            </w:r>
          </w:p>
          <w:p w14:paraId="69D9E331" w14:textId="77777777"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66EDB227" w14:textId="77777777" w:rsidR="00327F5D" w:rsidRPr="00C874AF" w:rsidRDefault="00327F5D">
            <w:pPr>
              <w:rPr>
                <w:sz w:val="20"/>
                <w:szCs w:val="20"/>
              </w:rPr>
            </w:pPr>
          </w:p>
        </w:tc>
        <w:tc>
          <w:tcPr>
            <w:tcW w:w="498" w:type="dxa"/>
          </w:tcPr>
          <w:p w14:paraId="47D87CD3" w14:textId="77777777" w:rsidR="00327F5D" w:rsidRPr="00C874AF" w:rsidRDefault="00327F5D">
            <w:pPr>
              <w:pStyle w:val="Header"/>
              <w:rPr>
                <w:rFonts w:ascii="Times New Roman" w:hAnsi="Times New Roman"/>
              </w:rPr>
            </w:pPr>
          </w:p>
        </w:tc>
        <w:tc>
          <w:tcPr>
            <w:tcW w:w="1129" w:type="dxa"/>
          </w:tcPr>
          <w:p w14:paraId="573991C1" w14:textId="77777777" w:rsidR="00327F5D" w:rsidRPr="00C874AF" w:rsidRDefault="00327F5D">
            <w:pPr>
              <w:pStyle w:val="Header"/>
              <w:rPr>
                <w:rFonts w:ascii="Times New Roman" w:hAnsi="Times New Roman"/>
              </w:rPr>
            </w:pPr>
          </w:p>
        </w:tc>
      </w:tr>
      <w:tr w:rsidR="00327F5D" w:rsidRPr="00C874AF" w14:paraId="5D6A7B53" w14:textId="77777777" w:rsidTr="00847910">
        <w:trPr>
          <w:cantSplit/>
        </w:trPr>
        <w:tc>
          <w:tcPr>
            <w:tcW w:w="1559" w:type="dxa"/>
          </w:tcPr>
          <w:p w14:paraId="577FD07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D6CB5F3" w14:textId="77777777" w:rsidR="00327F5D" w:rsidRPr="00C874AF" w:rsidRDefault="00327F5D">
            <w:pPr>
              <w:pStyle w:val="Header"/>
              <w:rPr>
                <w:rFonts w:ascii="Times New Roman" w:hAnsi="Times New Roman"/>
              </w:rPr>
            </w:pPr>
          </w:p>
        </w:tc>
        <w:tc>
          <w:tcPr>
            <w:tcW w:w="414" w:type="dxa"/>
            <w:tcBorders>
              <w:left w:val="nil"/>
              <w:right w:val="nil"/>
            </w:tcBorders>
          </w:tcPr>
          <w:p w14:paraId="2E8D13E1" w14:textId="77777777" w:rsidR="00327F5D" w:rsidRPr="00C874AF" w:rsidRDefault="00327F5D">
            <w:pPr>
              <w:pStyle w:val="Header"/>
              <w:rPr>
                <w:rFonts w:ascii="Times New Roman" w:hAnsi="Times New Roman"/>
              </w:rPr>
            </w:pPr>
          </w:p>
        </w:tc>
        <w:tc>
          <w:tcPr>
            <w:tcW w:w="399" w:type="dxa"/>
            <w:tcBorders>
              <w:left w:val="nil"/>
              <w:right w:val="nil"/>
            </w:tcBorders>
          </w:tcPr>
          <w:p w14:paraId="75406817"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2E633E4" w14:textId="77777777"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listed </w:t>
            </w:r>
            <w:r>
              <w:rPr>
                <w:sz w:val="20"/>
                <w:szCs w:val="20"/>
              </w:rPr>
              <w:t xml:space="preserve">on </w:t>
            </w:r>
            <w:r w:rsidRPr="00C874AF">
              <w:rPr>
                <w:sz w:val="20"/>
                <w:szCs w:val="20"/>
              </w:rPr>
              <w:t>an exchange</w:t>
            </w:r>
            <w:r w:rsidRPr="00EC5662">
              <w:rPr>
                <w:color w:val="FF0000"/>
                <w:sz w:val="20"/>
                <w:szCs w:val="20"/>
              </w:rPr>
              <w:t xml:space="preserve"> </w:t>
            </w:r>
            <w:r w:rsidRPr="00A07517">
              <w:rPr>
                <w:color w:val="000000"/>
                <w:sz w:val="20"/>
                <w:szCs w:val="20"/>
              </w:rPr>
              <w:t>that is</w:t>
            </w:r>
            <w:r w:rsidRPr="00EC5662">
              <w:rPr>
                <w:color w:val="FF0000"/>
                <w:sz w:val="20"/>
                <w:szCs w:val="20"/>
              </w:rPr>
              <w:t xml:space="preserve"> </w:t>
            </w:r>
            <w:r w:rsidRPr="00C874AF">
              <w:rPr>
                <w:sz w:val="20"/>
                <w:szCs w:val="20"/>
              </w:rPr>
              <w:t xml:space="preserve">regulated by an agency of the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or of the Canadian national government?</w:t>
            </w:r>
          </w:p>
          <w:p w14:paraId="14617D49" w14:textId="77777777"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7B10099F" w14:textId="77777777" w:rsidR="00327F5D" w:rsidRPr="00C874AF" w:rsidRDefault="00327F5D">
            <w:pPr>
              <w:rPr>
                <w:sz w:val="20"/>
                <w:szCs w:val="20"/>
              </w:rPr>
            </w:pPr>
          </w:p>
        </w:tc>
        <w:tc>
          <w:tcPr>
            <w:tcW w:w="498" w:type="dxa"/>
          </w:tcPr>
          <w:p w14:paraId="314E0A21" w14:textId="77777777" w:rsidR="00327F5D" w:rsidRPr="00C874AF" w:rsidRDefault="00327F5D">
            <w:pPr>
              <w:pStyle w:val="Header"/>
              <w:rPr>
                <w:rFonts w:ascii="Times New Roman" w:hAnsi="Times New Roman"/>
              </w:rPr>
            </w:pPr>
          </w:p>
        </w:tc>
        <w:tc>
          <w:tcPr>
            <w:tcW w:w="1129" w:type="dxa"/>
          </w:tcPr>
          <w:p w14:paraId="19E76716" w14:textId="77777777" w:rsidR="00327F5D" w:rsidRPr="00C874AF" w:rsidRDefault="00327F5D">
            <w:pPr>
              <w:pStyle w:val="Header"/>
              <w:rPr>
                <w:rFonts w:ascii="Times New Roman" w:hAnsi="Times New Roman"/>
              </w:rPr>
            </w:pPr>
          </w:p>
        </w:tc>
      </w:tr>
      <w:tr w:rsidR="00327F5D" w:rsidRPr="00C874AF" w14:paraId="5A4EF508" w14:textId="77777777" w:rsidTr="00847910">
        <w:trPr>
          <w:cantSplit/>
        </w:trPr>
        <w:tc>
          <w:tcPr>
            <w:tcW w:w="1559" w:type="dxa"/>
          </w:tcPr>
          <w:p w14:paraId="590A122B"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14:paraId="7267CE7D" w14:textId="77777777" w:rsidR="00327F5D" w:rsidRPr="00A07517" w:rsidRDefault="00327F5D">
            <w:pPr>
              <w:pStyle w:val="Header"/>
              <w:rPr>
                <w:rFonts w:ascii="Times New Roman" w:hAnsi="Times New Roman"/>
                <w:color w:val="000000"/>
              </w:rPr>
            </w:pPr>
          </w:p>
        </w:tc>
        <w:tc>
          <w:tcPr>
            <w:tcW w:w="414" w:type="dxa"/>
            <w:tcBorders>
              <w:left w:val="nil"/>
              <w:bottom w:val="single" w:sz="4" w:space="0" w:color="auto"/>
              <w:right w:val="nil"/>
            </w:tcBorders>
          </w:tcPr>
          <w:p w14:paraId="13698D9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bottom w:val="single" w:sz="4" w:space="0" w:color="auto"/>
            </w:tcBorders>
          </w:tcPr>
          <w:p w14:paraId="5368CCC4"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investments never exceed five percent of the total outstanding shares of any one corporation, (except that an expanded list plan may hold up to 20% of the shares of a real estate investment trust and up to 20% of the shares of a closed mutual fund)?</w:t>
            </w:r>
          </w:p>
          <w:p w14:paraId="768453EA" w14:textId="77777777"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D943A9B" w14:textId="77777777" w:rsidR="00327F5D" w:rsidRPr="00C874AF" w:rsidRDefault="00327F5D">
            <w:pPr>
              <w:rPr>
                <w:sz w:val="20"/>
                <w:szCs w:val="20"/>
              </w:rPr>
            </w:pPr>
          </w:p>
        </w:tc>
        <w:tc>
          <w:tcPr>
            <w:tcW w:w="498" w:type="dxa"/>
          </w:tcPr>
          <w:p w14:paraId="4A993D3A" w14:textId="77777777" w:rsidR="00327F5D" w:rsidRPr="00C874AF" w:rsidRDefault="00327F5D">
            <w:pPr>
              <w:pStyle w:val="Header"/>
              <w:rPr>
                <w:rFonts w:ascii="Times New Roman" w:hAnsi="Times New Roman"/>
              </w:rPr>
            </w:pPr>
          </w:p>
        </w:tc>
        <w:tc>
          <w:tcPr>
            <w:tcW w:w="1129" w:type="dxa"/>
          </w:tcPr>
          <w:p w14:paraId="73CEA9A4" w14:textId="77777777" w:rsidR="00327F5D" w:rsidRPr="00C874AF" w:rsidRDefault="00327F5D">
            <w:pPr>
              <w:pStyle w:val="Header"/>
              <w:rPr>
                <w:rFonts w:ascii="Times New Roman" w:hAnsi="Times New Roman"/>
              </w:rPr>
            </w:pPr>
          </w:p>
        </w:tc>
      </w:tr>
      <w:tr w:rsidR="00327F5D" w:rsidRPr="00C874AF" w14:paraId="5881C1AB" w14:textId="77777777" w:rsidTr="00847910">
        <w:trPr>
          <w:cantSplit/>
          <w:trHeight w:val="465"/>
        </w:trPr>
        <w:tc>
          <w:tcPr>
            <w:tcW w:w="1559" w:type="dxa"/>
          </w:tcPr>
          <w:p w14:paraId="221B28D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6FBBB3F" w14:textId="77777777" w:rsidR="00327F5D" w:rsidRPr="00A07517" w:rsidRDefault="00AA5794">
            <w:pPr>
              <w:pStyle w:val="Header"/>
              <w:rPr>
                <w:rFonts w:ascii="Times New Roman" w:hAnsi="Times New Roman"/>
                <w:color w:val="000000"/>
              </w:rPr>
            </w:pPr>
            <w:r>
              <w:rPr>
                <w:rFonts w:ascii="Times New Roman" w:hAnsi="Times New Roman"/>
                <w:color w:val="000000"/>
              </w:rPr>
              <w:t>F</w:t>
            </w:r>
            <w:r w:rsidR="00327F5D" w:rsidRPr="00A07517">
              <w:rPr>
                <w:rFonts w:ascii="Times New Roman" w:hAnsi="Times New Roman"/>
                <w:color w:val="000000"/>
              </w:rPr>
              <w:t>.</w:t>
            </w:r>
          </w:p>
        </w:tc>
        <w:tc>
          <w:tcPr>
            <w:tcW w:w="6612" w:type="dxa"/>
            <w:gridSpan w:val="4"/>
            <w:tcBorders>
              <w:left w:val="nil"/>
            </w:tcBorders>
          </w:tcPr>
          <w:p w14:paraId="024B1743"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Investments</w:t>
            </w:r>
          </w:p>
          <w:p w14:paraId="15C821B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39C2EC36" w14:textId="77777777" w:rsidR="00327F5D" w:rsidRPr="00C874AF" w:rsidRDefault="00327F5D">
            <w:pPr>
              <w:rPr>
                <w:sz w:val="20"/>
                <w:szCs w:val="20"/>
              </w:rPr>
            </w:pPr>
          </w:p>
        </w:tc>
        <w:tc>
          <w:tcPr>
            <w:tcW w:w="498" w:type="dxa"/>
          </w:tcPr>
          <w:p w14:paraId="05ECA5F8" w14:textId="77777777" w:rsidR="00327F5D" w:rsidRPr="00C874AF" w:rsidRDefault="00327F5D">
            <w:pPr>
              <w:pStyle w:val="Header"/>
              <w:rPr>
                <w:rFonts w:ascii="Times New Roman" w:hAnsi="Times New Roman"/>
              </w:rPr>
            </w:pPr>
          </w:p>
        </w:tc>
        <w:tc>
          <w:tcPr>
            <w:tcW w:w="1129" w:type="dxa"/>
          </w:tcPr>
          <w:p w14:paraId="62A7C01B" w14:textId="77777777" w:rsidR="00327F5D" w:rsidRPr="00C874AF" w:rsidRDefault="00327F5D">
            <w:pPr>
              <w:pStyle w:val="Header"/>
              <w:rPr>
                <w:rFonts w:ascii="Times New Roman" w:hAnsi="Times New Roman"/>
              </w:rPr>
            </w:pPr>
          </w:p>
        </w:tc>
      </w:tr>
      <w:tr w:rsidR="00327F5D" w:rsidRPr="00C874AF" w14:paraId="2AF2DDB8" w14:textId="77777777" w:rsidTr="00847910">
        <w:trPr>
          <w:cantSplit/>
          <w:trHeight w:val="687"/>
        </w:trPr>
        <w:tc>
          <w:tcPr>
            <w:tcW w:w="1559" w:type="dxa"/>
          </w:tcPr>
          <w:p w14:paraId="04EFB29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A3DD51" w14:textId="77777777" w:rsidR="00327F5D" w:rsidRPr="00C874AF" w:rsidRDefault="00327F5D">
            <w:pPr>
              <w:pStyle w:val="Header"/>
              <w:rPr>
                <w:rFonts w:ascii="Times New Roman" w:hAnsi="Times New Roman"/>
              </w:rPr>
            </w:pPr>
          </w:p>
        </w:tc>
        <w:tc>
          <w:tcPr>
            <w:tcW w:w="414" w:type="dxa"/>
            <w:tcBorders>
              <w:left w:val="nil"/>
              <w:right w:val="nil"/>
            </w:tcBorders>
          </w:tcPr>
          <w:p w14:paraId="7B6E53AC"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14:paraId="528CF96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The association may invest in the following investments, subject to the restrictions below:</w:t>
            </w:r>
          </w:p>
          <w:p w14:paraId="0547B683"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2B3182E1" w14:textId="77777777" w:rsidR="00327F5D" w:rsidRPr="00C874AF" w:rsidRDefault="00327F5D">
            <w:pPr>
              <w:rPr>
                <w:sz w:val="20"/>
                <w:szCs w:val="20"/>
              </w:rPr>
            </w:pPr>
          </w:p>
        </w:tc>
        <w:tc>
          <w:tcPr>
            <w:tcW w:w="498" w:type="dxa"/>
          </w:tcPr>
          <w:p w14:paraId="2576A990" w14:textId="77777777" w:rsidR="00327F5D" w:rsidRPr="00C874AF" w:rsidRDefault="00327F5D">
            <w:pPr>
              <w:pStyle w:val="Header"/>
              <w:rPr>
                <w:rFonts w:ascii="Times New Roman" w:hAnsi="Times New Roman"/>
              </w:rPr>
            </w:pPr>
          </w:p>
        </w:tc>
        <w:tc>
          <w:tcPr>
            <w:tcW w:w="1129" w:type="dxa"/>
          </w:tcPr>
          <w:p w14:paraId="5453B927" w14:textId="77777777" w:rsidR="00327F5D" w:rsidRPr="00C874AF" w:rsidRDefault="00327F5D">
            <w:pPr>
              <w:pStyle w:val="Header"/>
              <w:rPr>
                <w:rFonts w:ascii="Times New Roman" w:hAnsi="Times New Roman"/>
              </w:rPr>
            </w:pPr>
          </w:p>
        </w:tc>
      </w:tr>
      <w:tr w:rsidR="00327F5D" w:rsidRPr="00C874AF" w14:paraId="2928241A" w14:textId="77777777" w:rsidTr="00847910">
        <w:trPr>
          <w:cantSplit/>
          <w:trHeight w:val="698"/>
        </w:trPr>
        <w:tc>
          <w:tcPr>
            <w:tcW w:w="1559" w:type="dxa"/>
          </w:tcPr>
          <w:p w14:paraId="4230996F"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5D7B1D00"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5714757F"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46EC6393"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14:paraId="75B4E174"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Equity and debt investment businesses through participation in limited partnerships, trusts, private placements, limited liability corporations, limited liability companies, limited liability partnerships, and corporations;</w:t>
            </w:r>
          </w:p>
          <w:p w14:paraId="373A244A"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14:paraId="4C8EFC2E" w14:textId="77777777" w:rsidR="00327F5D" w:rsidRPr="00C874AF" w:rsidRDefault="00327F5D">
            <w:pPr>
              <w:rPr>
                <w:sz w:val="20"/>
                <w:szCs w:val="20"/>
              </w:rPr>
            </w:pPr>
          </w:p>
        </w:tc>
        <w:tc>
          <w:tcPr>
            <w:tcW w:w="498" w:type="dxa"/>
          </w:tcPr>
          <w:p w14:paraId="246D4DA0" w14:textId="77777777" w:rsidR="00327F5D" w:rsidRPr="00C874AF" w:rsidRDefault="00327F5D">
            <w:pPr>
              <w:pStyle w:val="Header"/>
              <w:rPr>
                <w:rFonts w:ascii="Times New Roman" w:hAnsi="Times New Roman"/>
              </w:rPr>
            </w:pPr>
          </w:p>
        </w:tc>
        <w:tc>
          <w:tcPr>
            <w:tcW w:w="1129" w:type="dxa"/>
          </w:tcPr>
          <w:p w14:paraId="1047AF98" w14:textId="77777777" w:rsidR="00327F5D" w:rsidRPr="00C874AF" w:rsidRDefault="00327F5D">
            <w:pPr>
              <w:pStyle w:val="Header"/>
              <w:rPr>
                <w:rFonts w:ascii="Times New Roman" w:hAnsi="Times New Roman"/>
              </w:rPr>
            </w:pPr>
          </w:p>
        </w:tc>
      </w:tr>
      <w:tr w:rsidR="00327F5D" w:rsidRPr="00C874AF" w14:paraId="5A003D92" w14:textId="77777777" w:rsidTr="00847910">
        <w:trPr>
          <w:cantSplit/>
          <w:trHeight w:val="920"/>
        </w:trPr>
        <w:tc>
          <w:tcPr>
            <w:tcW w:w="1559" w:type="dxa"/>
          </w:tcPr>
          <w:p w14:paraId="03FDB0AC"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366F64F1"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6A803CB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54A5A659"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tcBorders>
          </w:tcPr>
          <w:p w14:paraId="71EB7FD1"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Real estate ownership interests or loans secured by mortgages or deeds of trust or shares of real estate investment trusts through investment in limited partnerships, bank-sponsored collective funds, trusts, mortgage participation agreements, and insurance company commingled accounts, including separate accounts;</w:t>
            </w:r>
          </w:p>
          <w:p w14:paraId="72936CCF"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1CC23305" w14:textId="77777777" w:rsidR="00327F5D" w:rsidRPr="00C874AF" w:rsidRDefault="00327F5D">
            <w:pPr>
              <w:rPr>
                <w:sz w:val="20"/>
                <w:szCs w:val="20"/>
              </w:rPr>
            </w:pPr>
          </w:p>
        </w:tc>
        <w:tc>
          <w:tcPr>
            <w:tcW w:w="498" w:type="dxa"/>
          </w:tcPr>
          <w:p w14:paraId="612BF6FE" w14:textId="77777777" w:rsidR="00327F5D" w:rsidRPr="00C874AF" w:rsidRDefault="00327F5D">
            <w:pPr>
              <w:pStyle w:val="Header"/>
              <w:rPr>
                <w:rFonts w:ascii="Times New Roman" w:hAnsi="Times New Roman"/>
              </w:rPr>
            </w:pPr>
          </w:p>
        </w:tc>
        <w:tc>
          <w:tcPr>
            <w:tcW w:w="1129" w:type="dxa"/>
          </w:tcPr>
          <w:p w14:paraId="6EAF669B" w14:textId="77777777" w:rsidR="00327F5D" w:rsidRPr="00C874AF" w:rsidRDefault="00327F5D">
            <w:pPr>
              <w:pStyle w:val="Header"/>
              <w:rPr>
                <w:rFonts w:ascii="Times New Roman" w:hAnsi="Times New Roman"/>
              </w:rPr>
            </w:pPr>
          </w:p>
        </w:tc>
      </w:tr>
      <w:tr w:rsidR="00327F5D" w:rsidRPr="00C874AF" w14:paraId="02052B4E" w14:textId="77777777" w:rsidTr="00847910">
        <w:trPr>
          <w:cantSplit/>
          <w:trHeight w:val="687"/>
        </w:trPr>
        <w:tc>
          <w:tcPr>
            <w:tcW w:w="1559" w:type="dxa"/>
          </w:tcPr>
          <w:p w14:paraId="5646EE38"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7A2DAE8F"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458EAA72"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D2DB30E"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5799" w:type="dxa"/>
            <w:gridSpan w:val="2"/>
            <w:tcBorders>
              <w:left w:val="nil"/>
            </w:tcBorders>
          </w:tcPr>
          <w:p w14:paraId="2D3AD92F" w14:textId="77777777"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Resource investments through limited partnerships</w:t>
            </w:r>
            <w:r w:rsidR="006F158D">
              <w:rPr>
                <w:color w:val="000000"/>
                <w:sz w:val="20"/>
                <w:szCs w:val="20"/>
              </w:rPr>
              <w:t>, trusts</w:t>
            </w:r>
            <w:r w:rsidRPr="006F158D">
              <w:rPr>
                <w:color w:val="000000"/>
                <w:sz w:val="20"/>
                <w:szCs w:val="20"/>
              </w:rPr>
              <w:t>, private placements, limited liability corporations, limited liability companies, limited liability partnerships, and corporations; and</w:t>
            </w:r>
          </w:p>
          <w:p w14:paraId="45AAA349"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3E46FEBD" w14:textId="77777777" w:rsidR="00327F5D" w:rsidRPr="00C874AF" w:rsidRDefault="00327F5D">
            <w:pPr>
              <w:rPr>
                <w:sz w:val="20"/>
                <w:szCs w:val="20"/>
              </w:rPr>
            </w:pPr>
          </w:p>
        </w:tc>
        <w:tc>
          <w:tcPr>
            <w:tcW w:w="498" w:type="dxa"/>
          </w:tcPr>
          <w:p w14:paraId="44A75C9F" w14:textId="77777777" w:rsidR="00327F5D" w:rsidRPr="00C874AF" w:rsidRDefault="00327F5D">
            <w:pPr>
              <w:pStyle w:val="Header"/>
              <w:rPr>
                <w:rFonts w:ascii="Times New Roman" w:hAnsi="Times New Roman"/>
              </w:rPr>
            </w:pPr>
          </w:p>
        </w:tc>
        <w:tc>
          <w:tcPr>
            <w:tcW w:w="1129" w:type="dxa"/>
          </w:tcPr>
          <w:p w14:paraId="63990FEF" w14:textId="77777777" w:rsidR="00327F5D" w:rsidRPr="00C874AF" w:rsidRDefault="00327F5D">
            <w:pPr>
              <w:pStyle w:val="Header"/>
              <w:rPr>
                <w:rFonts w:ascii="Times New Roman" w:hAnsi="Times New Roman"/>
              </w:rPr>
            </w:pPr>
          </w:p>
        </w:tc>
      </w:tr>
      <w:tr w:rsidR="00327F5D" w:rsidRPr="00C874AF" w14:paraId="11227A14" w14:textId="77777777" w:rsidTr="00847910">
        <w:trPr>
          <w:cantSplit/>
          <w:trHeight w:val="465"/>
        </w:trPr>
        <w:tc>
          <w:tcPr>
            <w:tcW w:w="1559" w:type="dxa"/>
          </w:tcPr>
          <w:p w14:paraId="1B5AFCE5" w14:textId="77777777"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14:paraId="0CA4A175" w14:textId="77777777" w:rsidR="00327F5D" w:rsidRPr="00A07517" w:rsidRDefault="00327F5D">
            <w:pPr>
              <w:pStyle w:val="Header"/>
              <w:rPr>
                <w:rFonts w:ascii="Times New Roman" w:hAnsi="Times New Roman"/>
                <w:color w:val="000000"/>
              </w:rPr>
            </w:pPr>
          </w:p>
        </w:tc>
        <w:tc>
          <w:tcPr>
            <w:tcW w:w="414" w:type="dxa"/>
            <w:tcBorders>
              <w:left w:val="nil"/>
              <w:right w:val="nil"/>
            </w:tcBorders>
          </w:tcPr>
          <w:p w14:paraId="22D2BBD4" w14:textId="77777777" w:rsidR="00327F5D" w:rsidRPr="00A07517" w:rsidRDefault="00327F5D">
            <w:pPr>
              <w:pStyle w:val="Header"/>
              <w:rPr>
                <w:rFonts w:ascii="Times New Roman" w:hAnsi="Times New Roman"/>
                <w:color w:val="000000"/>
              </w:rPr>
            </w:pPr>
          </w:p>
        </w:tc>
        <w:tc>
          <w:tcPr>
            <w:tcW w:w="399" w:type="dxa"/>
            <w:tcBorders>
              <w:left w:val="nil"/>
              <w:right w:val="nil"/>
            </w:tcBorders>
          </w:tcPr>
          <w:p w14:paraId="097C81F2" w14:textId="77777777"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5799" w:type="dxa"/>
            <w:gridSpan w:val="2"/>
            <w:tcBorders>
              <w:left w:val="nil"/>
            </w:tcBorders>
          </w:tcPr>
          <w:p w14:paraId="0891D0CC"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International securities.</w:t>
            </w:r>
          </w:p>
          <w:p w14:paraId="5D03D835" w14:textId="77777777"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14:paraId="778A48A2" w14:textId="77777777" w:rsidR="00327F5D" w:rsidRPr="00C874AF" w:rsidRDefault="00327F5D">
            <w:pPr>
              <w:rPr>
                <w:sz w:val="20"/>
                <w:szCs w:val="20"/>
              </w:rPr>
            </w:pPr>
          </w:p>
        </w:tc>
        <w:tc>
          <w:tcPr>
            <w:tcW w:w="498" w:type="dxa"/>
          </w:tcPr>
          <w:p w14:paraId="0F1177D3" w14:textId="77777777" w:rsidR="00327F5D" w:rsidRPr="00C874AF" w:rsidRDefault="00327F5D">
            <w:pPr>
              <w:pStyle w:val="Header"/>
              <w:rPr>
                <w:rFonts w:ascii="Times New Roman" w:hAnsi="Times New Roman"/>
              </w:rPr>
            </w:pPr>
          </w:p>
        </w:tc>
        <w:tc>
          <w:tcPr>
            <w:tcW w:w="1129" w:type="dxa"/>
          </w:tcPr>
          <w:p w14:paraId="2C2E8EA1" w14:textId="77777777" w:rsidR="00327F5D" w:rsidRPr="00C874AF" w:rsidRDefault="00327F5D">
            <w:pPr>
              <w:pStyle w:val="Header"/>
              <w:rPr>
                <w:rFonts w:ascii="Times New Roman" w:hAnsi="Times New Roman"/>
              </w:rPr>
            </w:pPr>
          </w:p>
        </w:tc>
      </w:tr>
      <w:tr w:rsidR="00327F5D" w:rsidRPr="00C874AF" w14:paraId="1E4C74A6" w14:textId="77777777" w:rsidTr="00847910">
        <w:trPr>
          <w:cantSplit/>
          <w:trHeight w:val="465"/>
        </w:trPr>
        <w:tc>
          <w:tcPr>
            <w:tcW w:w="1559" w:type="dxa"/>
          </w:tcPr>
          <w:p w14:paraId="72B1FE98"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81094D" w14:textId="77777777" w:rsidR="00327F5D" w:rsidRPr="00C874AF" w:rsidRDefault="00327F5D">
            <w:pPr>
              <w:pStyle w:val="Header"/>
              <w:rPr>
                <w:rFonts w:ascii="Times New Roman" w:hAnsi="Times New Roman"/>
              </w:rPr>
            </w:pPr>
          </w:p>
        </w:tc>
        <w:tc>
          <w:tcPr>
            <w:tcW w:w="414" w:type="dxa"/>
            <w:tcBorders>
              <w:left w:val="nil"/>
              <w:right w:val="nil"/>
            </w:tcBorders>
          </w:tcPr>
          <w:p w14:paraId="3E4EA10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698412AF"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of the above</w:t>
            </w:r>
            <w:r>
              <w:rPr>
                <w:sz w:val="20"/>
                <w:szCs w:val="20"/>
              </w:rPr>
              <w:t>-</w:t>
            </w:r>
            <w:r w:rsidRPr="00C874AF">
              <w:rPr>
                <w:sz w:val="20"/>
                <w:szCs w:val="20"/>
              </w:rPr>
              <w:t>enumerated investments</w:t>
            </w:r>
            <w:r>
              <w:rPr>
                <w:sz w:val="20"/>
                <w:szCs w:val="20"/>
              </w:rPr>
              <w:t xml:space="preserve"> (III.E.1)</w:t>
            </w:r>
            <w:r w:rsidRPr="00C874AF">
              <w:rPr>
                <w:sz w:val="20"/>
                <w:szCs w:val="20"/>
              </w:rPr>
              <w:t>:</w:t>
            </w:r>
          </w:p>
          <w:p w14:paraId="0ACDA390"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E087294" w14:textId="77777777" w:rsidR="00327F5D" w:rsidRPr="00C874AF" w:rsidRDefault="00327F5D">
            <w:pPr>
              <w:rPr>
                <w:sz w:val="20"/>
                <w:szCs w:val="20"/>
              </w:rPr>
            </w:pPr>
          </w:p>
        </w:tc>
        <w:tc>
          <w:tcPr>
            <w:tcW w:w="498" w:type="dxa"/>
          </w:tcPr>
          <w:p w14:paraId="75205222" w14:textId="77777777" w:rsidR="00327F5D" w:rsidRPr="00C874AF" w:rsidRDefault="00327F5D">
            <w:pPr>
              <w:pStyle w:val="Header"/>
              <w:rPr>
                <w:rFonts w:ascii="Times New Roman" w:hAnsi="Times New Roman"/>
              </w:rPr>
            </w:pPr>
          </w:p>
        </w:tc>
        <w:tc>
          <w:tcPr>
            <w:tcW w:w="1129" w:type="dxa"/>
          </w:tcPr>
          <w:p w14:paraId="73FBCF4B" w14:textId="77777777" w:rsidR="00327F5D" w:rsidRPr="00C874AF" w:rsidRDefault="00327F5D">
            <w:pPr>
              <w:pStyle w:val="Header"/>
              <w:rPr>
                <w:rFonts w:ascii="Times New Roman" w:hAnsi="Times New Roman"/>
              </w:rPr>
            </w:pPr>
          </w:p>
        </w:tc>
      </w:tr>
      <w:tr w:rsidR="00327F5D" w:rsidRPr="00C874AF" w14:paraId="1F3931AC" w14:textId="77777777" w:rsidTr="00847910">
        <w:trPr>
          <w:cantSplit/>
          <w:trHeight w:val="687"/>
        </w:trPr>
        <w:tc>
          <w:tcPr>
            <w:tcW w:w="1559" w:type="dxa"/>
          </w:tcPr>
          <w:p w14:paraId="7623B64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14C7EA" w14:textId="77777777" w:rsidR="00327F5D" w:rsidRPr="00C874AF" w:rsidRDefault="00327F5D">
            <w:pPr>
              <w:pStyle w:val="Header"/>
              <w:rPr>
                <w:rFonts w:ascii="Times New Roman" w:hAnsi="Times New Roman"/>
              </w:rPr>
            </w:pPr>
          </w:p>
        </w:tc>
        <w:tc>
          <w:tcPr>
            <w:tcW w:w="414" w:type="dxa"/>
            <w:tcBorders>
              <w:left w:val="nil"/>
              <w:right w:val="nil"/>
            </w:tcBorders>
          </w:tcPr>
          <w:p w14:paraId="5F463B3D" w14:textId="77777777" w:rsidR="00327F5D" w:rsidRPr="00C874AF" w:rsidRDefault="00327F5D">
            <w:pPr>
              <w:pStyle w:val="Header"/>
              <w:rPr>
                <w:rFonts w:ascii="Times New Roman" w:hAnsi="Times New Roman"/>
              </w:rPr>
            </w:pPr>
          </w:p>
        </w:tc>
        <w:tc>
          <w:tcPr>
            <w:tcW w:w="399" w:type="dxa"/>
            <w:tcBorders>
              <w:left w:val="nil"/>
              <w:right w:val="nil"/>
            </w:tcBorders>
          </w:tcPr>
          <w:p w14:paraId="245B8E32" w14:textId="77777777"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14:paraId="676AD16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w:t>
            </w:r>
            <w:r w:rsidRPr="00101704">
              <w:rPr>
                <w:sz w:val="20"/>
                <w:szCs w:val="20"/>
              </w:rPr>
              <w:t>the aggregate</w:t>
            </w:r>
            <w:r>
              <w:rPr>
                <w:sz w:val="20"/>
                <w:szCs w:val="20"/>
              </w:rPr>
              <w:t xml:space="preserve"> </w:t>
            </w:r>
            <w:r w:rsidRPr="00C874AF">
              <w:rPr>
                <w:sz w:val="20"/>
                <w:szCs w:val="20"/>
              </w:rPr>
              <w:t xml:space="preserve">value of the </w:t>
            </w:r>
            <w:r w:rsidR="009175E7">
              <w:rPr>
                <w:sz w:val="20"/>
                <w:szCs w:val="20"/>
              </w:rPr>
              <w:t xml:space="preserve">II.E.1, </w:t>
            </w:r>
            <w:r>
              <w:rPr>
                <w:sz w:val="20"/>
                <w:szCs w:val="20"/>
              </w:rPr>
              <w:t xml:space="preserve">(a), (b) and (c) </w:t>
            </w:r>
            <w:r w:rsidRPr="00C874AF">
              <w:rPr>
                <w:sz w:val="20"/>
                <w:szCs w:val="20"/>
              </w:rPr>
              <w:t xml:space="preserve">investments equal </w:t>
            </w:r>
            <w:r w:rsidRPr="00A07517">
              <w:rPr>
                <w:color w:val="000000"/>
                <w:sz w:val="20"/>
                <w:szCs w:val="20"/>
              </w:rPr>
              <w:t xml:space="preserve">35 </w:t>
            </w:r>
            <w:r w:rsidRPr="00C874AF">
              <w:rPr>
                <w:sz w:val="20"/>
                <w:szCs w:val="20"/>
              </w:rPr>
              <w:t>percent or less of market value of the fund?</w:t>
            </w:r>
          </w:p>
          <w:p w14:paraId="07EF5F71"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52D266E" w14:textId="77777777" w:rsidR="00327F5D" w:rsidRPr="00C874AF" w:rsidRDefault="00327F5D">
            <w:pPr>
              <w:rPr>
                <w:sz w:val="20"/>
                <w:szCs w:val="20"/>
              </w:rPr>
            </w:pPr>
          </w:p>
        </w:tc>
        <w:tc>
          <w:tcPr>
            <w:tcW w:w="498" w:type="dxa"/>
          </w:tcPr>
          <w:p w14:paraId="3027FC2A" w14:textId="77777777" w:rsidR="00327F5D" w:rsidRPr="00C874AF" w:rsidRDefault="00327F5D">
            <w:pPr>
              <w:pStyle w:val="Header"/>
              <w:rPr>
                <w:rFonts w:ascii="Times New Roman" w:hAnsi="Times New Roman"/>
              </w:rPr>
            </w:pPr>
          </w:p>
        </w:tc>
        <w:tc>
          <w:tcPr>
            <w:tcW w:w="1129" w:type="dxa"/>
          </w:tcPr>
          <w:p w14:paraId="0901A590" w14:textId="77777777" w:rsidR="00327F5D" w:rsidRPr="00C874AF" w:rsidRDefault="00327F5D">
            <w:pPr>
              <w:pStyle w:val="Header"/>
              <w:rPr>
                <w:rFonts w:ascii="Times New Roman" w:hAnsi="Times New Roman"/>
              </w:rPr>
            </w:pPr>
          </w:p>
        </w:tc>
      </w:tr>
      <w:tr w:rsidR="00327F5D" w:rsidRPr="00C874AF" w14:paraId="1F19661C" w14:textId="77777777" w:rsidTr="0097100F">
        <w:trPr>
          <w:cantSplit/>
          <w:trHeight w:val="791"/>
        </w:trPr>
        <w:tc>
          <w:tcPr>
            <w:tcW w:w="1559" w:type="dxa"/>
          </w:tcPr>
          <w:p w14:paraId="70335B57"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D43F9DC" w14:textId="77777777" w:rsidR="00327F5D" w:rsidRPr="00C874AF" w:rsidRDefault="00327F5D">
            <w:pPr>
              <w:pStyle w:val="Header"/>
              <w:rPr>
                <w:rFonts w:ascii="Times New Roman" w:hAnsi="Times New Roman"/>
              </w:rPr>
            </w:pPr>
          </w:p>
        </w:tc>
        <w:tc>
          <w:tcPr>
            <w:tcW w:w="414" w:type="dxa"/>
            <w:tcBorders>
              <w:left w:val="nil"/>
              <w:right w:val="nil"/>
            </w:tcBorders>
          </w:tcPr>
          <w:p w14:paraId="33D5646F" w14:textId="77777777" w:rsidR="00327F5D" w:rsidRPr="00C874AF" w:rsidRDefault="00327F5D">
            <w:pPr>
              <w:pStyle w:val="Header"/>
              <w:rPr>
                <w:rFonts w:ascii="Times New Roman" w:hAnsi="Times New Roman"/>
              </w:rPr>
            </w:pPr>
          </w:p>
        </w:tc>
        <w:tc>
          <w:tcPr>
            <w:tcW w:w="399" w:type="dxa"/>
            <w:tcBorders>
              <w:left w:val="nil"/>
              <w:right w:val="nil"/>
            </w:tcBorders>
          </w:tcPr>
          <w:p w14:paraId="1C7AC560" w14:textId="77777777"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14:paraId="2CF2BF8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there </w:t>
            </w:r>
            <w:r w:rsidRPr="00C874AF">
              <w:rPr>
                <w:sz w:val="20"/>
                <w:szCs w:val="20"/>
                <w:u w:val="single"/>
              </w:rPr>
              <w:t>at least</w:t>
            </w:r>
            <w:r w:rsidRPr="00C874AF">
              <w:rPr>
                <w:sz w:val="20"/>
                <w:szCs w:val="20"/>
              </w:rPr>
              <w:t xml:space="preserve"> four unrelated owners of</w:t>
            </w:r>
            <w:r w:rsidRPr="003B3B17">
              <w:rPr>
                <w:color w:val="C00000"/>
                <w:sz w:val="20"/>
                <w:szCs w:val="20"/>
              </w:rPr>
              <w:t xml:space="preserve"> </w:t>
            </w:r>
            <w:r w:rsidR="00101704" w:rsidRPr="00101704">
              <w:rPr>
                <w:sz w:val="20"/>
                <w:szCs w:val="20"/>
              </w:rPr>
              <w:t xml:space="preserve">the </w:t>
            </w:r>
            <w:r w:rsidRPr="00C874AF">
              <w:rPr>
                <w:sz w:val="20"/>
                <w:szCs w:val="20"/>
              </w:rPr>
              <w:t xml:space="preserve">investment (other than the covered pension plan) made under </w:t>
            </w:r>
            <w:r>
              <w:rPr>
                <w:sz w:val="20"/>
                <w:szCs w:val="20"/>
              </w:rPr>
              <w:t>III</w:t>
            </w:r>
            <w:r w:rsidR="009175E7">
              <w:rPr>
                <w:sz w:val="20"/>
                <w:szCs w:val="20"/>
              </w:rPr>
              <w:t xml:space="preserve">.1, </w:t>
            </w:r>
            <w:r w:rsidRPr="00C874AF">
              <w:rPr>
                <w:sz w:val="20"/>
                <w:szCs w:val="20"/>
              </w:rPr>
              <w:t xml:space="preserve">(a), (b), </w:t>
            </w:r>
            <w:r>
              <w:rPr>
                <w:sz w:val="20"/>
                <w:szCs w:val="20"/>
              </w:rPr>
              <w:t xml:space="preserve">and </w:t>
            </w:r>
            <w:r w:rsidRPr="00C874AF">
              <w:rPr>
                <w:sz w:val="20"/>
                <w:szCs w:val="20"/>
              </w:rPr>
              <w:t>(c</w:t>
            </w:r>
            <w:r>
              <w:rPr>
                <w:sz w:val="20"/>
                <w:szCs w:val="20"/>
              </w:rPr>
              <w:t>)</w:t>
            </w:r>
            <w:r w:rsidRPr="00C874AF">
              <w:rPr>
                <w:sz w:val="20"/>
                <w:szCs w:val="20"/>
              </w:rPr>
              <w:t>?</w:t>
            </w:r>
          </w:p>
          <w:p w14:paraId="77AB6F9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6E4FF3A" w14:textId="77777777" w:rsidR="00327F5D" w:rsidRPr="00C874AF" w:rsidRDefault="00327F5D">
            <w:pPr>
              <w:rPr>
                <w:sz w:val="20"/>
                <w:szCs w:val="20"/>
              </w:rPr>
            </w:pPr>
          </w:p>
        </w:tc>
        <w:tc>
          <w:tcPr>
            <w:tcW w:w="498" w:type="dxa"/>
          </w:tcPr>
          <w:p w14:paraId="1A2001DB" w14:textId="77777777" w:rsidR="00327F5D" w:rsidRPr="00C874AF" w:rsidRDefault="00327F5D">
            <w:pPr>
              <w:pStyle w:val="Header"/>
              <w:rPr>
                <w:rFonts w:ascii="Times New Roman" w:hAnsi="Times New Roman"/>
              </w:rPr>
            </w:pPr>
          </w:p>
        </w:tc>
        <w:tc>
          <w:tcPr>
            <w:tcW w:w="1129" w:type="dxa"/>
          </w:tcPr>
          <w:p w14:paraId="58F3E15C" w14:textId="77777777" w:rsidR="00327F5D" w:rsidRPr="00C874AF" w:rsidRDefault="00327F5D">
            <w:pPr>
              <w:pStyle w:val="Header"/>
              <w:rPr>
                <w:rFonts w:ascii="Times New Roman" w:hAnsi="Times New Roman"/>
              </w:rPr>
            </w:pPr>
          </w:p>
        </w:tc>
      </w:tr>
      <w:tr w:rsidR="00327F5D" w:rsidRPr="00C874AF" w14:paraId="1BC36A8D" w14:textId="77777777" w:rsidTr="0097100F">
        <w:trPr>
          <w:cantSplit/>
          <w:trHeight w:val="755"/>
        </w:trPr>
        <w:tc>
          <w:tcPr>
            <w:tcW w:w="1559" w:type="dxa"/>
          </w:tcPr>
          <w:p w14:paraId="2C6EF1ED"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43DBF4" w14:textId="77777777" w:rsidR="00327F5D" w:rsidRPr="00C874AF" w:rsidRDefault="00327F5D">
            <w:pPr>
              <w:pStyle w:val="Header"/>
              <w:rPr>
                <w:rFonts w:ascii="Times New Roman" w:hAnsi="Times New Roman"/>
              </w:rPr>
            </w:pPr>
          </w:p>
        </w:tc>
        <w:tc>
          <w:tcPr>
            <w:tcW w:w="414" w:type="dxa"/>
            <w:tcBorders>
              <w:left w:val="nil"/>
              <w:right w:val="nil"/>
            </w:tcBorders>
          </w:tcPr>
          <w:p w14:paraId="4159E4BA" w14:textId="77777777" w:rsidR="00327F5D" w:rsidRPr="00C874AF" w:rsidRDefault="00327F5D">
            <w:pPr>
              <w:pStyle w:val="Header"/>
              <w:rPr>
                <w:rFonts w:ascii="Times New Roman" w:hAnsi="Times New Roman"/>
              </w:rPr>
            </w:pPr>
          </w:p>
        </w:tc>
        <w:tc>
          <w:tcPr>
            <w:tcW w:w="399" w:type="dxa"/>
            <w:tcBorders>
              <w:left w:val="nil"/>
              <w:right w:val="nil"/>
            </w:tcBorders>
          </w:tcPr>
          <w:p w14:paraId="30A8792E" w14:textId="77777777"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14:paraId="4A3DA9BC" w14:textId="77777777" w:rsidR="00327F5D" w:rsidRPr="00C874AF" w:rsidRDefault="00327F5D" w:rsidP="003A7730">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did the </w:t>
            </w:r>
            <w:r w:rsidRPr="00101704">
              <w:rPr>
                <w:sz w:val="20"/>
                <w:szCs w:val="20"/>
              </w:rPr>
              <w:t>association’s participation in an investment vehicle equal 20 percent or less f</w:t>
            </w:r>
            <w:r w:rsidR="009175E7">
              <w:rPr>
                <w:sz w:val="20"/>
                <w:szCs w:val="20"/>
              </w:rPr>
              <w:t xml:space="preserve">or investments made under III.1, </w:t>
            </w:r>
            <w:r w:rsidRPr="00101704">
              <w:rPr>
                <w:sz w:val="20"/>
                <w:szCs w:val="20"/>
              </w:rPr>
              <w:t>(a), (b), and (c)?</w:t>
            </w:r>
          </w:p>
        </w:tc>
        <w:tc>
          <w:tcPr>
            <w:tcW w:w="603" w:type="dxa"/>
          </w:tcPr>
          <w:p w14:paraId="3AA56AD6" w14:textId="77777777" w:rsidR="00327F5D" w:rsidRPr="00C874AF" w:rsidRDefault="00327F5D">
            <w:pPr>
              <w:rPr>
                <w:sz w:val="20"/>
                <w:szCs w:val="20"/>
              </w:rPr>
            </w:pPr>
          </w:p>
        </w:tc>
        <w:tc>
          <w:tcPr>
            <w:tcW w:w="498" w:type="dxa"/>
          </w:tcPr>
          <w:p w14:paraId="77006FE7" w14:textId="77777777" w:rsidR="00327F5D" w:rsidRPr="00C874AF" w:rsidRDefault="00327F5D">
            <w:pPr>
              <w:pStyle w:val="Header"/>
              <w:rPr>
                <w:rFonts w:ascii="Times New Roman" w:hAnsi="Times New Roman"/>
              </w:rPr>
            </w:pPr>
          </w:p>
        </w:tc>
        <w:tc>
          <w:tcPr>
            <w:tcW w:w="1129" w:type="dxa"/>
          </w:tcPr>
          <w:p w14:paraId="66D1DACA" w14:textId="77777777" w:rsidR="00327F5D" w:rsidRPr="00C874AF" w:rsidRDefault="00327F5D">
            <w:pPr>
              <w:pStyle w:val="Header"/>
              <w:rPr>
                <w:rFonts w:ascii="Times New Roman" w:hAnsi="Times New Roman"/>
              </w:rPr>
            </w:pPr>
          </w:p>
        </w:tc>
      </w:tr>
      <w:tr w:rsidR="00327F5D" w:rsidRPr="00C874AF" w14:paraId="28E27D34" w14:textId="77777777" w:rsidTr="00847910">
        <w:trPr>
          <w:cantSplit/>
          <w:trHeight w:val="698"/>
        </w:trPr>
        <w:tc>
          <w:tcPr>
            <w:tcW w:w="1559" w:type="dxa"/>
          </w:tcPr>
          <w:p w14:paraId="32DB5DAB"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4A536AD" w14:textId="77777777" w:rsidR="00327F5D" w:rsidRPr="00C874AF" w:rsidRDefault="00327F5D">
            <w:pPr>
              <w:pStyle w:val="Header"/>
              <w:rPr>
                <w:rFonts w:ascii="Times New Roman" w:hAnsi="Times New Roman"/>
              </w:rPr>
            </w:pPr>
          </w:p>
        </w:tc>
        <w:tc>
          <w:tcPr>
            <w:tcW w:w="414" w:type="dxa"/>
            <w:tcBorders>
              <w:left w:val="nil"/>
              <w:right w:val="nil"/>
            </w:tcBorders>
          </w:tcPr>
          <w:p w14:paraId="712F3E3F" w14:textId="77777777" w:rsidR="00327F5D" w:rsidRPr="00C874AF" w:rsidRDefault="00327F5D">
            <w:pPr>
              <w:pStyle w:val="Header"/>
              <w:rPr>
                <w:rFonts w:ascii="Times New Roman" w:hAnsi="Times New Roman"/>
              </w:rPr>
            </w:pPr>
          </w:p>
        </w:tc>
        <w:tc>
          <w:tcPr>
            <w:tcW w:w="399" w:type="dxa"/>
            <w:tcBorders>
              <w:left w:val="nil"/>
              <w:right w:val="nil"/>
            </w:tcBorders>
          </w:tcPr>
          <w:p w14:paraId="3C73E7F4" w14:textId="77777777" w:rsidR="00327F5D" w:rsidRPr="00C874AF" w:rsidRDefault="00327F5D">
            <w:pPr>
              <w:pStyle w:val="Header"/>
              <w:rPr>
                <w:rFonts w:ascii="Times New Roman" w:hAnsi="Times New Roman"/>
              </w:rPr>
            </w:pPr>
            <w:r w:rsidRPr="00C874AF">
              <w:rPr>
                <w:rFonts w:ascii="Times New Roman" w:hAnsi="Times New Roman"/>
              </w:rPr>
              <w:t>d.</w:t>
            </w:r>
          </w:p>
        </w:tc>
        <w:tc>
          <w:tcPr>
            <w:tcW w:w="5799" w:type="dxa"/>
            <w:gridSpan w:val="2"/>
            <w:tcBorders>
              <w:left w:val="nil"/>
            </w:tcBorders>
          </w:tcPr>
          <w:p w14:paraId="4596593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the association’s limited partnership participation and activity </w:t>
            </w:r>
            <w:r w:rsidRPr="00C874AF">
              <w:rPr>
                <w:sz w:val="20"/>
                <w:szCs w:val="20"/>
                <w:u w:val="single"/>
              </w:rPr>
              <w:t>not</w:t>
            </w:r>
            <w:r w:rsidRPr="00C874AF">
              <w:rPr>
                <w:sz w:val="20"/>
                <w:szCs w:val="20"/>
              </w:rPr>
              <w:t xml:space="preserve"> create general liability on the part of the association?</w:t>
            </w:r>
          </w:p>
          <w:p w14:paraId="33E9DAE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7F27FC" w14:textId="77777777" w:rsidR="00327F5D" w:rsidRPr="00C874AF" w:rsidRDefault="00327F5D">
            <w:pPr>
              <w:rPr>
                <w:sz w:val="20"/>
                <w:szCs w:val="20"/>
              </w:rPr>
            </w:pPr>
          </w:p>
        </w:tc>
        <w:tc>
          <w:tcPr>
            <w:tcW w:w="498" w:type="dxa"/>
          </w:tcPr>
          <w:p w14:paraId="022DA925" w14:textId="77777777" w:rsidR="00327F5D" w:rsidRPr="00C874AF" w:rsidRDefault="00327F5D">
            <w:pPr>
              <w:pStyle w:val="Header"/>
              <w:rPr>
                <w:rFonts w:ascii="Times New Roman" w:hAnsi="Times New Roman"/>
              </w:rPr>
            </w:pPr>
          </w:p>
        </w:tc>
        <w:tc>
          <w:tcPr>
            <w:tcW w:w="1129" w:type="dxa"/>
          </w:tcPr>
          <w:p w14:paraId="2CBEA591" w14:textId="77777777" w:rsidR="00327F5D" w:rsidRPr="00C874AF" w:rsidRDefault="00327F5D">
            <w:pPr>
              <w:pStyle w:val="Header"/>
              <w:rPr>
                <w:rFonts w:ascii="Times New Roman" w:hAnsi="Times New Roman"/>
              </w:rPr>
            </w:pPr>
          </w:p>
        </w:tc>
      </w:tr>
      <w:tr w:rsidR="00D41558" w:rsidRPr="00C874AF" w14:paraId="49FAF83F" w14:textId="77777777" w:rsidTr="00847910">
        <w:trPr>
          <w:cantSplit/>
          <w:trHeight w:val="698"/>
        </w:trPr>
        <w:tc>
          <w:tcPr>
            <w:tcW w:w="1559" w:type="dxa"/>
          </w:tcPr>
          <w:p w14:paraId="13E9EFFC" w14:textId="77777777" w:rsidR="00D41558" w:rsidRPr="00C874AF" w:rsidRDefault="00D4155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0A863F3" w14:textId="77777777" w:rsidR="00D41558" w:rsidRPr="00C874AF" w:rsidRDefault="00D41558">
            <w:pPr>
              <w:pStyle w:val="Header"/>
              <w:rPr>
                <w:rFonts w:ascii="Times New Roman" w:hAnsi="Times New Roman"/>
              </w:rPr>
            </w:pPr>
          </w:p>
        </w:tc>
        <w:tc>
          <w:tcPr>
            <w:tcW w:w="414" w:type="dxa"/>
            <w:tcBorders>
              <w:left w:val="nil"/>
              <w:right w:val="nil"/>
            </w:tcBorders>
          </w:tcPr>
          <w:p w14:paraId="270F2D1B" w14:textId="77777777" w:rsidR="00D41558" w:rsidRPr="00C874AF" w:rsidRDefault="00D41558">
            <w:pPr>
              <w:pStyle w:val="Header"/>
              <w:rPr>
                <w:rFonts w:ascii="Times New Roman" w:hAnsi="Times New Roman"/>
              </w:rPr>
            </w:pPr>
          </w:p>
        </w:tc>
        <w:tc>
          <w:tcPr>
            <w:tcW w:w="399" w:type="dxa"/>
            <w:tcBorders>
              <w:left w:val="nil"/>
              <w:right w:val="nil"/>
            </w:tcBorders>
          </w:tcPr>
          <w:p w14:paraId="0C4237C2" w14:textId="77777777" w:rsidR="00D41558" w:rsidRDefault="00B82492">
            <w:pPr>
              <w:pStyle w:val="Header"/>
              <w:rPr>
                <w:rFonts w:ascii="Times New Roman" w:hAnsi="Times New Roman"/>
              </w:rPr>
            </w:pPr>
            <w:r>
              <w:rPr>
                <w:rFonts w:ascii="Times New Roman" w:hAnsi="Times New Roman"/>
              </w:rPr>
              <w:t>e.</w:t>
            </w:r>
          </w:p>
        </w:tc>
        <w:tc>
          <w:tcPr>
            <w:tcW w:w="5799" w:type="dxa"/>
            <w:gridSpan w:val="2"/>
            <w:tcBorders>
              <w:left w:val="nil"/>
            </w:tcBorders>
          </w:tcPr>
          <w:p w14:paraId="6361C3DF" w14:textId="77777777" w:rsidR="00D41558" w:rsidRDefault="00B82492">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aggregate value of all unrated obligations and obligations that are not rated among the top four quality categories by a nationally recognized rating agency authorized by Section B above (Below Investment-Grade Corporate Obligations) and section E, 1,d (International Securities), not exceed five percent of the covered plan’s market value?</w:t>
            </w:r>
          </w:p>
          <w:p w14:paraId="38A43D45" w14:textId="77777777" w:rsidR="0097100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0FCF5231" w14:textId="77777777" w:rsidR="00D41558" w:rsidRPr="00C874AF" w:rsidRDefault="00D41558">
            <w:pPr>
              <w:rPr>
                <w:sz w:val="20"/>
                <w:szCs w:val="20"/>
              </w:rPr>
            </w:pPr>
          </w:p>
        </w:tc>
        <w:tc>
          <w:tcPr>
            <w:tcW w:w="498" w:type="dxa"/>
          </w:tcPr>
          <w:p w14:paraId="1F90D847" w14:textId="77777777" w:rsidR="00D41558" w:rsidRPr="00C874AF" w:rsidRDefault="00D41558">
            <w:pPr>
              <w:pStyle w:val="Header"/>
              <w:rPr>
                <w:rFonts w:ascii="Times New Roman" w:hAnsi="Times New Roman"/>
              </w:rPr>
            </w:pPr>
          </w:p>
        </w:tc>
        <w:tc>
          <w:tcPr>
            <w:tcW w:w="1129" w:type="dxa"/>
          </w:tcPr>
          <w:p w14:paraId="12C5D14B" w14:textId="77777777" w:rsidR="00D41558" w:rsidRPr="00C874AF" w:rsidRDefault="00D41558">
            <w:pPr>
              <w:pStyle w:val="Header"/>
              <w:rPr>
                <w:rFonts w:ascii="Times New Roman" w:hAnsi="Times New Roman"/>
              </w:rPr>
            </w:pPr>
          </w:p>
        </w:tc>
      </w:tr>
      <w:tr w:rsidR="00101704" w:rsidRPr="00C874AF" w14:paraId="6ED7EAE3" w14:textId="77777777" w:rsidTr="00847910">
        <w:trPr>
          <w:cantSplit/>
          <w:trHeight w:val="698"/>
        </w:trPr>
        <w:tc>
          <w:tcPr>
            <w:tcW w:w="1559" w:type="dxa"/>
          </w:tcPr>
          <w:p w14:paraId="3C126619" w14:textId="77777777" w:rsidR="00101704" w:rsidRPr="00C874AF" w:rsidRDefault="001017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8E3A56D" w14:textId="77777777" w:rsidR="00101704" w:rsidRPr="00C874AF" w:rsidRDefault="00101704">
            <w:pPr>
              <w:pStyle w:val="Header"/>
              <w:rPr>
                <w:rFonts w:ascii="Times New Roman" w:hAnsi="Times New Roman"/>
              </w:rPr>
            </w:pPr>
          </w:p>
        </w:tc>
        <w:tc>
          <w:tcPr>
            <w:tcW w:w="414" w:type="dxa"/>
            <w:tcBorders>
              <w:left w:val="nil"/>
              <w:right w:val="nil"/>
            </w:tcBorders>
          </w:tcPr>
          <w:p w14:paraId="404DFFFE" w14:textId="77777777" w:rsidR="00101704" w:rsidRPr="00C874AF" w:rsidRDefault="00101704">
            <w:pPr>
              <w:pStyle w:val="Header"/>
              <w:rPr>
                <w:rFonts w:ascii="Times New Roman" w:hAnsi="Times New Roman"/>
              </w:rPr>
            </w:pPr>
          </w:p>
        </w:tc>
        <w:tc>
          <w:tcPr>
            <w:tcW w:w="399" w:type="dxa"/>
            <w:tcBorders>
              <w:left w:val="nil"/>
              <w:right w:val="nil"/>
            </w:tcBorders>
          </w:tcPr>
          <w:p w14:paraId="0B62925C" w14:textId="77777777" w:rsidR="00101704" w:rsidRPr="00C874AF" w:rsidRDefault="00B82492">
            <w:pPr>
              <w:pStyle w:val="Header"/>
              <w:rPr>
                <w:rFonts w:ascii="Times New Roman" w:hAnsi="Times New Roman"/>
              </w:rPr>
            </w:pPr>
            <w:r>
              <w:rPr>
                <w:rFonts w:ascii="Times New Roman" w:hAnsi="Times New Roman"/>
              </w:rPr>
              <w:t>f</w:t>
            </w:r>
            <w:r w:rsidR="00101704">
              <w:rPr>
                <w:rFonts w:ascii="Times New Roman" w:hAnsi="Times New Roman"/>
              </w:rPr>
              <w:t>.</w:t>
            </w:r>
          </w:p>
        </w:tc>
        <w:tc>
          <w:tcPr>
            <w:tcW w:w="5799" w:type="dxa"/>
            <w:gridSpan w:val="2"/>
            <w:tcBorders>
              <w:left w:val="nil"/>
            </w:tcBorders>
          </w:tcPr>
          <w:p w14:paraId="5F959A27" w14:textId="77777777" w:rsidR="00101704" w:rsidRDefault="00D507F6">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volunteer firefighter relief associations, </w:t>
            </w:r>
            <w:r w:rsidR="00101704">
              <w:rPr>
                <w:sz w:val="20"/>
                <w:szCs w:val="20"/>
              </w:rPr>
              <w:t xml:space="preserve">did the association’s investment in emerging market equity and international debt combined </w:t>
            </w:r>
            <w:r w:rsidR="00101704" w:rsidRPr="00227C9A">
              <w:rPr>
                <w:sz w:val="20"/>
                <w:szCs w:val="20"/>
                <w:u w:val="single"/>
              </w:rPr>
              <w:t>not</w:t>
            </w:r>
            <w:r w:rsidR="00101704">
              <w:rPr>
                <w:sz w:val="20"/>
                <w:szCs w:val="20"/>
              </w:rPr>
              <w:t xml:space="preserve"> exceed 15% of the associations’ special fund market value?</w:t>
            </w:r>
          </w:p>
          <w:p w14:paraId="0947B5FE" w14:textId="77777777" w:rsidR="0097100F" w:rsidRPr="00C874A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1F1D935D" w14:textId="77777777" w:rsidR="00101704" w:rsidRPr="00C874AF" w:rsidRDefault="00101704">
            <w:pPr>
              <w:rPr>
                <w:sz w:val="20"/>
                <w:szCs w:val="20"/>
              </w:rPr>
            </w:pPr>
          </w:p>
        </w:tc>
        <w:tc>
          <w:tcPr>
            <w:tcW w:w="498" w:type="dxa"/>
          </w:tcPr>
          <w:p w14:paraId="4CAB1234" w14:textId="77777777" w:rsidR="00101704" w:rsidRPr="00C874AF" w:rsidRDefault="00101704">
            <w:pPr>
              <w:pStyle w:val="Header"/>
              <w:rPr>
                <w:rFonts w:ascii="Times New Roman" w:hAnsi="Times New Roman"/>
              </w:rPr>
            </w:pPr>
          </w:p>
        </w:tc>
        <w:tc>
          <w:tcPr>
            <w:tcW w:w="1129" w:type="dxa"/>
          </w:tcPr>
          <w:p w14:paraId="59E6304D" w14:textId="77777777" w:rsidR="00101704" w:rsidRPr="00C874AF" w:rsidRDefault="00101704">
            <w:pPr>
              <w:pStyle w:val="Header"/>
              <w:rPr>
                <w:rFonts w:ascii="Times New Roman" w:hAnsi="Times New Roman"/>
              </w:rPr>
            </w:pPr>
          </w:p>
        </w:tc>
      </w:tr>
      <w:tr w:rsidR="00327F5D" w:rsidRPr="00C874AF" w14:paraId="455CE9B7" w14:textId="77777777" w:rsidTr="00847910">
        <w:trPr>
          <w:cantSplit/>
          <w:trHeight w:val="455"/>
        </w:trPr>
        <w:tc>
          <w:tcPr>
            <w:tcW w:w="1559" w:type="dxa"/>
          </w:tcPr>
          <w:p w14:paraId="6C5AFC66"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14:paraId="7991D1A8" w14:textId="77777777" w:rsidR="00327F5D"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7a</w:t>
            </w:r>
          </w:p>
          <w:p w14:paraId="6A251CEE"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D3BCE4" w14:textId="77777777" w:rsidR="00327F5D" w:rsidRPr="00C874AF" w:rsidRDefault="00AA5794">
            <w:pPr>
              <w:pStyle w:val="Header"/>
              <w:rPr>
                <w:rFonts w:ascii="Times New Roman" w:hAnsi="Times New Roman"/>
              </w:rPr>
            </w:pPr>
            <w:r>
              <w:rPr>
                <w:rFonts w:ascii="Times New Roman" w:hAnsi="Times New Roman"/>
              </w:rPr>
              <w:t>G</w:t>
            </w:r>
            <w:r w:rsidR="00327F5D" w:rsidRPr="00C874AF">
              <w:rPr>
                <w:rFonts w:ascii="Times New Roman" w:hAnsi="Times New Roman"/>
              </w:rPr>
              <w:t>.</w:t>
            </w:r>
          </w:p>
        </w:tc>
        <w:tc>
          <w:tcPr>
            <w:tcW w:w="6612" w:type="dxa"/>
            <w:gridSpan w:val="4"/>
            <w:tcBorders>
              <w:left w:val="nil"/>
            </w:tcBorders>
          </w:tcPr>
          <w:p w14:paraId="520235E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Options and Future Contracts</w:t>
            </w:r>
          </w:p>
          <w:p w14:paraId="39DB4FF7"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D97772C" w14:textId="77777777" w:rsidR="00327F5D" w:rsidRPr="00C874AF" w:rsidRDefault="00327F5D">
            <w:pPr>
              <w:rPr>
                <w:sz w:val="20"/>
                <w:szCs w:val="20"/>
              </w:rPr>
            </w:pPr>
          </w:p>
        </w:tc>
        <w:tc>
          <w:tcPr>
            <w:tcW w:w="498" w:type="dxa"/>
          </w:tcPr>
          <w:p w14:paraId="26C38E8E" w14:textId="77777777" w:rsidR="00327F5D" w:rsidRPr="00C874AF" w:rsidRDefault="00327F5D">
            <w:pPr>
              <w:pStyle w:val="Header"/>
              <w:rPr>
                <w:rFonts w:ascii="Times New Roman" w:hAnsi="Times New Roman"/>
              </w:rPr>
            </w:pPr>
          </w:p>
        </w:tc>
        <w:tc>
          <w:tcPr>
            <w:tcW w:w="1129" w:type="dxa"/>
          </w:tcPr>
          <w:p w14:paraId="3740A093" w14:textId="77777777" w:rsidR="00327F5D" w:rsidRPr="00C874AF" w:rsidRDefault="00327F5D">
            <w:pPr>
              <w:pStyle w:val="Header"/>
              <w:rPr>
                <w:rFonts w:ascii="Times New Roman" w:hAnsi="Times New Roman"/>
              </w:rPr>
            </w:pPr>
          </w:p>
        </w:tc>
      </w:tr>
      <w:tr w:rsidR="00327F5D" w:rsidRPr="00C874AF" w14:paraId="1530FFE7" w14:textId="77777777" w:rsidTr="00847910">
        <w:trPr>
          <w:cantSplit/>
          <w:trHeight w:val="698"/>
        </w:trPr>
        <w:tc>
          <w:tcPr>
            <w:tcW w:w="1559" w:type="dxa"/>
          </w:tcPr>
          <w:p w14:paraId="187EE1C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A96AE2" w14:textId="77777777" w:rsidR="00327F5D" w:rsidRPr="00C874AF" w:rsidRDefault="00327F5D">
            <w:pPr>
              <w:pStyle w:val="Header"/>
              <w:rPr>
                <w:rFonts w:ascii="Times New Roman" w:hAnsi="Times New Roman"/>
              </w:rPr>
            </w:pPr>
          </w:p>
        </w:tc>
        <w:tc>
          <w:tcPr>
            <w:tcW w:w="6612" w:type="dxa"/>
            <w:gridSpan w:val="4"/>
            <w:tcBorders>
              <w:left w:val="nil"/>
            </w:tcBorders>
          </w:tcPr>
          <w:p w14:paraId="3C765225" w14:textId="77777777"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put and call options or future contracts, were they:</w:t>
            </w:r>
          </w:p>
          <w:p w14:paraId="223A1A7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A1592C8" w14:textId="77777777" w:rsidR="00327F5D" w:rsidRPr="00C874AF" w:rsidRDefault="00327F5D">
            <w:pPr>
              <w:rPr>
                <w:sz w:val="20"/>
                <w:szCs w:val="20"/>
              </w:rPr>
            </w:pPr>
          </w:p>
        </w:tc>
        <w:tc>
          <w:tcPr>
            <w:tcW w:w="498" w:type="dxa"/>
          </w:tcPr>
          <w:p w14:paraId="18ACD6CE" w14:textId="77777777" w:rsidR="00327F5D" w:rsidRPr="00C874AF" w:rsidRDefault="00327F5D">
            <w:pPr>
              <w:pStyle w:val="Header"/>
              <w:rPr>
                <w:rFonts w:ascii="Times New Roman" w:hAnsi="Times New Roman"/>
              </w:rPr>
            </w:pPr>
          </w:p>
        </w:tc>
        <w:tc>
          <w:tcPr>
            <w:tcW w:w="1129" w:type="dxa"/>
          </w:tcPr>
          <w:p w14:paraId="39B94FA3" w14:textId="77777777" w:rsidR="00327F5D" w:rsidRPr="00C874AF" w:rsidRDefault="00327F5D">
            <w:pPr>
              <w:pStyle w:val="Header"/>
              <w:rPr>
                <w:rFonts w:ascii="Times New Roman" w:hAnsi="Times New Roman"/>
              </w:rPr>
            </w:pPr>
          </w:p>
        </w:tc>
      </w:tr>
      <w:tr w:rsidR="00327F5D" w:rsidRPr="00C874AF" w14:paraId="6F930A97" w14:textId="77777777" w:rsidTr="00847910">
        <w:trPr>
          <w:cantSplit/>
          <w:trHeight w:val="698"/>
        </w:trPr>
        <w:tc>
          <w:tcPr>
            <w:tcW w:w="1559" w:type="dxa"/>
          </w:tcPr>
          <w:p w14:paraId="13D5F2A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11CB7B5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46477DB0"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3FADB4E9"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related to those securities that are proper direct investments for the association;</w:t>
            </w:r>
          </w:p>
          <w:p w14:paraId="06021EAC"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1A5F5FAA" w14:textId="77777777" w:rsidR="00327F5D" w:rsidRPr="00C874AF" w:rsidRDefault="00327F5D">
            <w:pPr>
              <w:rPr>
                <w:sz w:val="20"/>
                <w:szCs w:val="20"/>
              </w:rPr>
            </w:pPr>
          </w:p>
        </w:tc>
        <w:tc>
          <w:tcPr>
            <w:tcW w:w="498" w:type="dxa"/>
          </w:tcPr>
          <w:p w14:paraId="57E5B28E" w14:textId="77777777" w:rsidR="00327F5D" w:rsidRPr="00C874AF" w:rsidRDefault="00327F5D">
            <w:pPr>
              <w:pStyle w:val="Header"/>
              <w:rPr>
                <w:rFonts w:ascii="Times New Roman" w:hAnsi="Times New Roman"/>
              </w:rPr>
            </w:pPr>
          </w:p>
        </w:tc>
        <w:tc>
          <w:tcPr>
            <w:tcW w:w="1129" w:type="dxa"/>
          </w:tcPr>
          <w:p w14:paraId="21FFDB76" w14:textId="77777777" w:rsidR="00327F5D" w:rsidRPr="00C874AF" w:rsidRDefault="00327F5D">
            <w:pPr>
              <w:pStyle w:val="Header"/>
              <w:rPr>
                <w:rFonts w:ascii="Times New Roman" w:hAnsi="Times New Roman"/>
              </w:rPr>
            </w:pPr>
          </w:p>
        </w:tc>
      </w:tr>
      <w:tr w:rsidR="00327F5D" w:rsidRPr="00C874AF" w14:paraId="5B6F05EF" w14:textId="77777777" w:rsidTr="00847910">
        <w:trPr>
          <w:cantSplit/>
          <w:trHeight w:val="687"/>
        </w:trPr>
        <w:tc>
          <w:tcPr>
            <w:tcW w:w="1559" w:type="dxa"/>
          </w:tcPr>
          <w:p w14:paraId="770A430E"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7(b)</w:t>
            </w:r>
          </w:p>
        </w:tc>
        <w:tc>
          <w:tcPr>
            <w:tcW w:w="466" w:type="dxa"/>
            <w:tcBorders>
              <w:right w:val="nil"/>
            </w:tcBorders>
          </w:tcPr>
          <w:p w14:paraId="5FBB6832" w14:textId="77777777" w:rsidR="00327F5D" w:rsidRPr="00C874AF" w:rsidRDefault="00327F5D">
            <w:pPr>
              <w:pStyle w:val="Header"/>
              <w:rPr>
                <w:rFonts w:ascii="Times New Roman" w:hAnsi="Times New Roman"/>
              </w:rPr>
            </w:pPr>
          </w:p>
        </w:tc>
        <w:tc>
          <w:tcPr>
            <w:tcW w:w="414" w:type="dxa"/>
            <w:tcBorders>
              <w:left w:val="nil"/>
              <w:right w:val="nil"/>
            </w:tcBorders>
          </w:tcPr>
          <w:p w14:paraId="33992699"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156A8CA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traded on a contract market regulated by a </w:t>
            </w:r>
            <w:r w:rsidR="00C02C16">
              <w:rPr>
                <w:sz w:val="20"/>
                <w:szCs w:val="20"/>
              </w:rPr>
              <w:t>governmental</w:t>
            </w:r>
            <w:r w:rsidRPr="00C874AF">
              <w:rPr>
                <w:sz w:val="20"/>
                <w:szCs w:val="20"/>
              </w:rPr>
              <w:t xml:space="preserve"> agency or by a financial institution regulated by a governmental agency;</w:t>
            </w:r>
          </w:p>
          <w:p w14:paraId="33A2D10A"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083A3578" w14:textId="77777777" w:rsidR="00327F5D" w:rsidRPr="00C874AF" w:rsidRDefault="00327F5D">
            <w:pPr>
              <w:rPr>
                <w:sz w:val="20"/>
                <w:szCs w:val="20"/>
              </w:rPr>
            </w:pPr>
          </w:p>
        </w:tc>
        <w:tc>
          <w:tcPr>
            <w:tcW w:w="498" w:type="dxa"/>
          </w:tcPr>
          <w:p w14:paraId="3C21DEFD" w14:textId="77777777" w:rsidR="00327F5D" w:rsidRPr="00C874AF" w:rsidRDefault="00327F5D">
            <w:pPr>
              <w:pStyle w:val="Header"/>
              <w:rPr>
                <w:rFonts w:ascii="Times New Roman" w:hAnsi="Times New Roman"/>
              </w:rPr>
            </w:pPr>
          </w:p>
        </w:tc>
        <w:tc>
          <w:tcPr>
            <w:tcW w:w="1129" w:type="dxa"/>
          </w:tcPr>
          <w:p w14:paraId="7A7451B2" w14:textId="77777777" w:rsidR="00327F5D" w:rsidRPr="00C874AF" w:rsidRDefault="00327F5D">
            <w:pPr>
              <w:pStyle w:val="Header"/>
              <w:rPr>
                <w:rFonts w:ascii="Times New Roman" w:hAnsi="Times New Roman"/>
              </w:rPr>
            </w:pPr>
          </w:p>
        </w:tc>
      </w:tr>
      <w:tr w:rsidR="00327F5D" w:rsidRPr="00C874AF" w14:paraId="11BE356B" w14:textId="77777777" w:rsidTr="00847910">
        <w:trPr>
          <w:cantSplit/>
          <w:trHeight w:val="465"/>
        </w:trPr>
        <w:tc>
          <w:tcPr>
            <w:tcW w:w="1559" w:type="dxa"/>
          </w:tcPr>
          <w:p w14:paraId="4D438DCC" w14:textId="77777777" w:rsidR="00327F5D" w:rsidRDefault="00C02C1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7a</w:t>
            </w:r>
          </w:p>
          <w:p w14:paraId="33A39B22" w14:textId="77777777"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68340E5" w14:textId="77777777" w:rsidR="00327F5D" w:rsidRPr="00C874AF" w:rsidRDefault="00327F5D">
            <w:pPr>
              <w:pStyle w:val="Header"/>
              <w:rPr>
                <w:rFonts w:ascii="Times New Roman" w:hAnsi="Times New Roman"/>
              </w:rPr>
            </w:pPr>
          </w:p>
        </w:tc>
        <w:tc>
          <w:tcPr>
            <w:tcW w:w="414" w:type="dxa"/>
            <w:tcBorders>
              <w:left w:val="nil"/>
              <w:right w:val="nil"/>
            </w:tcBorders>
          </w:tcPr>
          <w:p w14:paraId="145D46FE" w14:textId="77777777"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14:paraId="597941C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was the agreement entered into with a fully offsetting amount of cash or securities; and</w:t>
            </w:r>
          </w:p>
        </w:tc>
        <w:tc>
          <w:tcPr>
            <w:tcW w:w="603" w:type="dxa"/>
          </w:tcPr>
          <w:p w14:paraId="1BDD88C0" w14:textId="77777777" w:rsidR="00327F5D" w:rsidRPr="00C874AF" w:rsidRDefault="00327F5D">
            <w:pPr>
              <w:rPr>
                <w:sz w:val="20"/>
                <w:szCs w:val="20"/>
              </w:rPr>
            </w:pPr>
          </w:p>
        </w:tc>
        <w:tc>
          <w:tcPr>
            <w:tcW w:w="498" w:type="dxa"/>
          </w:tcPr>
          <w:p w14:paraId="1CD3E13A" w14:textId="77777777" w:rsidR="00327F5D" w:rsidRPr="00C874AF" w:rsidRDefault="00327F5D">
            <w:pPr>
              <w:pStyle w:val="Header"/>
              <w:rPr>
                <w:rFonts w:ascii="Times New Roman" w:hAnsi="Times New Roman"/>
              </w:rPr>
            </w:pPr>
          </w:p>
        </w:tc>
        <w:tc>
          <w:tcPr>
            <w:tcW w:w="1129" w:type="dxa"/>
          </w:tcPr>
          <w:p w14:paraId="07743FBF" w14:textId="77777777" w:rsidR="00327F5D" w:rsidRPr="00C874AF" w:rsidRDefault="00327F5D">
            <w:pPr>
              <w:pStyle w:val="Header"/>
              <w:rPr>
                <w:rFonts w:ascii="Times New Roman" w:hAnsi="Times New Roman"/>
              </w:rPr>
            </w:pPr>
          </w:p>
        </w:tc>
      </w:tr>
      <w:tr w:rsidR="00327F5D" w:rsidRPr="00C874AF" w14:paraId="646C2240" w14:textId="77777777" w:rsidTr="00847910">
        <w:trPr>
          <w:cantSplit/>
          <w:trHeight w:val="931"/>
        </w:trPr>
        <w:tc>
          <w:tcPr>
            <w:tcW w:w="1559" w:type="dxa"/>
          </w:tcPr>
          <w:p w14:paraId="4913F1BC"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D2D850D" w14:textId="77777777" w:rsidR="00327F5D" w:rsidRPr="00C874AF" w:rsidRDefault="00327F5D">
            <w:pPr>
              <w:pStyle w:val="Header"/>
              <w:rPr>
                <w:rFonts w:ascii="Times New Roman" w:hAnsi="Times New Roman"/>
              </w:rPr>
            </w:pPr>
          </w:p>
        </w:tc>
        <w:tc>
          <w:tcPr>
            <w:tcW w:w="414" w:type="dxa"/>
            <w:tcBorders>
              <w:left w:val="nil"/>
              <w:right w:val="nil"/>
            </w:tcBorders>
          </w:tcPr>
          <w:p w14:paraId="76560FB2" w14:textId="77777777" w:rsidR="00327F5D" w:rsidRPr="00C874AF" w:rsidRDefault="00327F5D">
            <w:pPr>
              <w:pStyle w:val="Header"/>
              <w:rPr>
                <w:rFonts w:ascii="Times New Roman" w:hAnsi="Times New Roman"/>
              </w:rPr>
            </w:pPr>
            <w:r w:rsidRPr="00C874AF">
              <w:rPr>
                <w:rFonts w:ascii="Times New Roman" w:hAnsi="Times New Roman"/>
              </w:rPr>
              <w:t>4.</w:t>
            </w:r>
          </w:p>
        </w:tc>
        <w:tc>
          <w:tcPr>
            <w:tcW w:w="6198" w:type="dxa"/>
            <w:gridSpan w:val="3"/>
            <w:tcBorders>
              <w:left w:val="nil"/>
            </w:tcBorders>
          </w:tcPr>
          <w:p w14:paraId="5EA526E8"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Minn. Stat. § 356A.06</w:t>
            </w:r>
            <w:r w:rsidR="0097100F">
              <w:rPr>
                <w:sz w:val="20"/>
                <w:szCs w:val="20"/>
              </w:rPr>
              <w:fldChar w:fldCharType="begin"/>
            </w:r>
            <w:r w:rsidR="0097100F">
              <w:instrText xml:space="preserve"> XE "</w:instrText>
            </w:r>
            <w:r w:rsidR="0097100F" w:rsidRPr="007265BE">
              <w:rPr>
                <w:sz w:val="20"/>
                <w:szCs w:val="20"/>
              </w:rPr>
              <w:instrText>356A.06</w:instrText>
            </w:r>
            <w:r w:rsidR="0097100F">
              <w:instrText xml:space="preserve">" </w:instrText>
            </w:r>
            <w:r w:rsidR="0097100F">
              <w:rPr>
                <w:sz w:val="20"/>
                <w:szCs w:val="20"/>
              </w:rPr>
              <w:fldChar w:fldCharType="end"/>
            </w:r>
            <w:r w:rsidRPr="00C874AF">
              <w:rPr>
                <w:sz w:val="20"/>
                <w:szCs w:val="20"/>
              </w:rPr>
              <w:t>, subd</w:t>
            </w:r>
            <w:r w:rsidRPr="003F346E">
              <w:rPr>
                <w:sz w:val="20"/>
                <w:szCs w:val="20"/>
              </w:rPr>
              <w:t>. 7(</w:t>
            </w:r>
            <w:r w:rsidR="00101704">
              <w:rPr>
                <w:sz w:val="20"/>
                <w:szCs w:val="20"/>
              </w:rPr>
              <w:t>h</w:t>
            </w:r>
            <w:r w:rsidRPr="003F346E">
              <w:rPr>
                <w:sz w:val="20"/>
                <w:szCs w:val="20"/>
              </w:rPr>
              <w:t>)(1)(</w:t>
            </w:r>
            <w:proofErr w:type="spellStart"/>
            <w:r w:rsidRPr="003F346E">
              <w:rPr>
                <w:sz w:val="20"/>
                <w:szCs w:val="20"/>
              </w:rPr>
              <w:t>i</w:t>
            </w:r>
            <w:proofErr w:type="spellEnd"/>
            <w:r w:rsidRPr="003F346E">
              <w:rPr>
                <w:sz w:val="20"/>
                <w:szCs w:val="20"/>
              </w:rPr>
              <w:t>) - (iv), accepted as collateral</w:t>
            </w:r>
            <w:r w:rsidRPr="00C874AF">
              <w:rPr>
                <w:sz w:val="20"/>
                <w:szCs w:val="20"/>
              </w:rPr>
              <w:t xml:space="preserve"> or offsetting securities?</w:t>
            </w:r>
          </w:p>
          <w:p w14:paraId="00D28D3E"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288139C6" w14:textId="77777777" w:rsidR="00327F5D" w:rsidRPr="00C874AF" w:rsidRDefault="00327F5D">
            <w:pPr>
              <w:rPr>
                <w:sz w:val="20"/>
                <w:szCs w:val="20"/>
              </w:rPr>
            </w:pPr>
          </w:p>
        </w:tc>
        <w:tc>
          <w:tcPr>
            <w:tcW w:w="498" w:type="dxa"/>
          </w:tcPr>
          <w:p w14:paraId="009227E4" w14:textId="77777777" w:rsidR="00327F5D" w:rsidRPr="00C874AF" w:rsidRDefault="00327F5D">
            <w:pPr>
              <w:pStyle w:val="Header"/>
              <w:rPr>
                <w:rFonts w:ascii="Times New Roman" w:hAnsi="Times New Roman"/>
              </w:rPr>
            </w:pPr>
          </w:p>
        </w:tc>
        <w:tc>
          <w:tcPr>
            <w:tcW w:w="1129" w:type="dxa"/>
          </w:tcPr>
          <w:p w14:paraId="02111555" w14:textId="77777777" w:rsidR="00327F5D" w:rsidRPr="00C874AF" w:rsidRDefault="00327F5D">
            <w:pPr>
              <w:pStyle w:val="Header"/>
              <w:rPr>
                <w:rFonts w:ascii="Times New Roman" w:hAnsi="Times New Roman"/>
              </w:rPr>
            </w:pPr>
          </w:p>
        </w:tc>
      </w:tr>
      <w:tr w:rsidR="00327F5D" w:rsidRPr="00C874AF" w14:paraId="7021A257" w14:textId="77777777" w:rsidTr="00847910">
        <w:trPr>
          <w:cantSplit/>
          <w:trHeight w:val="465"/>
        </w:trPr>
        <w:tc>
          <w:tcPr>
            <w:tcW w:w="1559" w:type="dxa"/>
          </w:tcPr>
          <w:p w14:paraId="236AE012"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22C7D0" w14:textId="77777777" w:rsidR="00327F5D" w:rsidRPr="00C874AF" w:rsidRDefault="00AA5794">
            <w:pPr>
              <w:pStyle w:val="Header"/>
              <w:rPr>
                <w:rFonts w:ascii="Times New Roman" w:hAnsi="Times New Roman"/>
              </w:rPr>
            </w:pPr>
            <w:r>
              <w:rPr>
                <w:rFonts w:ascii="Times New Roman" w:hAnsi="Times New Roman"/>
              </w:rPr>
              <w:t>H</w:t>
            </w:r>
            <w:r w:rsidR="00327F5D" w:rsidRPr="00C874AF">
              <w:rPr>
                <w:rFonts w:ascii="Times New Roman" w:hAnsi="Times New Roman"/>
              </w:rPr>
              <w:t>.</w:t>
            </w:r>
          </w:p>
        </w:tc>
        <w:tc>
          <w:tcPr>
            <w:tcW w:w="6612" w:type="dxa"/>
            <w:gridSpan w:val="4"/>
            <w:tcBorders>
              <w:left w:val="nil"/>
            </w:tcBorders>
          </w:tcPr>
          <w:p w14:paraId="0F585606" w14:textId="77777777"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relief association entered into an agreement to lend securities:</w:t>
            </w:r>
          </w:p>
          <w:p w14:paraId="4AE8E764"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401BE8B" w14:textId="77777777" w:rsidR="00327F5D" w:rsidRPr="00C874AF" w:rsidRDefault="00327F5D">
            <w:pPr>
              <w:rPr>
                <w:sz w:val="20"/>
                <w:szCs w:val="20"/>
              </w:rPr>
            </w:pPr>
          </w:p>
        </w:tc>
        <w:tc>
          <w:tcPr>
            <w:tcW w:w="498" w:type="dxa"/>
          </w:tcPr>
          <w:p w14:paraId="31F7C4D2" w14:textId="77777777" w:rsidR="00327F5D" w:rsidRPr="00C874AF" w:rsidRDefault="00327F5D">
            <w:pPr>
              <w:pStyle w:val="Header"/>
              <w:rPr>
                <w:rFonts w:ascii="Times New Roman" w:hAnsi="Times New Roman"/>
              </w:rPr>
            </w:pPr>
          </w:p>
        </w:tc>
        <w:tc>
          <w:tcPr>
            <w:tcW w:w="1129" w:type="dxa"/>
          </w:tcPr>
          <w:p w14:paraId="09467C77" w14:textId="77777777" w:rsidR="00327F5D" w:rsidRPr="00C874AF" w:rsidRDefault="00327F5D">
            <w:pPr>
              <w:pStyle w:val="Header"/>
              <w:rPr>
                <w:rFonts w:ascii="Times New Roman" w:hAnsi="Times New Roman"/>
              </w:rPr>
            </w:pPr>
          </w:p>
        </w:tc>
      </w:tr>
      <w:tr w:rsidR="00327F5D" w:rsidRPr="00C874AF" w14:paraId="1599C795" w14:textId="77777777" w:rsidTr="00847910">
        <w:trPr>
          <w:cantSplit/>
        </w:trPr>
        <w:tc>
          <w:tcPr>
            <w:tcW w:w="1559" w:type="dxa"/>
          </w:tcPr>
          <w:p w14:paraId="555DDDE3"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D163817" w14:textId="77777777"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14:paraId="2872900A" w14:textId="77777777"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14:paraId="4E0CA6A0"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agreement concurrently collateralized with cash or securities with a market value of at least 100 percent of the market value of the loaned securities; and</w:t>
            </w:r>
          </w:p>
          <w:p w14:paraId="56611D8B" w14:textId="77777777"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14:paraId="66B73A08" w14:textId="77777777" w:rsidR="00327F5D" w:rsidRPr="00C874AF" w:rsidRDefault="00327F5D">
            <w:pPr>
              <w:rPr>
                <w:sz w:val="20"/>
                <w:szCs w:val="20"/>
              </w:rPr>
            </w:pPr>
          </w:p>
        </w:tc>
        <w:tc>
          <w:tcPr>
            <w:tcW w:w="498" w:type="dxa"/>
          </w:tcPr>
          <w:p w14:paraId="1E3A2B43" w14:textId="77777777" w:rsidR="00327F5D" w:rsidRPr="00C874AF" w:rsidRDefault="00327F5D">
            <w:pPr>
              <w:pStyle w:val="Header"/>
              <w:rPr>
                <w:rFonts w:ascii="Times New Roman" w:hAnsi="Times New Roman"/>
              </w:rPr>
            </w:pPr>
          </w:p>
        </w:tc>
        <w:tc>
          <w:tcPr>
            <w:tcW w:w="1129" w:type="dxa"/>
          </w:tcPr>
          <w:p w14:paraId="389A6176" w14:textId="77777777" w:rsidR="00327F5D" w:rsidRPr="00C874AF" w:rsidRDefault="00327F5D">
            <w:pPr>
              <w:pStyle w:val="Header"/>
              <w:rPr>
                <w:rFonts w:ascii="Times New Roman" w:hAnsi="Times New Roman"/>
              </w:rPr>
            </w:pPr>
          </w:p>
        </w:tc>
      </w:tr>
      <w:tr w:rsidR="00327F5D" w:rsidRPr="00C874AF" w14:paraId="1B954DF1" w14:textId="77777777" w:rsidTr="00847910">
        <w:trPr>
          <w:cantSplit/>
        </w:trPr>
        <w:tc>
          <w:tcPr>
            <w:tcW w:w="1559" w:type="dxa"/>
          </w:tcPr>
          <w:p w14:paraId="478A5F31"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72C041" w14:textId="77777777" w:rsidR="00327F5D" w:rsidRPr="00C874AF" w:rsidRDefault="00327F5D">
            <w:pPr>
              <w:pStyle w:val="Header"/>
              <w:rPr>
                <w:rFonts w:ascii="Times New Roman" w:hAnsi="Times New Roman"/>
              </w:rPr>
            </w:pPr>
          </w:p>
        </w:tc>
        <w:tc>
          <w:tcPr>
            <w:tcW w:w="414" w:type="dxa"/>
            <w:tcBorders>
              <w:left w:val="nil"/>
              <w:right w:val="nil"/>
            </w:tcBorders>
          </w:tcPr>
          <w:p w14:paraId="27465535" w14:textId="77777777"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14:paraId="503F92B1"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w:t>
            </w:r>
            <w:r w:rsidR="00227C9A">
              <w:rPr>
                <w:sz w:val="20"/>
                <w:szCs w:val="20"/>
              </w:rPr>
              <w:t>inn. Stat. § 356A.06</w:t>
            </w:r>
            <w:r w:rsidR="0097100F">
              <w:rPr>
                <w:sz w:val="20"/>
                <w:szCs w:val="20"/>
              </w:rPr>
              <w:fldChar w:fldCharType="begin"/>
            </w:r>
            <w:r w:rsidR="0097100F">
              <w:instrText xml:space="preserve"> XE "</w:instrText>
            </w:r>
            <w:r w:rsidR="0097100F" w:rsidRPr="00D27A86">
              <w:rPr>
                <w:sz w:val="20"/>
                <w:szCs w:val="20"/>
              </w:rPr>
              <w:instrText>356A.06</w:instrText>
            </w:r>
            <w:r w:rsidR="0097100F">
              <w:instrText xml:space="preserve">" </w:instrText>
            </w:r>
            <w:r w:rsidR="0097100F">
              <w:rPr>
                <w:sz w:val="20"/>
                <w:szCs w:val="20"/>
              </w:rPr>
              <w:fldChar w:fldCharType="end"/>
            </w:r>
            <w:r w:rsidR="00227C9A">
              <w:rPr>
                <w:sz w:val="20"/>
                <w:szCs w:val="20"/>
              </w:rPr>
              <w:t>, subd. 7</w:t>
            </w:r>
            <w:r w:rsidRPr="00C874AF">
              <w:rPr>
                <w:sz w:val="20"/>
                <w:szCs w:val="20"/>
              </w:rPr>
              <w:t>(</w:t>
            </w:r>
            <w:r>
              <w:rPr>
                <w:sz w:val="20"/>
                <w:szCs w:val="20"/>
              </w:rPr>
              <w:t>h</w:t>
            </w:r>
            <w:r w:rsidRPr="00C874AF">
              <w:rPr>
                <w:sz w:val="20"/>
                <w:szCs w:val="20"/>
              </w:rPr>
              <w:t>)(</w:t>
            </w:r>
            <w:proofErr w:type="spellStart"/>
            <w:r w:rsidRPr="00C874AF">
              <w:rPr>
                <w:sz w:val="20"/>
                <w:szCs w:val="20"/>
              </w:rPr>
              <w:t>i</w:t>
            </w:r>
            <w:proofErr w:type="spellEnd"/>
            <w:r w:rsidRPr="00C874AF">
              <w:rPr>
                <w:sz w:val="20"/>
                <w:szCs w:val="20"/>
              </w:rPr>
              <w:t>) - (iv), accepted as collateral?</w:t>
            </w:r>
          </w:p>
          <w:p w14:paraId="31EB723C" w14:textId="77777777"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308A2AC9" w14:textId="77777777" w:rsidR="00327F5D" w:rsidRPr="00C874AF" w:rsidRDefault="00327F5D">
            <w:pPr>
              <w:rPr>
                <w:sz w:val="20"/>
                <w:szCs w:val="20"/>
              </w:rPr>
            </w:pPr>
          </w:p>
        </w:tc>
        <w:tc>
          <w:tcPr>
            <w:tcW w:w="498" w:type="dxa"/>
          </w:tcPr>
          <w:p w14:paraId="3F982355" w14:textId="77777777" w:rsidR="00327F5D" w:rsidRPr="00C874AF" w:rsidRDefault="00327F5D">
            <w:pPr>
              <w:pStyle w:val="Header"/>
              <w:rPr>
                <w:rFonts w:ascii="Times New Roman" w:hAnsi="Times New Roman"/>
              </w:rPr>
            </w:pPr>
          </w:p>
        </w:tc>
        <w:tc>
          <w:tcPr>
            <w:tcW w:w="1129" w:type="dxa"/>
          </w:tcPr>
          <w:p w14:paraId="4A904434" w14:textId="77777777" w:rsidR="00327F5D" w:rsidRPr="00C874AF" w:rsidRDefault="00327F5D">
            <w:pPr>
              <w:pStyle w:val="Header"/>
              <w:rPr>
                <w:rFonts w:ascii="Times New Roman" w:hAnsi="Times New Roman"/>
              </w:rPr>
            </w:pPr>
          </w:p>
        </w:tc>
      </w:tr>
      <w:tr w:rsidR="00327F5D" w:rsidRPr="00C874AF" w14:paraId="7023EAEC" w14:textId="77777777" w:rsidTr="00847910">
        <w:trPr>
          <w:cantSplit/>
        </w:trPr>
        <w:tc>
          <w:tcPr>
            <w:tcW w:w="1559" w:type="dxa"/>
          </w:tcPr>
          <w:p w14:paraId="49DBE23A"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382B672" w14:textId="77777777" w:rsidR="00327F5D" w:rsidRPr="00227C9A" w:rsidRDefault="00AA5794">
            <w:pPr>
              <w:pStyle w:val="Header"/>
              <w:rPr>
                <w:rFonts w:ascii="Times New Roman" w:hAnsi="Times New Roman"/>
              </w:rPr>
            </w:pPr>
            <w:r>
              <w:rPr>
                <w:rFonts w:ascii="Times New Roman" w:hAnsi="Times New Roman"/>
              </w:rPr>
              <w:t>I</w:t>
            </w:r>
            <w:r w:rsidR="00327F5D" w:rsidRPr="00227C9A">
              <w:rPr>
                <w:rFonts w:ascii="Times New Roman" w:hAnsi="Times New Roman"/>
              </w:rPr>
              <w:t>.</w:t>
            </w:r>
          </w:p>
        </w:tc>
        <w:tc>
          <w:tcPr>
            <w:tcW w:w="6612" w:type="dxa"/>
            <w:gridSpan w:val="4"/>
            <w:tcBorders>
              <w:left w:val="nil"/>
            </w:tcBorders>
          </w:tcPr>
          <w:p w14:paraId="189DF20F" w14:textId="77777777" w:rsidR="00327F5D" w:rsidRDefault="00327F5D"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 xml:space="preserve">Did the aggregate value of the association’s </w:t>
            </w:r>
            <w:r w:rsidR="0097100F">
              <w:rPr>
                <w:sz w:val="20"/>
                <w:szCs w:val="20"/>
              </w:rPr>
              <w:t>investments under Minn. Stat. § </w:t>
            </w:r>
            <w:r w:rsidRPr="00227C9A">
              <w:rPr>
                <w:sz w:val="20"/>
                <w:szCs w:val="20"/>
              </w:rPr>
              <w:t>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227C9A">
              <w:rPr>
                <w:sz w:val="20"/>
                <w:szCs w:val="20"/>
              </w:rPr>
              <w:t>, subd. 7(g) [c</w:t>
            </w:r>
            <w:r w:rsidR="0097100F">
              <w:rPr>
                <w:sz w:val="20"/>
                <w:szCs w:val="20"/>
              </w:rPr>
              <w:t>orporate stocks], Minn. Stat. § </w:t>
            </w:r>
            <w:r w:rsidRPr="00227C9A">
              <w:rPr>
                <w:sz w:val="20"/>
                <w:szCs w:val="20"/>
              </w:rPr>
              <w:t>356A.06, subd. 7(h) [other investments] and equity investments under Minn. Stat. § 356A.06</w:t>
            </w:r>
            <w:r w:rsidR="0097100F">
              <w:rPr>
                <w:sz w:val="20"/>
                <w:szCs w:val="20"/>
              </w:rPr>
              <w:fldChar w:fldCharType="begin"/>
            </w:r>
            <w:r w:rsidR="0097100F">
              <w:instrText xml:space="preserve"> XE "</w:instrText>
            </w:r>
            <w:r w:rsidR="0097100F" w:rsidRPr="00E44FE8">
              <w:rPr>
                <w:sz w:val="20"/>
                <w:szCs w:val="20"/>
              </w:rPr>
              <w:instrText>356A.06</w:instrText>
            </w:r>
            <w:r w:rsidR="0097100F">
              <w:instrText xml:space="preserve">" </w:instrText>
            </w:r>
            <w:r w:rsidR="0097100F">
              <w:rPr>
                <w:sz w:val="20"/>
                <w:szCs w:val="20"/>
              </w:rPr>
              <w:fldChar w:fldCharType="end"/>
            </w:r>
            <w:r w:rsidRPr="00227C9A">
              <w:rPr>
                <w:sz w:val="20"/>
                <w:szCs w:val="20"/>
              </w:rPr>
              <w:t>, subd.</w:t>
            </w:r>
            <w:r w:rsidR="00AA5794">
              <w:rPr>
                <w:sz w:val="20"/>
                <w:szCs w:val="20"/>
              </w:rPr>
              <w:t> </w:t>
            </w:r>
            <w:r w:rsidRPr="00227C9A">
              <w:rPr>
                <w:sz w:val="20"/>
                <w:szCs w:val="20"/>
              </w:rPr>
              <w:t>7(</w:t>
            </w:r>
            <w:proofErr w:type="spellStart"/>
            <w:r w:rsidRPr="00227C9A">
              <w:rPr>
                <w:sz w:val="20"/>
                <w:szCs w:val="20"/>
              </w:rPr>
              <w:t>i</w:t>
            </w:r>
            <w:proofErr w:type="spellEnd"/>
            <w:r w:rsidRPr="00227C9A">
              <w:rPr>
                <w:sz w:val="20"/>
                <w:szCs w:val="20"/>
              </w:rPr>
              <w:t xml:space="preserve">) [State Board of Investment Supplemental Plan], regardless of the form in which they are held, </w:t>
            </w:r>
            <w:r w:rsidRPr="00227C9A">
              <w:rPr>
                <w:sz w:val="20"/>
                <w:szCs w:val="20"/>
                <w:u w:val="single"/>
              </w:rPr>
              <w:t>not exceed</w:t>
            </w:r>
            <w:r w:rsidRPr="00227C9A">
              <w:rPr>
                <w:sz w:val="20"/>
                <w:szCs w:val="20"/>
              </w:rPr>
              <w:t xml:space="preserve"> 85% of the market value of the market value of the association’s special fund?</w:t>
            </w:r>
          </w:p>
          <w:p w14:paraId="7E5BD73A" w14:textId="77777777" w:rsidR="004B72CB" w:rsidRPr="00227C9A" w:rsidRDefault="004B72CB"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03" w:type="dxa"/>
          </w:tcPr>
          <w:p w14:paraId="245CCB9A" w14:textId="77777777" w:rsidR="00327F5D" w:rsidRPr="00C874AF" w:rsidRDefault="00327F5D">
            <w:pPr>
              <w:rPr>
                <w:sz w:val="20"/>
                <w:szCs w:val="20"/>
              </w:rPr>
            </w:pPr>
          </w:p>
        </w:tc>
        <w:tc>
          <w:tcPr>
            <w:tcW w:w="498" w:type="dxa"/>
          </w:tcPr>
          <w:p w14:paraId="16FB8C6B" w14:textId="77777777" w:rsidR="00327F5D" w:rsidRPr="00C874AF" w:rsidRDefault="00327F5D">
            <w:pPr>
              <w:pStyle w:val="Header"/>
              <w:rPr>
                <w:rFonts w:ascii="Times New Roman" w:hAnsi="Times New Roman"/>
              </w:rPr>
            </w:pPr>
          </w:p>
        </w:tc>
        <w:tc>
          <w:tcPr>
            <w:tcW w:w="1129" w:type="dxa"/>
          </w:tcPr>
          <w:p w14:paraId="4B46A48F" w14:textId="77777777" w:rsidR="00327F5D" w:rsidRPr="00C874AF" w:rsidRDefault="00327F5D">
            <w:pPr>
              <w:pStyle w:val="Header"/>
              <w:rPr>
                <w:rFonts w:ascii="Times New Roman" w:hAnsi="Times New Roman"/>
              </w:rPr>
            </w:pPr>
          </w:p>
        </w:tc>
      </w:tr>
      <w:tr w:rsidR="00327F5D" w:rsidRPr="00C874AF" w14:paraId="4E91C1A0" w14:textId="77777777" w:rsidTr="00847910">
        <w:trPr>
          <w:cantSplit/>
        </w:trPr>
        <w:tc>
          <w:tcPr>
            <w:tcW w:w="1559" w:type="dxa"/>
          </w:tcPr>
          <w:p w14:paraId="2CF84BEF" w14:textId="77777777"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C85CE64" w14:textId="77777777" w:rsidR="00327F5D" w:rsidRPr="00227C9A" w:rsidRDefault="00AA5794">
            <w:pPr>
              <w:pStyle w:val="Header"/>
              <w:rPr>
                <w:rFonts w:ascii="Times New Roman" w:hAnsi="Times New Roman"/>
              </w:rPr>
            </w:pPr>
            <w:r>
              <w:rPr>
                <w:rFonts w:ascii="Times New Roman" w:hAnsi="Times New Roman"/>
              </w:rPr>
              <w:t>J</w:t>
            </w:r>
            <w:r w:rsidR="00327F5D" w:rsidRPr="00227C9A">
              <w:rPr>
                <w:rFonts w:ascii="Times New Roman" w:hAnsi="Times New Roman"/>
              </w:rPr>
              <w:t>.</w:t>
            </w:r>
          </w:p>
        </w:tc>
        <w:tc>
          <w:tcPr>
            <w:tcW w:w="6612" w:type="dxa"/>
            <w:gridSpan w:val="4"/>
            <w:tcBorders>
              <w:left w:val="nil"/>
            </w:tcBorders>
          </w:tcPr>
          <w:p w14:paraId="444B9F81" w14:textId="77777777" w:rsidR="00327F5D" w:rsidRPr="00227C9A" w:rsidRDefault="00327F5D">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Were each of the association’s investments permitted in sections A through L above?</w:t>
            </w:r>
          </w:p>
          <w:p w14:paraId="2432F527" w14:textId="77777777" w:rsidR="00327F5D" w:rsidRPr="00227C9A"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14:paraId="51F3921D" w14:textId="77777777" w:rsidR="00327F5D" w:rsidRPr="00C874AF" w:rsidRDefault="00327F5D">
            <w:pPr>
              <w:rPr>
                <w:sz w:val="20"/>
                <w:szCs w:val="20"/>
              </w:rPr>
            </w:pPr>
          </w:p>
        </w:tc>
        <w:tc>
          <w:tcPr>
            <w:tcW w:w="498" w:type="dxa"/>
          </w:tcPr>
          <w:p w14:paraId="08393E2D" w14:textId="77777777" w:rsidR="00327F5D" w:rsidRPr="00C874AF" w:rsidRDefault="00327F5D">
            <w:pPr>
              <w:pStyle w:val="Header"/>
              <w:rPr>
                <w:rFonts w:ascii="Times New Roman" w:hAnsi="Times New Roman"/>
              </w:rPr>
            </w:pPr>
          </w:p>
        </w:tc>
        <w:tc>
          <w:tcPr>
            <w:tcW w:w="1129" w:type="dxa"/>
          </w:tcPr>
          <w:p w14:paraId="1712FD72" w14:textId="77777777" w:rsidR="00327F5D" w:rsidRPr="00C874AF" w:rsidRDefault="00327F5D">
            <w:pPr>
              <w:pStyle w:val="Header"/>
              <w:rPr>
                <w:rFonts w:ascii="Times New Roman" w:hAnsi="Times New Roman"/>
              </w:rPr>
            </w:pPr>
          </w:p>
        </w:tc>
      </w:tr>
    </w:tbl>
    <w:p w14:paraId="48BDEE57"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CC4EFD" w14:paraId="6249F153" w14:textId="77777777" w:rsidTr="00AA5794">
        <w:trPr>
          <w:cantSplit/>
        </w:trPr>
        <w:tc>
          <w:tcPr>
            <w:tcW w:w="10890" w:type="dxa"/>
            <w:gridSpan w:val="7"/>
          </w:tcPr>
          <w:p w14:paraId="396D69EE" w14:textId="77777777" w:rsidR="00743C0A" w:rsidRPr="00883A1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jc w:val="center"/>
              <w:rPr>
                <w:b/>
                <w:bCs/>
                <w:sz w:val="20"/>
                <w:szCs w:val="20"/>
              </w:rPr>
            </w:pPr>
            <w:r w:rsidRPr="00883A1D">
              <w:rPr>
                <w:b/>
                <w:bCs/>
                <w:sz w:val="20"/>
                <w:szCs w:val="20"/>
              </w:rPr>
              <w:t>Part IV.  Investments - All Reliefs</w:t>
            </w:r>
          </w:p>
          <w:p w14:paraId="35859FA3" w14:textId="77777777" w:rsidR="00743C0A" w:rsidRPr="00883A1D" w:rsidRDefault="00743C0A">
            <w:pPr>
              <w:pStyle w:val="Header"/>
              <w:rPr>
                <w:rFonts w:ascii="Times New Roman" w:hAnsi="Times New Roman"/>
              </w:rPr>
            </w:pPr>
          </w:p>
        </w:tc>
      </w:tr>
      <w:tr w:rsidR="00743C0A" w:rsidRPr="00CC4EFD" w14:paraId="0001F8A1" w14:textId="77777777" w:rsidTr="00AA5794">
        <w:trPr>
          <w:cantSplit/>
        </w:trPr>
        <w:tc>
          <w:tcPr>
            <w:tcW w:w="1582" w:type="dxa"/>
          </w:tcPr>
          <w:p w14:paraId="49BBF76F"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11A.17</w:t>
            </w:r>
            <w:r w:rsidR="00B92986">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B92986">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r w:rsidR="00B92986">
              <w:rPr>
                <w:sz w:val="20"/>
                <w:szCs w:val="20"/>
              </w:rPr>
              <w:t xml:space="preserve"> (2013 Minn. Laws, </w:t>
            </w:r>
            <w:proofErr w:type="spellStart"/>
            <w:r w:rsidR="00B92986">
              <w:rPr>
                <w:sz w:val="20"/>
                <w:szCs w:val="20"/>
              </w:rPr>
              <w:t>ch.</w:t>
            </w:r>
            <w:proofErr w:type="spellEnd"/>
            <w:r w:rsidR="00B92986">
              <w:rPr>
                <w:sz w:val="20"/>
                <w:szCs w:val="20"/>
              </w:rPr>
              <w:t xml:space="preserve"> 111, art. 5, § 38 for the Bloomington FDRA)</w:t>
            </w:r>
          </w:p>
          <w:p w14:paraId="4B1047F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AA4FAF6" w14:textId="77777777" w:rsidR="00743C0A" w:rsidRPr="00CC4EFD" w:rsidRDefault="00743C0A">
            <w:pPr>
              <w:pStyle w:val="Header"/>
              <w:rPr>
                <w:rFonts w:ascii="Times New Roman" w:hAnsi="Times New Roman"/>
              </w:rPr>
            </w:pPr>
            <w:r w:rsidRPr="00CC4EFD">
              <w:rPr>
                <w:rFonts w:ascii="Times New Roman" w:hAnsi="Times New Roman"/>
              </w:rPr>
              <w:t>A.</w:t>
            </w:r>
          </w:p>
        </w:tc>
        <w:tc>
          <w:tcPr>
            <w:tcW w:w="6592" w:type="dxa"/>
            <w:gridSpan w:val="2"/>
            <w:tcBorders>
              <w:left w:val="nil"/>
            </w:tcBorders>
          </w:tcPr>
          <w:p w14:paraId="363C865C"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If the relief association used the State Board of Investment (SBI) to manage all or part of its investments, did the governing board of the association certify funds turned over to the SBI?</w:t>
            </w:r>
          </w:p>
          <w:p w14:paraId="4AFB4CD7"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25BFB0A5" w14:textId="77777777" w:rsidR="00743C0A" w:rsidRPr="00CC4EFD" w:rsidRDefault="00743C0A">
            <w:pPr>
              <w:rPr>
                <w:sz w:val="20"/>
                <w:szCs w:val="20"/>
              </w:rPr>
            </w:pPr>
          </w:p>
        </w:tc>
        <w:tc>
          <w:tcPr>
            <w:tcW w:w="498" w:type="dxa"/>
          </w:tcPr>
          <w:p w14:paraId="45E869EE" w14:textId="77777777" w:rsidR="00743C0A" w:rsidRPr="00CC4EFD" w:rsidRDefault="00743C0A">
            <w:pPr>
              <w:pStyle w:val="Header"/>
              <w:rPr>
                <w:rFonts w:ascii="Times New Roman" w:hAnsi="Times New Roman"/>
              </w:rPr>
            </w:pPr>
          </w:p>
        </w:tc>
        <w:tc>
          <w:tcPr>
            <w:tcW w:w="1122" w:type="dxa"/>
          </w:tcPr>
          <w:p w14:paraId="0034ADF3" w14:textId="77777777" w:rsidR="00743C0A" w:rsidRPr="00CC4EFD" w:rsidRDefault="00743C0A">
            <w:pPr>
              <w:pStyle w:val="Header"/>
              <w:rPr>
                <w:rFonts w:ascii="Times New Roman" w:hAnsi="Times New Roman"/>
              </w:rPr>
            </w:pPr>
          </w:p>
        </w:tc>
      </w:tr>
      <w:tr w:rsidR="00743C0A" w:rsidRPr="00CC4EFD" w14:paraId="2919DB1B" w14:textId="77777777" w:rsidTr="00AA5794">
        <w:trPr>
          <w:cantSplit/>
        </w:trPr>
        <w:tc>
          <w:tcPr>
            <w:tcW w:w="1582" w:type="dxa"/>
          </w:tcPr>
          <w:p w14:paraId="66ABF88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356.64</w:t>
            </w:r>
            <w:r w:rsidR="0097100F">
              <w:rPr>
                <w:sz w:val="20"/>
                <w:szCs w:val="20"/>
              </w:rPr>
              <w:fldChar w:fldCharType="begin"/>
            </w:r>
            <w:r w:rsidR="0097100F">
              <w:instrText xml:space="preserve"> XE "</w:instrText>
            </w:r>
            <w:r w:rsidR="0097100F" w:rsidRPr="006119E7">
              <w:rPr>
                <w:sz w:val="20"/>
                <w:szCs w:val="20"/>
              </w:rPr>
              <w:instrText>356.64</w:instrText>
            </w:r>
            <w:r w:rsidR="0097100F">
              <w:instrText xml:space="preserve">" </w:instrText>
            </w:r>
            <w:r w:rsidR="0097100F">
              <w:rPr>
                <w:sz w:val="20"/>
                <w:szCs w:val="20"/>
              </w:rPr>
              <w:fldChar w:fldCharType="end"/>
            </w:r>
          </w:p>
          <w:p w14:paraId="6E6B2D0C"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0AC1860" w14:textId="77777777" w:rsidR="00743C0A" w:rsidRPr="00CC4EFD" w:rsidRDefault="00743C0A">
            <w:pPr>
              <w:pStyle w:val="Header"/>
              <w:rPr>
                <w:rFonts w:ascii="Times New Roman" w:hAnsi="Times New Roman"/>
              </w:rPr>
            </w:pPr>
            <w:r w:rsidRPr="00CC4EFD">
              <w:rPr>
                <w:rFonts w:ascii="Times New Roman" w:hAnsi="Times New Roman"/>
              </w:rPr>
              <w:t>B.</w:t>
            </w:r>
          </w:p>
        </w:tc>
        <w:tc>
          <w:tcPr>
            <w:tcW w:w="6592" w:type="dxa"/>
            <w:gridSpan w:val="2"/>
            <w:tcBorders>
              <w:left w:val="nil"/>
            </w:tcBorders>
          </w:tcPr>
          <w:p w14:paraId="052FEDD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If the relief association invested in ownership interests or loans secured by mortgages or deeds of trust, </w:t>
            </w:r>
            <w:r w:rsidR="00F74851">
              <w:rPr>
                <w:sz w:val="20"/>
                <w:szCs w:val="20"/>
              </w:rPr>
              <w:t xml:space="preserve">were they on </w:t>
            </w:r>
            <w:r w:rsidRPr="00CC4EFD">
              <w:rPr>
                <w:sz w:val="20"/>
                <w:szCs w:val="20"/>
              </w:rPr>
              <w:t xml:space="preserve">non-farm real estate located in </w:t>
            </w:r>
            <w:smartTag w:uri="urn:schemas-microsoft-com:office:smarttags" w:element="State">
              <w:smartTag w:uri="urn:schemas-microsoft-com:office:smarttags" w:element="PostalCode">
                <w:r w:rsidRPr="00CC4EFD">
                  <w:rPr>
                    <w:sz w:val="20"/>
                    <w:szCs w:val="20"/>
                  </w:rPr>
                  <w:t>Minnesota</w:t>
                </w:r>
              </w:smartTag>
            </w:smartTag>
            <w:r w:rsidRPr="00CC4EFD">
              <w:rPr>
                <w:sz w:val="20"/>
                <w:szCs w:val="20"/>
              </w:rPr>
              <w:t>?</w:t>
            </w:r>
          </w:p>
          <w:p w14:paraId="1AC36E0E" w14:textId="77777777"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14:paraId="5661BD9E" w14:textId="77777777" w:rsidR="00743C0A" w:rsidRPr="00CC4EFD" w:rsidRDefault="00743C0A">
            <w:pPr>
              <w:rPr>
                <w:sz w:val="20"/>
                <w:szCs w:val="20"/>
              </w:rPr>
            </w:pPr>
          </w:p>
        </w:tc>
        <w:tc>
          <w:tcPr>
            <w:tcW w:w="498" w:type="dxa"/>
          </w:tcPr>
          <w:p w14:paraId="7EB42884" w14:textId="77777777" w:rsidR="00743C0A" w:rsidRPr="00CC4EFD" w:rsidRDefault="00743C0A">
            <w:pPr>
              <w:pStyle w:val="Header"/>
              <w:rPr>
                <w:rFonts w:ascii="Times New Roman" w:hAnsi="Times New Roman"/>
              </w:rPr>
            </w:pPr>
          </w:p>
        </w:tc>
        <w:tc>
          <w:tcPr>
            <w:tcW w:w="1122" w:type="dxa"/>
          </w:tcPr>
          <w:p w14:paraId="60835327" w14:textId="77777777" w:rsidR="00743C0A" w:rsidRPr="00CC4EFD" w:rsidRDefault="00743C0A">
            <w:pPr>
              <w:pStyle w:val="Header"/>
              <w:rPr>
                <w:rFonts w:ascii="Times New Roman" w:hAnsi="Times New Roman"/>
              </w:rPr>
            </w:pPr>
          </w:p>
        </w:tc>
      </w:tr>
      <w:tr w:rsidR="00743C0A" w:rsidRPr="00CC4EFD" w14:paraId="0B36D7F8" w14:textId="77777777" w:rsidTr="00AA5794">
        <w:trPr>
          <w:cantSplit/>
        </w:trPr>
        <w:tc>
          <w:tcPr>
            <w:tcW w:w="1582" w:type="dxa"/>
          </w:tcPr>
          <w:p w14:paraId="5FF76FC7"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3287FE62"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 8b</w:t>
            </w:r>
          </w:p>
        </w:tc>
        <w:tc>
          <w:tcPr>
            <w:tcW w:w="466" w:type="dxa"/>
            <w:tcBorders>
              <w:bottom w:val="single" w:sz="4" w:space="0" w:color="auto"/>
              <w:right w:val="nil"/>
            </w:tcBorders>
          </w:tcPr>
          <w:p w14:paraId="2636CE52" w14:textId="77777777" w:rsidR="00743C0A" w:rsidRPr="00CC4EFD" w:rsidRDefault="00CE639C">
            <w:pPr>
              <w:pStyle w:val="Header"/>
              <w:rPr>
                <w:rFonts w:ascii="Times New Roman" w:hAnsi="Times New Roman"/>
              </w:rPr>
            </w:pPr>
            <w:r>
              <w:rPr>
                <w:rFonts w:ascii="Times New Roman" w:hAnsi="Times New Roman"/>
              </w:rPr>
              <w:t>C</w:t>
            </w:r>
            <w:r w:rsidR="00743C0A" w:rsidRPr="00CC4EFD">
              <w:rPr>
                <w:rFonts w:ascii="Times New Roman" w:hAnsi="Times New Roman"/>
              </w:rPr>
              <w:t>.</w:t>
            </w:r>
          </w:p>
        </w:tc>
        <w:tc>
          <w:tcPr>
            <w:tcW w:w="6592" w:type="dxa"/>
            <w:gridSpan w:val="2"/>
            <w:tcBorders>
              <w:left w:val="nil"/>
              <w:bottom w:val="single" w:sz="4" w:space="0" w:color="auto"/>
            </w:tcBorders>
          </w:tcPr>
          <w:p w14:paraId="1F95D5AA" w14:textId="77777777" w:rsidR="00743C0A" w:rsidRPr="00CC4EFD" w:rsidRDefault="00743C0A">
            <w:pPr>
              <w:ind w:left="1" w:hanging="1"/>
              <w:rPr>
                <w:sz w:val="20"/>
                <w:szCs w:val="20"/>
              </w:rPr>
            </w:pPr>
            <w:r w:rsidRPr="00CC4EFD">
              <w:rPr>
                <w:sz w:val="20"/>
                <w:szCs w:val="20"/>
              </w:rPr>
              <w:t>Before the relief association completed an investment transaction with or in accord with the advice of a broker:</w:t>
            </w:r>
          </w:p>
          <w:p w14:paraId="5232A53C" w14:textId="77777777" w:rsidR="00743C0A" w:rsidRPr="00CC4EFD" w:rsidRDefault="00743C0A">
            <w:pPr>
              <w:ind w:left="1" w:hanging="1"/>
              <w:rPr>
                <w:sz w:val="20"/>
                <w:szCs w:val="20"/>
              </w:rPr>
            </w:pPr>
          </w:p>
        </w:tc>
        <w:tc>
          <w:tcPr>
            <w:tcW w:w="630" w:type="dxa"/>
          </w:tcPr>
          <w:p w14:paraId="7BF9DDC3" w14:textId="77777777" w:rsidR="00743C0A" w:rsidRPr="00CC4EFD" w:rsidRDefault="00743C0A">
            <w:pPr>
              <w:rPr>
                <w:sz w:val="20"/>
                <w:szCs w:val="20"/>
              </w:rPr>
            </w:pPr>
          </w:p>
        </w:tc>
        <w:tc>
          <w:tcPr>
            <w:tcW w:w="498" w:type="dxa"/>
          </w:tcPr>
          <w:p w14:paraId="3BBD826B" w14:textId="77777777" w:rsidR="00743C0A" w:rsidRPr="00CC4EFD" w:rsidRDefault="00743C0A">
            <w:pPr>
              <w:pStyle w:val="Header"/>
              <w:rPr>
                <w:rFonts w:ascii="Times New Roman" w:hAnsi="Times New Roman"/>
              </w:rPr>
            </w:pPr>
          </w:p>
        </w:tc>
        <w:tc>
          <w:tcPr>
            <w:tcW w:w="1122" w:type="dxa"/>
          </w:tcPr>
          <w:p w14:paraId="70411105" w14:textId="77777777" w:rsidR="00743C0A" w:rsidRPr="00CC4EFD" w:rsidRDefault="00743C0A">
            <w:pPr>
              <w:pStyle w:val="Header"/>
              <w:rPr>
                <w:rFonts w:ascii="Times New Roman" w:hAnsi="Times New Roman"/>
              </w:rPr>
            </w:pPr>
          </w:p>
        </w:tc>
      </w:tr>
      <w:tr w:rsidR="00743C0A" w:rsidRPr="00CC4EFD" w14:paraId="291B41FF" w14:textId="77777777" w:rsidTr="00AA5794">
        <w:trPr>
          <w:cantSplit/>
        </w:trPr>
        <w:tc>
          <w:tcPr>
            <w:tcW w:w="1582" w:type="dxa"/>
          </w:tcPr>
          <w:p w14:paraId="5207EEF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67DB44" w14:textId="77777777" w:rsidR="00743C0A" w:rsidRPr="00CC4EFD" w:rsidRDefault="00743C0A">
            <w:pPr>
              <w:pStyle w:val="Header"/>
              <w:rPr>
                <w:rFonts w:ascii="Times New Roman" w:hAnsi="Times New Roman"/>
              </w:rPr>
            </w:pPr>
          </w:p>
        </w:tc>
        <w:tc>
          <w:tcPr>
            <w:tcW w:w="414" w:type="dxa"/>
            <w:tcBorders>
              <w:left w:val="nil"/>
              <w:right w:val="nil"/>
            </w:tcBorders>
          </w:tcPr>
          <w:p w14:paraId="4C538F80" w14:textId="77777777" w:rsidR="00743C0A" w:rsidRPr="00CC4EFD" w:rsidRDefault="00743C0A">
            <w:pPr>
              <w:pStyle w:val="Header"/>
              <w:rPr>
                <w:rFonts w:ascii="Times New Roman" w:hAnsi="Times New Roman"/>
              </w:rPr>
            </w:pPr>
            <w:r w:rsidRPr="00CC4EFD">
              <w:rPr>
                <w:rFonts w:ascii="Times New Roman" w:hAnsi="Times New Roman"/>
              </w:rPr>
              <w:t>1.</w:t>
            </w:r>
          </w:p>
        </w:tc>
        <w:tc>
          <w:tcPr>
            <w:tcW w:w="6178" w:type="dxa"/>
            <w:tcBorders>
              <w:left w:val="nil"/>
            </w:tcBorders>
          </w:tcPr>
          <w:p w14:paraId="3CB50C80" w14:textId="77777777" w:rsidR="00743C0A" w:rsidRPr="00CC4EFD" w:rsidRDefault="00743C0A">
            <w:pPr>
              <w:ind w:left="1" w:hanging="1"/>
              <w:rPr>
                <w:sz w:val="20"/>
                <w:szCs w:val="20"/>
              </w:rPr>
            </w:pPr>
            <w:r w:rsidRPr="00CC4EFD">
              <w:rPr>
                <w:sz w:val="20"/>
                <w:szCs w:val="20"/>
              </w:rPr>
              <w:t>did the relief association provide annually to the broker a written statement of investment restrictions applicable to the relief association under state law or the relief association’s investment policy;</w:t>
            </w:r>
          </w:p>
          <w:p w14:paraId="08AD4CAA" w14:textId="77777777" w:rsidR="00743C0A" w:rsidRPr="00CC4EFD" w:rsidRDefault="00743C0A">
            <w:pPr>
              <w:ind w:left="1" w:hanging="1"/>
              <w:rPr>
                <w:sz w:val="20"/>
                <w:szCs w:val="20"/>
              </w:rPr>
            </w:pPr>
          </w:p>
        </w:tc>
        <w:tc>
          <w:tcPr>
            <w:tcW w:w="630" w:type="dxa"/>
          </w:tcPr>
          <w:p w14:paraId="7B62D824" w14:textId="77777777" w:rsidR="00743C0A" w:rsidRPr="00CC4EFD" w:rsidRDefault="00743C0A">
            <w:pPr>
              <w:rPr>
                <w:sz w:val="20"/>
                <w:szCs w:val="20"/>
              </w:rPr>
            </w:pPr>
          </w:p>
        </w:tc>
        <w:tc>
          <w:tcPr>
            <w:tcW w:w="498" w:type="dxa"/>
          </w:tcPr>
          <w:p w14:paraId="1A0ADABC" w14:textId="77777777" w:rsidR="00743C0A" w:rsidRPr="00CC4EFD" w:rsidRDefault="00743C0A">
            <w:pPr>
              <w:pStyle w:val="Header"/>
              <w:rPr>
                <w:rFonts w:ascii="Times New Roman" w:hAnsi="Times New Roman"/>
              </w:rPr>
            </w:pPr>
          </w:p>
        </w:tc>
        <w:tc>
          <w:tcPr>
            <w:tcW w:w="1122" w:type="dxa"/>
          </w:tcPr>
          <w:p w14:paraId="2D76294D" w14:textId="77777777" w:rsidR="00743C0A" w:rsidRPr="00CC4EFD" w:rsidRDefault="00743C0A">
            <w:pPr>
              <w:pStyle w:val="Header"/>
              <w:rPr>
                <w:rFonts w:ascii="Times New Roman" w:hAnsi="Times New Roman"/>
              </w:rPr>
            </w:pPr>
          </w:p>
        </w:tc>
      </w:tr>
      <w:tr w:rsidR="00743C0A" w:rsidRPr="00CC4EFD" w14:paraId="09E0F5E3" w14:textId="77777777" w:rsidTr="00AA5794">
        <w:trPr>
          <w:cantSplit/>
        </w:trPr>
        <w:tc>
          <w:tcPr>
            <w:tcW w:w="1582" w:type="dxa"/>
          </w:tcPr>
          <w:p w14:paraId="15BF9102"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12AA422" w14:textId="77777777" w:rsidR="00743C0A" w:rsidRPr="00CC4EFD" w:rsidRDefault="00743C0A">
            <w:pPr>
              <w:pStyle w:val="Header"/>
              <w:rPr>
                <w:rFonts w:ascii="Times New Roman" w:hAnsi="Times New Roman"/>
              </w:rPr>
            </w:pPr>
          </w:p>
        </w:tc>
        <w:tc>
          <w:tcPr>
            <w:tcW w:w="414" w:type="dxa"/>
            <w:tcBorders>
              <w:left w:val="nil"/>
              <w:right w:val="nil"/>
            </w:tcBorders>
          </w:tcPr>
          <w:p w14:paraId="0BE7A537" w14:textId="77777777" w:rsidR="00743C0A" w:rsidRPr="00CC4EFD" w:rsidRDefault="00743C0A">
            <w:pPr>
              <w:pStyle w:val="Header"/>
              <w:rPr>
                <w:rFonts w:ascii="Times New Roman" w:hAnsi="Times New Roman"/>
              </w:rPr>
            </w:pPr>
            <w:r w:rsidRPr="00CC4EFD">
              <w:rPr>
                <w:rFonts w:ascii="Times New Roman" w:hAnsi="Times New Roman"/>
              </w:rPr>
              <w:t>2.</w:t>
            </w:r>
          </w:p>
        </w:tc>
        <w:tc>
          <w:tcPr>
            <w:tcW w:w="6178" w:type="dxa"/>
            <w:tcBorders>
              <w:left w:val="nil"/>
            </w:tcBorders>
          </w:tcPr>
          <w:p w14:paraId="50B9E202" w14:textId="77777777" w:rsidR="00743C0A" w:rsidRPr="00CC4EF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broker acknowledge in writing annually the receipt of the statement of investment restrictions and agree to handle the relief association’s investments and assets in accordance with the provided investment restrictions; </w:t>
            </w:r>
            <w:r w:rsidR="00132A16" w:rsidRPr="000D1E22">
              <w:rPr>
                <w:sz w:val="20"/>
                <w:szCs w:val="20"/>
                <w:u w:val="single"/>
              </w:rPr>
              <w:t>and</w:t>
            </w:r>
          </w:p>
          <w:p w14:paraId="062034F5" w14:textId="77777777" w:rsidR="00743C0A" w:rsidRPr="00CC4EFD" w:rsidRDefault="00743C0A">
            <w:pPr>
              <w:ind w:left="1" w:hanging="1"/>
              <w:rPr>
                <w:sz w:val="20"/>
                <w:szCs w:val="20"/>
              </w:rPr>
            </w:pPr>
          </w:p>
        </w:tc>
        <w:tc>
          <w:tcPr>
            <w:tcW w:w="630" w:type="dxa"/>
          </w:tcPr>
          <w:p w14:paraId="1C9C4065" w14:textId="77777777" w:rsidR="00743C0A" w:rsidRPr="00CC4EFD" w:rsidRDefault="00743C0A">
            <w:pPr>
              <w:rPr>
                <w:sz w:val="20"/>
                <w:szCs w:val="20"/>
              </w:rPr>
            </w:pPr>
          </w:p>
        </w:tc>
        <w:tc>
          <w:tcPr>
            <w:tcW w:w="498" w:type="dxa"/>
          </w:tcPr>
          <w:p w14:paraId="315F2EAB" w14:textId="77777777" w:rsidR="00743C0A" w:rsidRPr="00CC4EFD" w:rsidRDefault="00743C0A">
            <w:pPr>
              <w:pStyle w:val="Header"/>
              <w:rPr>
                <w:rFonts w:ascii="Times New Roman" w:hAnsi="Times New Roman"/>
              </w:rPr>
            </w:pPr>
          </w:p>
        </w:tc>
        <w:tc>
          <w:tcPr>
            <w:tcW w:w="1122" w:type="dxa"/>
          </w:tcPr>
          <w:p w14:paraId="2B8E3701" w14:textId="77777777" w:rsidR="00743C0A" w:rsidRPr="00CC4EFD" w:rsidRDefault="00743C0A">
            <w:pPr>
              <w:pStyle w:val="Header"/>
              <w:rPr>
                <w:rFonts w:ascii="Times New Roman" w:hAnsi="Times New Roman"/>
              </w:rPr>
            </w:pPr>
          </w:p>
        </w:tc>
      </w:tr>
      <w:tr w:rsidR="00132A16" w:rsidRPr="00CC4EFD" w14:paraId="6A66274F" w14:textId="77777777" w:rsidTr="00AA5794">
        <w:trPr>
          <w:cantSplit/>
        </w:trPr>
        <w:tc>
          <w:tcPr>
            <w:tcW w:w="1582" w:type="dxa"/>
          </w:tcPr>
          <w:p w14:paraId="1645B4BF" w14:textId="77777777" w:rsidR="00132A16" w:rsidRPr="00CC4EFD" w:rsidRDefault="00132A16" w:rsidP="008332E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B33CE78" w14:textId="77777777" w:rsidR="00132A16" w:rsidRPr="00CC4EFD" w:rsidRDefault="00132A16" w:rsidP="008332E3">
            <w:pPr>
              <w:pStyle w:val="Header"/>
              <w:rPr>
                <w:rFonts w:ascii="Times New Roman" w:hAnsi="Times New Roman"/>
              </w:rPr>
            </w:pPr>
          </w:p>
        </w:tc>
        <w:tc>
          <w:tcPr>
            <w:tcW w:w="414" w:type="dxa"/>
            <w:tcBorders>
              <w:left w:val="nil"/>
              <w:right w:val="nil"/>
            </w:tcBorders>
          </w:tcPr>
          <w:p w14:paraId="5D848538" w14:textId="77777777" w:rsidR="00132A16" w:rsidRPr="00CC4EFD" w:rsidRDefault="00132A16" w:rsidP="008332E3">
            <w:pPr>
              <w:pStyle w:val="Header"/>
              <w:rPr>
                <w:rFonts w:ascii="Times New Roman" w:hAnsi="Times New Roman"/>
              </w:rPr>
            </w:pPr>
            <w:r w:rsidRPr="00CC4EFD">
              <w:rPr>
                <w:rFonts w:ascii="Times New Roman" w:hAnsi="Times New Roman"/>
              </w:rPr>
              <w:t>3.</w:t>
            </w:r>
          </w:p>
        </w:tc>
        <w:tc>
          <w:tcPr>
            <w:tcW w:w="6178" w:type="dxa"/>
            <w:tcBorders>
              <w:left w:val="nil"/>
            </w:tcBorders>
          </w:tcPr>
          <w:p w14:paraId="3FF794F4" w14:textId="77777777" w:rsidR="00132A16" w:rsidRPr="00CC4EFD" w:rsidRDefault="00132A16" w:rsidP="008332E3">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did the broker provide this written acknowledgment to the chief administrative officer of the relief association</w:t>
            </w:r>
            <w:r>
              <w:rPr>
                <w:sz w:val="20"/>
                <w:szCs w:val="20"/>
              </w:rPr>
              <w:t xml:space="preserve">? </w:t>
            </w:r>
          </w:p>
          <w:p w14:paraId="181A25CA" w14:textId="77777777" w:rsidR="00132A16" w:rsidRPr="00CC4EFD" w:rsidRDefault="00132A16" w:rsidP="008332E3">
            <w:pPr>
              <w:ind w:left="1" w:hanging="1"/>
              <w:rPr>
                <w:sz w:val="20"/>
                <w:szCs w:val="20"/>
              </w:rPr>
            </w:pPr>
          </w:p>
        </w:tc>
        <w:tc>
          <w:tcPr>
            <w:tcW w:w="630" w:type="dxa"/>
          </w:tcPr>
          <w:p w14:paraId="3E28855C" w14:textId="77777777" w:rsidR="00132A16" w:rsidRPr="00CC4EFD" w:rsidRDefault="00132A16" w:rsidP="008332E3">
            <w:pPr>
              <w:rPr>
                <w:sz w:val="20"/>
                <w:szCs w:val="20"/>
              </w:rPr>
            </w:pPr>
          </w:p>
        </w:tc>
        <w:tc>
          <w:tcPr>
            <w:tcW w:w="498" w:type="dxa"/>
          </w:tcPr>
          <w:p w14:paraId="3390DF22" w14:textId="77777777" w:rsidR="00132A16" w:rsidRPr="00CC4EFD" w:rsidRDefault="00132A16" w:rsidP="008332E3">
            <w:pPr>
              <w:pStyle w:val="Header"/>
              <w:rPr>
                <w:rFonts w:ascii="Times New Roman" w:hAnsi="Times New Roman"/>
              </w:rPr>
            </w:pPr>
          </w:p>
        </w:tc>
        <w:tc>
          <w:tcPr>
            <w:tcW w:w="1122" w:type="dxa"/>
          </w:tcPr>
          <w:p w14:paraId="57CCE47B" w14:textId="77777777" w:rsidR="00132A16" w:rsidRPr="00CC4EFD" w:rsidRDefault="00132A16" w:rsidP="008332E3">
            <w:pPr>
              <w:pStyle w:val="Header"/>
              <w:rPr>
                <w:rFonts w:ascii="Times New Roman" w:hAnsi="Times New Roman"/>
              </w:rPr>
            </w:pPr>
          </w:p>
        </w:tc>
      </w:tr>
      <w:tr w:rsidR="00743C0A" w:rsidRPr="00CC4EFD" w14:paraId="2DFED6F1" w14:textId="77777777" w:rsidTr="00AA5794">
        <w:trPr>
          <w:cantSplit/>
        </w:trPr>
        <w:tc>
          <w:tcPr>
            <w:tcW w:w="1582" w:type="dxa"/>
          </w:tcPr>
          <w:p w14:paraId="6BFEFFBA"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0A57057" w14:textId="77777777" w:rsidR="00743C0A" w:rsidRPr="00CC4EFD" w:rsidRDefault="00743C0A">
            <w:pPr>
              <w:pStyle w:val="Header"/>
              <w:rPr>
                <w:rFonts w:ascii="Times New Roman" w:hAnsi="Times New Roman"/>
              </w:rPr>
            </w:pPr>
          </w:p>
        </w:tc>
        <w:tc>
          <w:tcPr>
            <w:tcW w:w="414" w:type="dxa"/>
            <w:tcBorders>
              <w:left w:val="nil"/>
              <w:right w:val="nil"/>
            </w:tcBorders>
          </w:tcPr>
          <w:p w14:paraId="55D3977D" w14:textId="77777777" w:rsidR="00743C0A" w:rsidRPr="00CC4EFD" w:rsidRDefault="00132A16">
            <w:pPr>
              <w:pStyle w:val="Header"/>
              <w:rPr>
                <w:rFonts w:ascii="Times New Roman" w:hAnsi="Times New Roman"/>
              </w:rPr>
            </w:pPr>
            <w:r>
              <w:rPr>
                <w:rFonts w:ascii="Times New Roman" w:hAnsi="Times New Roman"/>
              </w:rPr>
              <w:t>4</w:t>
            </w:r>
            <w:r w:rsidR="00743C0A" w:rsidRPr="00CC4EFD">
              <w:rPr>
                <w:rFonts w:ascii="Times New Roman" w:hAnsi="Times New Roman"/>
              </w:rPr>
              <w:t>.</w:t>
            </w:r>
          </w:p>
        </w:tc>
        <w:tc>
          <w:tcPr>
            <w:tcW w:w="6178" w:type="dxa"/>
            <w:tcBorders>
              <w:left w:val="nil"/>
            </w:tcBorders>
          </w:tcPr>
          <w:p w14:paraId="3167871B" w14:textId="77777777" w:rsidR="000D1E22" w:rsidRDefault="00132A1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2A16">
              <w:rPr>
                <w:sz w:val="20"/>
                <w:szCs w:val="20"/>
              </w:rPr>
              <w:t xml:space="preserve">If any portion of the plan's assets are held by a security broker or its agent, </w:t>
            </w:r>
            <w:r>
              <w:rPr>
                <w:sz w:val="20"/>
                <w:szCs w:val="20"/>
              </w:rPr>
              <w:t xml:space="preserve">did </w:t>
            </w:r>
            <w:r w:rsidRPr="00132A16">
              <w:rPr>
                <w:sz w:val="20"/>
                <w:szCs w:val="20"/>
              </w:rPr>
              <w:t>the security broker or its agent acknowledge in writing annually that sufficient insurance has been obtained from the Securities Investor Protection Corporation, supplemented by additional insurance, if necessary, to cover the full amount of covered pension plan assets held by the security broker or its agent</w:t>
            </w:r>
            <w:r w:rsidR="000D1E22">
              <w:rPr>
                <w:sz w:val="20"/>
                <w:szCs w:val="20"/>
              </w:rPr>
              <w:t xml:space="preserve">; </w:t>
            </w:r>
            <w:r w:rsidR="000D1E22">
              <w:rPr>
                <w:sz w:val="20"/>
                <w:szCs w:val="20"/>
                <w:u w:val="single"/>
              </w:rPr>
              <w:t>and</w:t>
            </w:r>
            <w:r w:rsidR="000D1E22">
              <w:rPr>
                <w:sz w:val="20"/>
                <w:szCs w:val="20"/>
              </w:rPr>
              <w:t xml:space="preserve"> </w:t>
            </w:r>
          </w:p>
          <w:p w14:paraId="6BB6D17A" w14:textId="77777777" w:rsidR="000D1E22"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5F8F17C6" w14:textId="77777777" w:rsidR="00743C0A" w:rsidRPr="00CC4EFD"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plan and brokers use forms prepared by the state auditor to meet the requirements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8b</w:t>
            </w:r>
            <w:r w:rsidR="00743C0A" w:rsidRPr="00CC4EFD">
              <w:rPr>
                <w:sz w:val="20"/>
                <w:szCs w:val="20"/>
              </w:rPr>
              <w:t>?</w:t>
            </w:r>
          </w:p>
          <w:p w14:paraId="0F8FFAD9" w14:textId="77777777" w:rsidR="00743C0A" w:rsidRPr="00CC4EFD" w:rsidRDefault="00743C0A">
            <w:pPr>
              <w:ind w:left="1" w:hanging="1"/>
              <w:rPr>
                <w:sz w:val="20"/>
                <w:szCs w:val="20"/>
              </w:rPr>
            </w:pPr>
          </w:p>
        </w:tc>
        <w:tc>
          <w:tcPr>
            <w:tcW w:w="630" w:type="dxa"/>
          </w:tcPr>
          <w:p w14:paraId="21970A3C" w14:textId="77777777" w:rsidR="00743C0A" w:rsidRPr="00CC4EFD" w:rsidRDefault="00743C0A">
            <w:pPr>
              <w:rPr>
                <w:sz w:val="20"/>
                <w:szCs w:val="20"/>
              </w:rPr>
            </w:pPr>
          </w:p>
        </w:tc>
        <w:tc>
          <w:tcPr>
            <w:tcW w:w="498" w:type="dxa"/>
          </w:tcPr>
          <w:p w14:paraId="3A706A80" w14:textId="77777777" w:rsidR="00743C0A" w:rsidRPr="00CC4EFD" w:rsidRDefault="00743C0A">
            <w:pPr>
              <w:pStyle w:val="Header"/>
              <w:rPr>
                <w:rFonts w:ascii="Times New Roman" w:hAnsi="Times New Roman"/>
              </w:rPr>
            </w:pPr>
          </w:p>
        </w:tc>
        <w:tc>
          <w:tcPr>
            <w:tcW w:w="1122" w:type="dxa"/>
          </w:tcPr>
          <w:p w14:paraId="05B28E04" w14:textId="77777777" w:rsidR="00743C0A" w:rsidRPr="00CC4EFD" w:rsidRDefault="00743C0A">
            <w:pPr>
              <w:pStyle w:val="Header"/>
              <w:rPr>
                <w:rFonts w:ascii="Times New Roman" w:hAnsi="Times New Roman"/>
              </w:rPr>
            </w:pPr>
          </w:p>
        </w:tc>
      </w:tr>
      <w:tr w:rsidR="00743C0A" w:rsidRPr="00CC4EFD" w14:paraId="5334EA74" w14:textId="77777777" w:rsidTr="00AA5794">
        <w:trPr>
          <w:cantSplit/>
        </w:trPr>
        <w:tc>
          <w:tcPr>
            <w:tcW w:w="1582" w:type="dxa"/>
          </w:tcPr>
          <w:p w14:paraId="2488AAD4"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14:paraId="2A0E413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subds. 6 &amp; 7</w:t>
            </w:r>
          </w:p>
          <w:p w14:paraId="7FE979C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AF2B9F7" w14:textId="77777777" w:rsidR="00743C0A" w:rsidRPr="00CC4EFD" w:rsidRDefault="00CE639C">
            <w:pPr>
              <w:pStyle w:val="Header"/>
              <w:rPr>
                <w:rFonts w:ascii="Times New Roman" w:hAnsi="Times New Roman"/>
              </w:rPr>
            </w:pPr>
            <w:r>
              <w:rPr>
                <w:rFonts w:ascii="Times New Roman" w:hAnsi="Times New Roman"/>
              </w:rPr>
              <w:t>D</w:t>
            </w:r>
            <w:r w:rsidR="00743C0A" w:rsidRPr="00CC4EFD">
              <w:rPr>
                <w:rFonts w:ascii="Times New Roman" w:hAnsi="Times New Roman"/>
              </w:rPr>
              <w:t>.</w:t>
            </w:r>
          </w:p>
        </w:tc>
        <w:tc>
          <w:tcPr>
            <w:tcW w:w="6592" w:type="dxa"/>
            <w:gridSpan w:val="2"/>
            <w:tcBorders>
              <w:left w:val="nil"/>
            </w:tcBorders>
          </w:tcPr>
          <w:p w14:paraId="0CD50263" w14:textId="77777777"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Investment in annuiti</w:t>
            </w:r>
            <w:r w:rsidR="00D62CC6">
              <w:rPr>
                <w:sz w:val="20"/>
                <w:szCs w:val="20"/>
              </w:rPr>
              <w:t>es is not permitted by the limited list or the expanded</w:t>
            </w:r>
            <w:r w:rsidRPr="00CC4EFD">
              <w:rPr>
                <w:sz w:val="20"/>
                <w:szCs w:val="20"/>
              </w:rPr>
              <w:t xml:space="preserve"> list.</w:t>
            </w:r>
          </w:p>
          <w:p w14:paraId="62C958A5" w14:textId="77777777" w:rsidR="00743C0A" w:rsidRPr="00CC4EFD" w:rsidRDefault="00743C0A">
            <w:pPr>
              <w:ind w:left="1" w:hanging="1"/>
              <w:rPr>
                <w:sz w:val="20"/>
                <w:szCs w:val="20"/>
              </w:rPr>
            </w:pPr>
          </w:p>
        </w:tc>
        <w:tc>
          <w:tcPr>
            <w:tcW w:w="630" w:type="dxa"/>
          </w:tcPr>
          <w:p w14:paraId="615A931F" w14:textId="77777777" w:rsidR="00743C0A" w:rsidRPr="00CC4EFD" w:rsidRDefault="00743C0A">
            <w:pPr>
              <w:rPr>
                <w:sz w:val="20"/>
                <w:szCs w:val="20"/>
              </w:rPr>
            </w:pPr>
          </w:p>
        </w:tc>
        <w:tc>
          <w:tcPr>
            <w:tcW w:w="498" w:type="dxa"/>
          </w:tcPr>
          <w:p w14:paraId="6ACAFCA7" w14:textId="77777777" w:rsidR="00743C0A" w:rsidRPr="00CC4EFD" w:rsidRDefault="00743C0A">
            <w:pPr>
              <w:pStyle w:val="Header"/>
              <w:rPr>
                <w:rFonts w:ascii="Times New Roman" w:hAnsi="Times New Roman"/>
              </w:rPr>
            </w:pPr>
          </w:p>
        </w:tc>
        <w:tc>
          <w:tcPr>
            <w:tcW w:w="1122" w:type="dxa"/>
          </w:tcPr>
          <w:p w14:paraId="084B7E32" w14:textId="77777777" w:rsidR="00743C0A" w:rsidRPr="00CC4EFD" w:rsidRDefault="00743C0A">
            <w:pPr>
              <w:pStyle w:val="Header"/>
              <w:rPr>
                <w:rFonts w:ascii="Times New Roman" w:hAnsi="Times New Roman"/>
              </w:rPr>
            </w:pPr>
          </w:p>
        </w:tc>
      </w:tr>
      <w:tr w:rsidR="00743C0A" w:rsidRPr="00CC4EFD" w14:paraId="040299CE" w14:textId="77777777" w:rsidTr="00AA5794">
        <w:trPr>
          <w:cantSplit/>
        </w:trPr>
        <w:tc>
          <w:tcPr>
            <w:tcW w:w="1582" w:type="dxa"/>
          </w:tcPr>
          <w:p w14:paraId="30133703" w14:textId="77777777"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C3243E1" w14:textId="77777777" w:rsidR="00743C0A" w:rsidRPr="00CC4EFD" w:rsidRDefault="00743C0A">
            <w:pPr>
              <w:pStyle w:val="Header"/>
              <w:rPr>
                <w:rFonts w:ascii="Times New Roman" w:hAnsi="Times New Roman"/>
              </w:rPr>
            </w:pPr>
          </w:p>
        </w:tc>
        <w:tc>
          <w:tcPr>
            <w:tcW w:w="6592" w:type="dxa"/>
            <w:gridSpan w:val="2"/>
            <w:tcBorders>
              <w:left w:val="nil"/>
            </w:tcBorders>
          </w:tcPr>
          <w:p w14:paraId="5F630E1D" w14:textId="77777777"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relief association </w:t>
            </w:r>
            <w:r w:rsidRPr="00CC4EFD">
              <w:rPr>
                <w:sz w:val="20"/>
                <w:szCs w:val="20"/>
                <w:u w:val="single"/>
              </w:rPr>
              <w:t>not</w:t>
            </w:r>
            <w:r w:rsidRPr="00CC4EFD">
              <w:rPr>
                <w:sz w:val="20"/>
                <w:szCs w:val="20"/>
              </w:rPr>
              <w:t xml:space="preserve"> invest in annuities?</w:t>
            </w:r>
          </w:p>
          <w:p w14:paraId="762166A4" w14:textId="77777777" w:rsidR="00743C0A" w:rsidRPr="00CC4EFD" w:rsidRDefault="00743C0A">
            <w:pPr>
              <w:ind w:left="1" w:hanging="1"/>
              <w:rPr>
                <w:sz w:val="20"/>
                <w:szCs w:val="20"/>
              </w:rPr>
            </w:pPr>
          </w:p>
        </w:tc>
        <w:tc>
          <w:tcPr>
            <w:tcW w:w="630" w:type="dxa"/>
          </w:tcPr>
          <w:p w14:paraId="7A6BA84C" w14:textId="77777777" w:rsidR="00743C0A" w:rsidRPr="00CC4EFD" w:rsidRDefault="00743C0A">
            <w:pPr>
              <w:rPr>
                <w:sz w:val="20"/>
                <w:szCs w:val="20"/>
              </w:rPr>
            </w:pPr>
          </w:p>
        </w:tc>
        <w:tc>
          <w:tcPr>
            <w:tcW w:w="498" w:type="dxa"/>
          </w:tcPr>
          <w:p w14:paraId="0F245C3B" w14:textId="77777777" w:rsidR="00743C0A" w:rsidRPr="00CC4EFD" w:rsidRDefault="00743C0A">
            <w:pPr>
              <w:pStyle w:val="Header"/>
              <w:rPr>
                <w:rFonts w:ascii="Times New Roman" w:hAnsi="Times New Roman"/>
              </w:rPr>
            </w:pPr>
          </w:p>
        </w:tc>
        <w:tc>
          <w:tcPr>
            <w:tcW w:w="1122" w:type="dxa"/>
          </w:tcPr>
          <w:p w14:paraId="00F2F737" w14:textId="77777777" w:rsidR="00743C0A" w:rsidRPr="00CC4EFD" w:rsidRDefault="00743C0A">
            <w:pPr>
              <w:pStyle w:val="Header"/>
              <w:rPr>
                <w:rFonts w:ascii="Times New Roman" w:hAnsi="Times New Roman"/>
              </w:rPr>
            </w:pPr>
          </w:p>
        </w:tc>
      </w:tr>
    </w:tbl>
    <w:p w14:paraId="72D31660"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5C1739" w14:paraId="60E9AFE5" w14:textId="77777777" w:rsidTr="00AA5794">
        <w:trPr>
          <w:cantSplit/>
        </w:trPr>
        <w:tc>
          <w:tcPr>
            <w:tcW w:w="10890" w:type="dxa"/>
            <w:gridSpan w:val="7"/>
          </w:tcPr>
          <w:p w14:paraId="270E6276"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8"/>
                <w:szCs w:val="18"/>
              </w:rPr>
            </w:pPr>
            <w:r w:rsidRPr="005C1739">
              <w:rPr>
                <w:rFonts w:ascii="Times New Roman" w:hAnsi="Times New Roman"/>
                <w:sz w:val="18"/>
                <w:szCs w:val="18"/>
              </w:rPr>
              <w:t>Part V.  Investment Reporting</w:t>
            </w:r>
          </w:p>
          <w:p w14:paraId="6DE40D93" w14:textId="77777777" w:rsidR="00743C0A" w:rsidRPr="005C1739" w:rsidRDefault="00743C0A">
            <w:pPr>
              <w:pStyle w:val="Header"/>
              <w:rPr>
                <w:rFonts w:ascii="Times New Roman" w:hAnsi="Times New Roman"/>
                <w:sz w:val="18"/>
                <w:szCs w:val="18"/>
              </w:rPr>
            </w:pPr>
          </w:p>
        </w:tc>
      </w:tr>
      <w:tr w:rsidR="00743C0A" w:rsidRPr="005C1739" w14:paraId="48C18850" w14:textId="77777777" w:rsidTr="00AA5794">
        <w:trPr>
          <w:cantSplit/>
        </w:trPr>
        <w:tc>
          <w:tcPr>
            <w:tcW w:w="1582" w:type="dxa"/>
          </w:tcPr>
          <w:p w14:paraId="000DC8D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2BDDF7F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7D7E3969"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Minn. Stat. §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 xml:space="preserve"> requires local relief associations that are not “fully invested” with the Minnesota State Board of Investment (SBI) to file certain information about their investments with the Office of the State Auditor (OSA).</w:t>
            </w:r>
          </w:p>
          <w:p w14:paraId="6E6D5C97" w14:textId="77777777" w:rsidR="00743C0A" w:rsidRPr="005C1739" w:rsidRDefault="00743C0A">
            <w:pPr>
              <w:ind w:left="1" w:hanging="1"/>
              <w:rPr>
                <w:sz w:val="18"/>
                <w:szCs w:val="18"/>
              </w:rPr>
            </w:pPr>
          </w:p>
        </w:tc>
        <w:tc>
          <w:tcPr>
            <w:tcW w:w="630" w:type="dxa"/>
          </w:tcPr>
          <w:p w14:paraId="7485F8F9" w14:textId="77777777" w:rsidR="00743C0A" w:rsidRPr="005C1739" w:rsidRDefault="00743C0A">
            <w:pPr>
              <w:rPr>
                <w:sz w:val="18"/>
                <w:szCs w:val="18"/>
              </w:rPr>
            </w:pPr>
          </w:p>
        </w:tc>
        <w:tc>
          <w:tcPr>
            <w:tcW w:w="498" w:type="dxa"/>
          </w:tcPr>
          <w:p w14:paraId="52AD6CDB" w14:textId="77777777" w:rsidR="00743C0A" w:rsidRPr="005C1739" w:rsidRDefault="00743C0A">
            <w:pPr>
              <w:pStyle w:val="Header"/>
              <w:rPr>
                <w:rFonts w:ascii="Times New Roman" w:hAnsi="Times New Roman"/>
                <w:sz w:val="18"/>
                <w:szCs w:val="18"/>
              </w:rPr>
            </w:pPr>
          </w:p>
        </w:tc>
        <w:tc>
          <w:tcPr>
            <w:tcW w:w="1122" w:type="dxa"/>
          </w:tcPr>
          <w:p w14:paraId="6235E5E6" w14:textId="77777777" w:rsidR="00743C0A" w:rsidRPr="005C1739" w:rsidRDefault="00743C0A">
            <w:pPr>
              <w:pStyle w:val="Header"/>
              <w:rPr>
                <w:rFonts w:ascii="Times New Roman" w:hAnsi="Times New Roman"/>
                <w:sz w:val="18"/>
                <w:szCs w:val="18"/>
              </w:rPr>
            </w:pPr>
          </w:p>
        </w:tc>
      </w:tr>
      <w:tr w:rsidR="00743C0A" w:rsidRPr="005C1739" w14:paraId="0A8AE7FA" w14:textId="77777777" w:rsidTr="00AA5794">
        <w:trPr>
          <w:cantSplit/>
        </w:trPr>
        <w:tc>
          <w:tcPr>
            <w:tcW w:w="1582" w:type="dxa"/>
          </w:tcPr>
          <w:p w14:paraId="43974426"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D1E2C8A"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299F6F98" w14:textId="77777777" w:rsidR="00743C0A" w:rsidRPr="005C1739" w:rsidRDefault="00743C0A">
            <w:pPr>
              <w:ind w:left="1" w:hanging="1"/>
              <w:rPr>
                <w:sz w:val="18"/>
                <w:szCs w:val="18"/>
              </w:rPr>
            </w:pPr>
            <w:r w:rsidRPr="005C1739">
              <w:rPr>
                <w:sz w:val="18"/>
                <w:szCs w:val="18"/>
              </w:rPr>
              <w:t xml:space="preserve">A local relief association is “fully invested” with the SBI if all of the association’s assets “beyond sufficient cash equivalent investments to cover six months expected expenses” are invested through the SBI.  </w:t>
            </w:r>
          </w:p>
          <w:p w14:paraId="6488DC4E" w14:textId="77777777" w:rsidR="00743C0A" w:rsidRPr="005C1739" w:rsidRDefault="00743C0A">
            <w:pPr>
              <w:ind w:left="1" w:hanging="1"/>
              <w:rPr>
                <w:sz w:val="18"/>
                <w:szCs w:val="18"/>
              </w:rPr>
            </w:pPr>
          </w:p>
        </w:tc>
        <w:tc>
          <w:tcPr>
            <w:tcW w:w="630" w:type="dxa"/>
          </w:tcPr>
          <w:p w14:paraId="71787E1D" w14:textId="77777777" w:rsidR="00743C0A" w:rsidRPr="005C1739" w:rsidRDefault="00743C0A">
            <w:pPr>
              <w:rPr>
                <w:sz w:val="18"/>
                <w:szCs w:val="18"/>
              </w:rPr>
            </w:pPr>
          </w:p>
        </w:tc>
        <w:tc>
          <w:tcPr>
            <w:tcW w:w="498" w:type="dxa"/>
          </w:tcPr>
          <w:p w14:paraId="368B2050" w14:textId="77777777" w:rsidR="00743C0A" w:rsidRPr="005C1739" w:rsidRDefault="00743C0A">
            <w:pPr>
              <w:pStyle w:val="Header"/>
              <w:rPr>
                <w:rFonts w:ascii="Times New Roman" w:hAnsi="Times New Roman"/>
                <w:sz w:val="18"/>
                <w:szCs w:val="18"/>
              </w:rPr>
            </w:pPr>
          </w:p>
        </w:tc>
        <w:tc>
          <w:tcPr>
            <w:tcW w:w="1122" w:type="dxa"/>
          </w:tcPr>
          <w:p w14:paraId="1263679F" w14:textId="77777777" w:rsidR="00743C0A" w:rsidRPr="005C1739" w:rsidRDefault="00743C0A">
            <w:pPr>
              <w:pStyle w:val="Header"/>
              <w:rPr>
                <w:rFonts w:ascii="Times New Roman" w:hAnsi="Times New Roman"/>
                <w:sz w:val="18"/>
                <w:szCs w:val="18"/>
              </w:rPr>
            </w:pPr>
          </w:p>
        </w:tc>
      </w:tr>
      <w:tr w:rsidR="00743C0A" w:rsidRPr="005C1739" w14:paraId="5C4E9A7C" w14:textId="77777777" w:rsidTr="00AA5794">
        <w:trPr>
          <w:cantSplit/>
        </w:trPr>
        <w:tc>
          <w:tcPr>
            <w:tcW w:w="1582" w:type="dxa"/>
          </w:tcPr>
          <w:p w14:paraId="0DF2118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1A981CC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5893B303"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with a market value of $</w:t>
            </w:r>
            <w:r w:rsidR="003F7B9D">
              <w:rPr>
                <w:sz w:val="18"/>
                <w:szCs w:val="18"/>
              </w:rPr>
              <w:t>50</w:t>
            </w:r>
            <w:r w:rsidRPr="005C1739">
              <w:rPr>
                <w:sz w:val="18"/>
                <w:szCs w:val="18"/>
              </w:rPr>
              <w:t>,000,000 or more at the beginning of the calendar year, must report specified information, broken down into accounts, portfolios, or asset classes, on the appropriate form prescribed by the OSA.  The specific requirements are based on criteria set forth in Minn. Stat. §</w:t>
            </w:r>
            <w:r w:rsidR="003F7B9D">
              <w:rPr>
                <w:sz w:val="18"/>
                <w:szCs w:val="18"/>
              </w:rPr>
              <w:t> </w:t>
            </w:r>
            <w:r w:rsidRPr="005C1739">
              <w:rPr>
                <w:sz w:val="18"/>
                <w:szCs w:val="18"/>
              </w:rPr>
              <w:t>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w:t>
            </w:r>
          </w:p>
          <w:p w14:paraId="35475BF2" w14:textId="77777777" w:rsidR="00743C0A" w:rsidRPr="005C1739" w:rsidRDefault="00743C0A">
            <w:pPr>
              <w:ind w:left="1" w:hanging="1"/>
              <w:rPr>
                <w:sz w:val="18"/>
                <w:szCs w:val="18"/>
              </w:rPr>
            </w:pPr>
          </w:p>
        </w:tc>
        <w:tc>
          <w:tcPr>
            <w:tcW w:w="630" w:type="dxa"/>
          </w:tcPr>
          <w:p w14:paraId="0D9F354C" w14:textId="77777777" w:rsidR="00743C0A" w:rsidRPr="005C1739" w:rsidRDefault="00743C0A">
            <w:pPr>
              <w:rPr>
                <w:sz w:val="18"/>
                <w:szCs w:val="18"/>
              </w:rPr>
            </w:pPr>
          </w:p>
        </w:tc>
        <w:tc>
          <w:tcPr>
            <w:tcW w:w="498" w:type="dxa"/>
          </w:tcPr>
          <w:p w14:paraId="2FCC6B0B" w14:textId="77777777" w:rsidR="00743C0A" w:rsidRPr="005C1739" w:rsidRDefault="00743C0A">
            <w:pPr>
              <w:pStyle w:val="Header"/>
              <w:rPr>
                <w:rFonts w:ascii="Times New Roman" w:hAnsi="Times New Roman"/>
                <w:sz w:val="18"/>
                <w:szCs w:val="18"/>
              </w:rPr>
            </w:pPr>
          </w:p>
        </w:tc>
        <w:tc>
          <w:tcPr>
            <w:tcW w:w="1122" w:type="dxa"/>
          </w:tcPr>
          <w:p w14:paraId="503354F2" w14:textId="77777777" w:rsidR="00743C0A" w:rsidRPr="005C1739" w:rsidRDefault="00743C0A">
            <w:pPr>
              <w:pStyle w:val="Header"/>
              <w:rPr>
                <w:rFonts w:ascii="Times New Roman" w:hAnsi="Times New Roman"/>
                <w:sz w:val="18"/>
                <w:szCs w:val="18"/>
              </w:rPr>
            </w:pPr>
          </w:p>
        </w:tc>
      </w:tr>
      <w:tr w:rsidR="00743C0A" w:rsidRPr="005C1739" w14:paraId="33DF446A" w14:textId="77777777" w:rsidTr="00AA5794">
        <w:trPr>
          <w:cantSplit/>
        </w:trPr>
        <w:tc>
          <w:tcPr>
            <w:tcW w:w="1582" w:type="dxa"/>
          </w:tcPr>
          <w:p w14:paraId="4E89675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084DEB0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14:paraId="303DC8B4"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which has a total market value that does not equal or exceed $</w:t>
            </w:r>
            <w:r w:rsidR="00315F6C">
              <w:rPr>
                <w:sz w:val="18"/>
                <w:szCs w:val="18"/>
              </w:rPr>
              <w:t>50</w:t>
            </w:r>
            <w:r w:rsidRPr="005C1739">
              <w:rPr>
                <w:sz w:val="18"/>
                <w:szCs w:val="18"/>
              </w:rPr>
              <w:t>,000,000, must report information about its total portfolio, broken down on a quarterly basis.  It must also collect and retain additional information.</w:t>
            </w:r>
          </w:p>
          <w:p w14:paraId="4D496979" w14:textId="77777777" w:rsidR="00743C0A" w:rsidRPr="005C1739" w:rsidRDefault="00743C0A">
            <w:pPr>
              <w:ind w:left="1" w:hanging="1"/>
              <w:rPr>
                <w:sz w:val="18"/>
                <w:szCs w:val="18"/>
              </w:rPr>
            </w:pPr>
          </w:p>
        </w:tc>
        <w:tc>
          <w:tcPr>
            <w:tcW w:w="630" w:type="dxa"/>
          </w:tcPr>
          <w:p w14:paraId="146016C2" w14:textId="77777777" w:rsidR="00743C0A" w:rsidRPr="005C1739" w:rsidRDefault="00743C0A">
            <w:pPr>
              <w:rPr>
                <w:sz w:val="18"/>
                <w:szCs w:val="18"/>
              </w:rPr>
            </w:pPr>
          </w:p>
        </w:tc>
        <w:tc>
          <w:tcPr>
            <w:tcW w:w="498" w:type="dxa"/>
          </w:tcPr>
          <w:p w14:paraId="4555D51C" w14:textId="77777777" w:rsidR="00743C0A" w:rsidRPr="005C1739" w:rsidRDefault="00743C0A">
            <w:pPr>
              <w:pStyle w:val="Header"/>
              <w:rPr>
                <w:rFonts w:ascii="Times New Roman" w:hAnsi="Times New Roman"/>
                <w:sz w:val="18"/>
                <w:szCs w:val="18"/>
              </w:rPr>
            </w:pPr>
          </w:p>
        </w:tc>
        <w:tc>
          <w:tcPr>
            <w:tcW w:w="1122" w:type="dxa"/>
          </w:tcPr>
          <w:p w14:paraId="08DD7BB3" w14:textId="77777777" w:rsidR="00743C0A" w:rsidRPr="005C1739" w:rsidRDefault="00743C0A">
            <w:pPr>
              <w:pStyle w:val="Header"/>
              <w:rPr>
                <w:rFonts w:ascii="Times New Roman" w:hAnsi="Times New Roman"/>
                <w:sz w:val="18"/>
                <w:szCs w:val="18"/>
              </w:rPr>
            </w:pPr>
          </w:p>
        </w:tc>
      </w:tr>
      <w:tr w:rsidR="00743C0A" w:rsidRPr="005C1739" w14:paraId="007EEE9F" w14:textId="77777777" w:rsidTr="00AA5794">
        <w:trPr>
          <w:cantSplit/>
        </w:trPr>
        <w:tc>
          <w:tcPr>
            <w:tcW w:w="1582" w:type="dxa"/>
          </w:tcPr>
          <w:p w14:paraId="17506DC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03911C6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bottom w:val="single" w:sz="4" w:space="0" w:color="auto"/>
            </w:tcBorders>
          </w:tcPr>
          <w:p w14:paraId="70FB6778" w14:textId="77777777"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All relief associations must submit investment policy statements and subsequent revisions to the OSA.</w:t>
            </w:r>
          </w:p>
          <w:p w14:paraId="77BD4E71" w14:textId="77777777" w:rsidR="00743C0A" w:rsidRPr="005C1739" w:rsidRDefault="00743C0A">
            <w:pPr>
              <w:ind w:left="1" w:hanging="1"/>
              <w:rPr>
                <w:sz w:val="18"/>
                <w:szCs w:val="18"/>
              </w:rPr>
            </w:pPr>
          </w:p>
        </w:tc>
        <w:tc>
          <w:tcPr>
            <w:tcW w:w="630" w:type="dxa"/>
          </w:tcPr>
          <w:p w14:paraId="34773BF7" w14:textId="77777777" w:rsidR="00743C0A" w:rsidRPr="005C1739" w:rsidRDefault="00743C0A">
            <w:pPr>
              <w:rPr>
                <w:sz w:val="18"/>
                <w:szCs w:val="18"/>
              </w:rPr>
            </w:pPr>
          </w:p>
        </w:tc>
        <w:tc>
          <w:tcPr>
            <w:tcW w:w="498" w:type="dxa"/>
          </w:tcPr>
          <w:p w14:paraId="5D443065" w14:textId="77777777" w:rsidR="00743C0A" w:rsidRPr="005C1739" w:rsidRDefault="00743C0A">
            <w:pPr>
              <w:pStyle w:val="Header"/>
              <w:rPr>
                <w:rFonts w:ascii="Times New Roman" w:hAnsi="Times New Roman"/>
                <w:sz w:val="18"/>
                <w:szCs w:val="18"/>
              </w:rPr>
            </w:pPr>
          </w:p>
        </w:tc>
        <w:tc>
          <w:tcPr>
            <w:tcW w:w="1122" w:type="dxa"/>
          </w:tcPr>
          <w:p w14:paraId="1C017F57" w14:textId="77777777" w:rsidR="00743C0A" w:rsidRPr="005C1739" w:rsidRDefault="00743C0A">
            <w:pPr>
              <w:pStyle w:val="Header"/>
              <w:rPr>
                <w:rFonts w:ascii="Times New Roman" w:hAnsi="Times New Roman"/>
                <w:sz w:val="18"/>
                <w:szCs w:val="18"/>
              </w:rPr>
            </w:pPr>
          </w:p>
        </w:tc>
      </w:tr>
      <w:tr w:rsidR="00743C0A" w:rsidRPr="005C1739" w14:paraId="1CEBAC97" w14:textId="77777777" w:rsidTr="00AA5794">
        <w:trPr>
          <w:cantSplit/>
        </w:trPr>
        <w:tc>
          <w:tcPr>
            <w:tcW w:w="1582" w:type="dxa"/>
          </w:tcPr>
          <w:p w14:paraId="2094FE37"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14:paraId="0EE93D28"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A.</w:t>
            </w:r>
          </w:p>
        </w:tc>
        <w:tc>
          <w:tcPr>
            <w:tcW w:w="6592" w:type="dxa"/>
            <w:gridSpan w:val="2"/>
            <w:tcBorders>
              <w:left w:val="nil"/>
            </w:tcBorders>
          </w:tcPr>
          <w:p w14:paraId="24DBD6DA"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all relief associations:</w:t>
            </w:r>
          </w:p>
          <w:p w14:paraId="20CE2494" w14:textId="77777777" w:rsidR="00743C0A" w:rsidRPr="005C1739" w:rsidRDefault="00743C0A">
            <w:pPr>
              <w:ind w:left="1" w:hanging="1"/>
              <w:rPr>
                <w:sz w:val="18"/>
                <w:szCs w:val="18"/>
              </w:rPr>
            </w:pPr>
          </w:p>
        </w:tc>
        <w:tc>
          <w:tcPr>
            <w:tcW w:w="630" w:type="dxa"/>
          </w:tcPr>
          <w:p w14:paraId="1F5E0684" w14:textId="77777777" w:rsidR="00743C0A" w:rsidRPr="005C1739" w:rsidRDefault="00743C0A">
            <w:pPr>
              <w:rPr>
                <w:sz w:val="18"/>
                <w:szCs w:val="18"/>
              </w:rPr>
            </w:pPr>
          </w:p>
        </w:tc>
        <w:tc>
          <w:tcPr>
            <w:tcW w:w="498" w:type="dxa"/>
          </w:tcPr>
          <w:p w14:paraId="752CAF62" w14:textId="77777777" w:rsidR="00743C0A" w:rsidRPr="005C1739" w:rsidRDefault="00743C0A">
            <w:pPr>
              <w:pStyle w:val="Header"/>
              <w:rPr>
                <w:rFonts w:ascii="Times New Roman" w:hAnsi="Times New Roman"/>
                <w:sz w:val="18"/>
                <w:szCs w:val="18"/>
              </w:rPr>
            </w:pPr>
          </w:p>
        </w:tc>
        <w:tc>
          <w:tcPr>
            <w:tcW w:w="1122" w:type="dxa"/>
          </w:tcPr>
          <w:p w14:paraId="4E51385A" w14:textId="77777777" w:rsidR="00743C0A" w:rsidRPr="005C1739" w:rsidRDefault="00743C0A">
            <w:pPr>
              <w:pStyle w:val="Header"/>
              <w:rPr>
                <w:rFonts w:ascii="Times New Roman" w:hAnsi="Times New Roman"/>
                <w:sz w:val="18"/>
                <w:szCs w:val="18"/>
              </w:rPr>
            </w:pPr>
          </w:p>
        </w:tc>
      </w:tr>
      <w:tr w:rsidR="00743C0A" w:rsidRPr="005C1739" w14:paraId="06C4F8BB" w14:textId="77777777" w:rsidTr="00AA5794">
        <w:trPr>
          <w:cantSplit/>
        </w:trPr>
        <w:tc>
          <w:tcPr>
            <w:tcW w:w="1582" w:type="dxa"/>
          </w:tcPr>
          <w:p w14:paraId="1848D2CE"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3CCBFA49"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784D8700"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51410BF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submitted the investment policy statement and subsequent revisions?</w:t>
            </w:r>
          </w:p>
          <w:p w14:paraId="47745A58" w14:textId="77777777" w:rsidR="00743C0A" w:rsidRPr="005C1739" w:rsidRDefault="00743C0A">
            <w:pPr>
              <w:ind w:left="1" w:hanging="1"/>
              <w:rPr>
                <w:sz w:val="18"/>
                <w:szCs w:val="18"/>
              </w:rPr>
            </w:pPr>
          </w:p>
        </w:tc>
        <w:tc>
          <w:tcPr>
            <w:tcW w:w="630" w:type="dxa"/>
          </w:tcPr>
          <w:p w14:paraId="55BABF7A" w14:textId="77777777" w:rsidR="00743C0A" w:rsidRPr="005C1739" w:rsidRDefault="00743C0A">
            <w:pPr>
              <w:rPr>
                <w:sz w:val="18"/>
                <w:szCs w:val="18"/>
              </w:rPr>
            </w:pPr>
          </w:p>
        </w:tc>
        <w:tc>
          <w:tcPr>
            <w:tcW w:w="498" w:type="dxa"/>
          </w:tcPr>
          <w:p w14:paraId="78509F88" w14:textId="77777777" w:rsidR="00743C0A" w:rsidRPr="005C1739" w:rsidRDefault="00743C0A">
            <w:pPr>
              <w:pStyle w:val="Header"/>
              <w:rPr>
                <w:rFonts w:ascii="Times New Roman" w:hAnsi="Times New Roman"/>
                <w:sz w:val="18"/>
                <w:szCs w:val="18"/>
              </w:rPr>
            </w:pPr>
          </w:p>
        </w:tc>
        <w:tc>
          <w:tcPr>
            <w:tcW w:w="1122" w:type="dxa"/>
          </w:tcPr>
          <w:p w14:paraId="48051A0B" w14:textId="77777777" w:rsidR="00743C0A" w:rsidRPr="005C1739" w:rsidRDefault="00743C0A">
            <w:pPr>
              <w:pStyle w:val="Header"/>
              <w:rPr>
                <w:rFonts w:ascii="Times New Roman" w:hAnsi="Times New Roman"/>
                <w:sz w:val="18"/>
                <w:szCs w:val="18"/>
              </w:rPr>
            </w:pPr>
          </w:p>
        </w:tc>
      </w:tr>
      <w:tr w:rsidR="00743C0A" w:rsidRPr="005C1739" w14:paraId="774BB50F" w14:textId="77777777" w:rsidTr="00AA5794">
        <w:trPr>
          <w:cantSplit/>
        </w:trPr>
        <w:tc>
          <w:tcPr>
            <w:tcW w:w="1582" w:type="dxa"/>
          </w:tcPr>
          <w:p w14:paraId="4D86E48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F979D7"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B.</w:t>
            </w:r>
          </w:p>
        </w:tc>
        <w:tc>
          <w:tcPr>
            <w:tcW w:w="6592" w:type="dxa"/>
            <w:gridSpan w:val="2"/>
            <w:tcBorders>
              <w:left w:val="nil"/>
            </w:tcBorders>
          </w:tcPr>
          <w:p w14:paraId="5FC3F76F" w14:textId="77777777" w:rsidR="00743C0A" w:rsidRPr="005C1739"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had a total market value of $</w:t>
            </w:r>
            <w:r w:rsidR="003F7B9D">
              <w:rPr>
                <w:sz w:val="18"/>
                <w:szCs w:val="18"/>
              </w:rPr>
              <w:t>50</w:t>
            </w:r>
            <w:r w:rsidRPr="005C1739">
              <w:rPr>
                <w:sz w:val="18"/>
                <w:szCs w:val="18"/>
              </w:rPr>
              <w:t xml:space="preserve">,000,000 </w:t>
            </w:r>
            <w:r w:rsidR="00F9100B">
              <w:rPr>
                <w:sz w:val="18"/>
                <w:szCs w:val="18"/>
              </w:rPr>
              <w:t xml:space="preserve">or more </w:t>
            </w:r>
            <w:r w:rsidRPr="005C1739">
              <w:rPr>
                <w:sz w:val="18"/>
                <w:szCs w:val="18"/>
              </w:rPr>
              <w:t xml:space="preserve">at the beginning of the calendar year: </w:t>
            </w:r>
          </w:p>
          <w:p w14:paraId="7BF83E5A" w14:textId="77777777" w:rsidR="00743C0A" w:rsidRPr="005C1739" w:rsidRDefault="00743C0A">
            <w:pPr>
              <w:ind w:left="1" w:hanging="1"/>
              <w:rPr>
                <w:sz w:val="18"/>
                <w:szCs w:val="18"/>
              </w:rPr>
            </w:pPr>
          </w:p>
        </w:tc>
        <w:tc>
          <w:tcPr>
            <w:tcW w:w="630" w:type="dxa"/>
          </w:tcPr>
          <w:p w14:paraId="7D7D0B83" w14:textId="77777777" w:rsidR="00743C0A" w:rsidRPr="005C1739" w:rsidRDefault="00743C0A">
            <w:pPr>
              <w:rPr>
                <w:sz w:val="18"/>
                <w:szCs w:val="18"/>
              </w:rPr>
            </w:pPr>
          </w:p>
        </w:tc>
        <w:tc>
          <w:tcPr>
            <w:tcW w:w="498" w:type="dxa"/>
          </w:tcPr>
          <w:p w14:paraId="412F9481" w14:textId="77777777" w:rsidR="00743C0A" w:rsidRPr="005C1739" w:rsidRDefault="00743C0A">
            <w:pPr>
              <w:pStyle w:val="Header"/>
              <w:rPr>
                <w:rFonts w:ascii="Times New Roman" w:hAnsi="Times New Roman"/>
                <w:sz w:val="18"/>
                <w:szCs w:val="18"/>
              </w:rPr>
            </w:pPr>
          </w:p>
        </w:tc>
        <w:tc>
          <w:tcPr>
            <w:tcW w:w="1122" w:type="dxa"/>
          </w:tcPr>
          <w:p w14:paraId="5960F2B3" w14:textId="77777777" w:rsidR="00743C0A" w:rsidRPr="005C1739" w:rsidRDefault="00743C0A">
            <w:pPr>
              <w:pStyle w:val="Header"/>
              <w:rPr>
                <w:rFonts w:ascii="Times New Roman" w:hAnsi="Times New Roman"/>
                <w:sz w:val="18"/>
                <w:szCs w:val="18"/>
              </w:rPr>
            </w:pPr>
          </w:p>
        </w:tc>
      </w:tr>
      <w:tr w:rsidR="00743C0A" w:rsidRPr="005C1739" w14:paraId="1DB75F97" w14:textId="77777777" w:rsidTr="00AA5794">
        <w:trPr>
          <w:cantSplit/>
        </w:trPr>
        <w:tc>
          <w:tcPr>
            <w:tcW w:w="1582" w:type="dxa"/>
          </w:tcPr>
          <w:p w14:paraId="2E6E003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14:paraId="4D0A9931" w14:textId="77777777" w:rsidR="00743C0A" w:rsidRPr="005C1739" w:rsidRDefault="00743C0A">
            <w:pPr>
              <w:pStyle w:val="Header"/>
              <w:rPr>
                <w:rFonts w:ascii="Times New Roman" w:hAnsi="Times New Roman"/>
                <w:sz w:val="18"/>
                <w:szCs w:val="18"/>
              </w:rPr>
            </w:pPr>
          </w:p>
        </w:tc>
        <w:tc>
          <w:tcPr>
            <w:tcW w:w="414" w:type="dxa"/>
            <w:tcBorders>
              <w:left w:val="nil"/>
              <w:bottom w:val="single" w:sz="4" w:space="0" w:color="auto"/>
              <w:right w:val="nil"/>
            </w:tcBorders>
          </w:tcPr>
          <w:p w14:paraId="2AA3BF86"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bottom w:val="single" w:sz="4" w:space="0" w:color="auto"/>
            </w:tcBorders>
          </w:tcPr>
          <w:p w14:paraId="66F73F8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on the appropriate form prescribed by the OSA; or</w:t>
            </w:r>
          </w:p>
          <w:p w14:paraId="364D4C07" w14:textId="77777777" w:rsidR="00743C0A" w:rsidRPr="005C1739" w:rsidRDefault="00743C0A">
            <w:pPr>
              <w:ind w:left="1" w:hanging="1"/>
              <w:rPr>
                <w:sz w:val="18"/>
                <w:szCs w:val="18"/>
              </w:rPr>
            </w:pPr>
          </w:p>
        </w:tc>
        <w:tc>
          <w:tcPr>
            <w:tcW w:w="630" w:type="dxa"/>
          </w:tcPr>
          <w:p w14:paraId="4E6A798A" w14:textId="77777777" w:rsidR="00743C0A" w:rsidRPr="005C1739" w:rsidRDefault="00743C0A">
            <w:pPr>
              <w:rPr>
                <w:sz w:val="18"/>
                <w:szCs w:val="18"/>
              </w:rPr>
            </w:pPr>
          </w:p>
        </w:tc>
        <w:tc>
          <w:tcPr>
            <w:tcW w:w="498" w:type="dxa"/>
          </w:tcPr>
          <w:p w14:paraId="65C58A88" w14:textId="77777777" w:rsidR="00743C0A" w:rsidRPr="005C1739" w:rsidRDefault="00743C0A">
            <w:pPr>
              <w:pStyle w:val="Header"/>
              <w:rPr>
                <w:rFonts w:ascii="Times New Roman" w:hAnsi="Times New Roman"/>
                <w:sz w:val="18"/>
                <w:szCs w:val="18"/>
              </w:rPr>
            </w:pPr>
          </w:p>
        </w:tc>
        <w:tc>
          <w:tcPr>
            <w:tcW w:w="1122" w:type="dxa"/>
          </w:tcPr>
          <w:p w14:paraId="666076B8" w14:textId="77777777" w:rsidR="00743C0A" w:rsidRPr="005C1739" w:rsidRDefault="00743C0A">
            <w:pPr>
              <w:pStyle w:val="Header"/>
              <w:rPr>
                <w:rFonts w:ascii="Times New Roman" w:hAnsi="Times New Roman"/>
                <w:sz w:val="18"/>
                <w:szCs w:val="18"/>
              </w:rPr>
            </w:pPr>
          </w:p>
        </w:tc>
      </w:tr>
      <w:tr w:rsidR="00743C0A" w:rsidRPr="005C1739" w14:paraId="6F48E05F" w14:textId="77777777" w:rsidTr="00AA5794">
        <w:trPr>
          <w:cantSplit/>
        </w:trPr>
        <w:tc>
          <w:tcPr>
            <w:tcW w:w="1582" w:type="dxa"/>
          </w:tcPr>
          <w:p w14:paraId="1EDAE92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F2FCAC5"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C.</w:t>
            </w:r>
          </w:p>
        </w:tc>
        <w:tc>
          <w:tcPr>
            <w:tcW w:w="6592" w:type="dxa"/>
            <w:gridSpan w:val="2"/>
            <w:tcBorders>
              <w:left w:val="nil"/>
            </w:tcBorders>
          </w:tcPr>
          <w:p w14:paraId="7782D196"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does not have a total market value of $</w:t>
            </w:r>
            <w:r w:rsidR="003F7B9D">
              <w:rPr>
                <w:sz w:val="18"/>
                <w:szCs w:val="18"/>
              </w:rPr>
              <w:t>50</w:t>
            </w:r>
            <w:r w:rsidRPr="005C1739">
              <w:rPr>
                <w:sz w:val="18"/>
                <w:szCs w:val="18"/>
              </w:rPr>
              <w:t>,000,000 or more:</w:t>
            </w:r>
          </w:p>
          <w:p w14:paraId="70AF6884" w14:textId="77777777" w:rsidR="00743C0A" w:rsidRPr="005C1739" w:rsidRDefault="00743C0A">
            <w:pPr>
              <w:ind w:left="1" w:hanging="1"/>
              <w:rPr>
                <w:sz w:val="18"/>
                <w:szCs w:val="18"/>
              </w:rPr>
            </w:pPr>
          </w:p>
        </w:tc>
        <w:tc>
          <w:tcPr>
            <w:tcW w:w="630" w:type="dxa"/>
          </w:tcPr>
          <w:p w14:paraId="14498811" w14:textId="77777777" w:rsidR="00743C0A" w:rsidRPr="005C1739" w:rsidRDefault="00743C0A">
            <w:pPr>
              <w:rPr>
                <w:sz w:val="18"/>
                <w:szCs w:val="18"/>
              </w:rPr>
            </w:pPr>
          </w:p>
        </w:tc>
        <w:tc>
          <w:tcPr>
            <w:tcW w:w="498" w:type="dxa"/>
          </w:tcPr>
          <w:p w14:paraId="63F5AE3E" w14:textId="77777777" w:rsidR="00743C0A" w:rsidRPr="005C1739" w:rsidRDefault="00743C0A">
            <w:pPr>
              <w:pStyle w:val="Header"/>
              <w:rPr>
                <w:rFonts w:ascii="Times New Roman" w:hAnsi="Times New Roman"/>
                <w:sz w:val="18"/>
                <w:szCs w:val="18"/>
              </w:rPr>
            </w:pPr>
          </w:p>
        </w:tc>
        <w:tc>
          <w:tcPr>
            <w:tcW w:w="1122" w:type="dxa"/>
          </w:tcPr>
          <w:p w14:paraId="632A77F5" w14:textId="77777777" w:rsidR="00743C0A" w:rsidRPr="005C1739" w:rsidRDefault="00743C0A">
            <w:pPr>
              <w:pStyle w:val="Header"/>
              <w:rPr>
                <w:rFonts w:ascii="Times New Roman" w:hAnsi="Times New Roman"/>
                <w:sz w:val="18"/>
                <w:szCs w:val="18"/>
              </w:rPr>
            </w:pPr>
          </w:p>
        </w:tc>
      </w:tr>
      <w:tr w:rsidR="00743C0A" w:rsidRPr="005C1739" w14:paraId="5B40B726" w14:textId="77777777" w:rsidTr="00AA5794">
        <w:trPr>
          <w:cantSplit/>
        </w:trPr>
        <w:tc>
          <w:tcPr>
            <w:tcW w:w="1582" w:type="dxa"/>
          </w:tcPr>
          <w:p w14:paraId="59D48BB4"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4A006782"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0C8FCE61" w14:textId="77777777"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14:paraId="03ED252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with the OSA on the appropriate form prescribed by the OSA; or</w:t>
            </w:r>
          </w:p>
          <w:p w14:paraId="3BB6E857" w14:textId="77777777"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72FC1AA8" w14:textId="77777777" w:rsidR="00743C0A" w:rsidRPr="005C1739" w:rsidRDefault="00743C0A">
            <w:pPr>
              <w:rPr>
                <w:sz w:val="18"/>
                <w:szCs w:val="18"/>
              </w:rPr>
            </w:pPr>
          </w:p>
        </w:tc>
        <w:tc>
          <w:tcPr>
            <w:tcW w:w="498" w:type="dxa"/>
          </w:tcPr>
          <w:p w14:paraId="4C97A30E" w14:textId="77777777" w:rsidR="00743C0A" w:rsidRPr="005C1739" w:rsidRDefault="00743C0A">
            <w:pPr>
              <w:pStyle w:val="Header"/>
              <w:rPr>
                <w:rFonts w:ascii="Times New Roman" w:hAnsi="Times New Roman"/>
                <w:sz w:val="18"/>
                <w:szCs w:val="18"/>
              </w:rPr>
            </w:pPr>
          </w:p>
        </w:tc>
        <w:tc>
          <w:tcPr>
            <w:tcW w:w="1122" w:type="dxa"/>
          </w:tcPr>
          <w:p w14:paraId="70572C05" w14:textId="77777777" w:rsidR="00743C0A" w:rsidRPr="005C1739" w:rsidRDefault="00743C0A">
            <w:pPr>
              <w:pStyle w:val="Header"/>
              <w:rPr>
                <w:rFonts w:ascii="Times New Roman" w:hAnsi="Times New Roman"/>
                <w:sz w:val="18"/>
                <w:szCs w:val="18"/>
              </w:rPr>
            </w:pPr>
          </w:p>
        </w:tc>
      </w:tr>
      <w:tr w:rsidR="00743C0A" w:rsidRPr="005C1739" w14:paraId="7A8B4C03" w14:textId="77777777" w:rsidTr="00AA5794">
        <w:trPr>
          <w:cantSplit/>
        </w:trPr>
        <w:tc>
          <w:tcPr>
            <w:tcW w:w="1582" w:type="dxa"/>
          </w:tcPr>
          <w:p w14:paraId="5CBF060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14:paraId="2757BAA6" w14:textId="77777777" w:rsidR="00743C0A" w:rsidRPr="005C1739" w:rsidRDefault="00743C0A">
            <w:pPr>
              <w:pStyle w:val="Header"/>
              <w:rPr>
                <w:rFonts w:ascii="Times New Roman" w:hAnsi="Times New Roman"/>
                <w:sz w:val="18"/>
                <w:szCs w:val="18"/>
              </w:rPr>
            </w:pPr>
          </w:p>
        </w:tc>
        <w:tc>
          <w:tcPr>
            <w:tcW w:w="414" w:type="dxa"/>
            <w:tcBorders>
              <w:left w:val="nil"/>
              <w:right w:val="nil"/>
            </w:tcBorders>
          </w:tcPr>
          <w:p w14:paraId="6BA0464C" w14:textId="77777777" w:rsidR="00743C0A" w:rsidRPr="005C1739" w:rsidRDefault="000C5D06">
            <w:pPr>
              <w:pStyle w:val="Header"/>
              <w:rPr>
                <w:rFonts w:ascii="Times New Roman" w:hAnsi="Times New Roman"/>
                <w:sz w:val="18"/>
                <w:szCs w:val="18"/>
              </w:rPr>
            </w:pPr>
            <w:r>
              <w:rPr>
                <w:rFonts w:ascii="Times New Roman" w:hAnsi="Times New Roman"/>
                <w:sz w:val="18"/>
                <w:szCs w:val="18"/>
              </w:rPr>
              <w:t>2</w:t>
            </w:r>
            <w:r w:rsidR="00743C0A" w:rsidRPr="005C1739">
              <w:rPr>
                <w:rFonts w:ascii="Times New Roman" w:hAnsi="Times New Roman"/>
                <w:sz w:val="18"/>
                <w:szCs w:val="18"/>
              </w:rPr>
              <w:t>.</w:t>
            </w:r>
          </w:p>
        </w:tc>
        <w:tc>
          <w:tcPr>
            <w:tcW w:w="6178" w:type="dxa"/>
            <w:tcBorders>
              <w:left w:val="nil"/>
            </w:tcBorders>
          </w:tcPr>
          <w:p w14:paraId="7EB5C332"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retained:  (1) information specifying the date and amount of each injection and withdrawal to each investment account and investment portfolio, and (2) the market value of each investment account and investment portfolio at the beginning of each calendar year and for each quarter?</w:t>
            </w:r>
          </w:p>
          <w:p w14:paraId="1E0E63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14:paraId="290A3095" w14:textId="77777777" w:rsidR="00743C0A" w:rsidRPr="005C1739" w:rsidRDefault="00743C0A">
            <w:pPr>
              <w:rPr>
                <w:sz w:val="18"/>
                <w:szCs w:val="18"/>
              </w:rPr>
            </w:pPr>
          </w:p>
        </w:tc>
        <w:tc>
          <w:tcPr>
            <w:tcW w:w="498" w:type="dxa"/>
          </w:tcPr>
          <w:p w14:paraId="06F69CFF" w14:textId="77777777" w:rsidR="00743C0A" w:rsidRPr="005C1739" w:rsidRDefault="00743C0A">
            <w:pPr>
              <w:pStyle w:val="Header"/>
              <w:rPr>
                <w:rFonts w:ascii="Times New Roman" w:hAnsi="Times New Roman"/>
                <w:sz w:val="18"/>
                <w:szCs w:val="18"/>
              </w:rPr>
            </w:pPr>
          </w:p>
        </w:tc>
        <w:tc>
          <w:tcPr>
            <w:tcW w:w="1122" w:type="dxa"/>
          </w:tcPr>
          <w:p w14:paraId="3DF1A673" w14:textId="77777777" w:rsidR="00743C0A" w:rsidRPr="005C1739" w:rsidRDefault="00743C0A">
            <w:pPr>
              <w:pStyle w:val="Header"/>
              <w:rPr>
                <w:rFonts w:ascii="Times New Roman" w:hAnsi="Times New Roman"/>
                <w:sz w:val="18"/>
                <w:szCs w:val="18"/>
              </w:rPr>
            </w:pPr>
          </w:p>
        </w:tc>
      </w:tr>
    </w:tbl>
    <w:p w14:paraId="4CEFFECF" w14:textId="77777777" w:rsidR="00743C0A" w:rsidRPr="001F6865" w:rsidRDefault="00743C0A">
      <w:pPr>
        <w:rPr>
          <w:sz w:val="20"/>
          <w:szCs w:val="20"/>
        </w:rPr>
      </w:pPr>
    </w:p>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66"/>
        <w:gridCol w:w="414"/>
        <w:gridCol w:w="399"/>
        <w:gridCol w:w="5779"/>
        <w:gridCol w:w="630"/>
        <w:gridCol w:w="498"/>
        <w:gridCol w:w="1116"/>
      </w:tblGrid>
      <w:tr w:rsidR="00743C0A" w:rsidRPr="005C1739" w14:paraId="1A529D5A" w14:textId="77777777" w:rsidTr="00AA5794">
        <w:trPr>
          <w:cantSplit/>
        </w:trPr>
        <w:tc>
          <w:tcPr>
            <w:tcW w:w="10884" w:type="dxa"/>
            <w:gridSpan w:val="8"/>
          </w:tcPr>
          <w:p w14:paraId="2E0F1E72" w14:textId="77777777"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5C1739">
              <w:rPr>
                <w:rFonts w:ascii="Times New Roman" w:hAnsi="Times New Roman"/>
              </w:rPr>
              <w:t>Part VI.  Economic Interest Statement</w:t>
            </w:r>
          </w:p>
          <w:p w14:paraId="150FCDB0" w14:textId="77777777" w:rsidR="00743C0A" w:rsidRPr="005C1739" w:rsidRDefault="00743C0A">
            <w:pPr>
              <w:pStyle w:val="Header"/>
              <w:rPr>
                <w:rFonts w:ascii="Times New Roman" w:hAnsi="Times New Roman"/>
              </w:rPr>
            </w:pPr>
          </w:p>
        </w:tc>
      </w:tr>
      <w:tr w:rsidR="00743C0A" w:rsidRPr="005C1739" w14:paraId="2E3AC6C5" w14:textId="77777777" w:rsidTr="00AA5794">
        <w:trPr>
          <w:cantSplit/>
        </w:trPr>
        <w:tc>
          <w:tcPr>
            <w:tcW w:w="1582" w:type="dxa"/>
          </w:tcPr>
          <w:p w14:paraId="6E6B32F3"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5C1739">
              <w:rPr>
                <w:sz w:val="20"/>
                <w:szCs w:val="20"/>
              </w:rPr>
              <w:t>,</w:t>
            </w:r>
          </w:p>
          <w:p w14:paraId="218E8964" w14:textId="77777777"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subd. 4</w:t>
            </w:r>
          </w:p>
        </w:tc>
        <w:tc>
          <w:tcPr>
            <w:tcW w:w="466" w:type="dxa"/>
            <w:tcBorders>
              <w:right w:val="nil"/>
            </w:tcBorders>
          </w:tcPr>
          <w:p w14:paraId="74399791" w14:textId="77777777" w:rsidR="00743C0A" w:rsidRPr="005C1739" w:rsidRDefault="00743C0A">
            <w:pPr>
              <w:pStyle w:val="Header"/>
              <w:rPr>
                <w:rFonts w:ascii="Times New Roman" w:hAnsi="Times New Roman"/>
              </w:rPr>
            </w:pPr>
            <w:r w:rsidRPr="005C1739">
              <w:rPr>
                <w:rFonts w:ascii="Times New Roman" w:hAnsi="Times New Roman"/>
              </w:rPr>
              <w:t>A.</w:t>
            </w:r>
          </w:p>
        </w:tc>
        <w:tc>
          <w:tcPr>
            <w:tcW w:w="6592" w:type="dxa"/>
            <w:gridSpan w:val="3"/>
            <w:tcBorders>
              <w:left w:val="nil"/>
            </w:tcBorders>
          </w:tcPr>
          <w:p w14:paraId="60789880"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volunteer firefighter relief </w:t>
            </w:r>
            <w:r w:rsidRPr="007D0CA6">
              <w:rPr>
                <w:sz w:val="20"/>
                <w:szCs w:val="20"/>
              </w:rPr>
              <w:t xml:space="preserve">associations, </w:t>
            </w:r>
            <w:r w:rsidR="00B92986" w:rsidRPr="007D0CA6">
              <w:rPr>
                <w:sz w:val="20"/>
                <w:szCs w:val="20"/>
              </w:rPr>
              <w:t xml:space="preserve">or the Bloomington FDRA if its special fund assets are </w:t>
            </w:r>
            <w:r w:rsidRPr="007D0CA6">
              <w:rPr>
                <w:sz w:val="20"/>
                <w:szCs w:val="20"/>
              </w:rPr>
              <w:t>under $8,000,000:</w:t>
            </w:r>
          </w:p>
          <w:p w14:paraId="0D7F460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6AE9172" w14:textId="77777777" w:rsidR="00743C0A" w:rsidRPr="005C1739" w:rsidRDefault="00743C0A">
            <w:pPr>
              <w:rPr>
                <w:sz w:val="20"/>
                <w:szCs w:val="20"/>
              </w:rPr>
            </w:pPr>
          </w:p>
        </w:tc>
        <w:tc>
          <w:tcPr>
            <w:tcW w:w="498" w:type="dxa"/>
          </w:tcPr>
          <w:p w14:paraId="520EBBDF" w14:textId="77777777" w:rsidR="00743C0A" w:rsidRPr="005C1739" w:rsidRDefault="00743C0A">
            <w:pPr>
              <w:pStyle w:val="Header"/>
              <w:rPr>
                <w:rFonts w:ascii="Times New Roman" w:hAnsi="Times New Roman"/>
              </w:rPr>
            </w:pPr>
          </w:p>
        </w:tc>
        <w:tc>
          <w:tcPr>
            <w:tcW w:w="1116" w:type="dxa"/>
          </w:tcPr>
          <w:p w14:paraId="1A4A44B6" w14:textId="77777777" w:rsidR="00743C0A" w:rsidRPr="005C1739" w:rsidRDefault="00743C0A">
            <w:pPr>
              <w:pStyle w:val="Header"/>
              <w:rPr>
                <w:rFonts w:ascii="Times New Roman" w:hAnsi="Times New Roman"/>
              </w:rPr>
            </w:pPr>
          </w:p>
        </w:tc>
      </w:tr>
      <w:tr w:rsidR="00743C0A" w:rsidRPr="005C1739" w14:paraId="2E74580A" w14:textId="77777777" w:rsidTr="00AA5794">
        <w:trPr>
          <w:cantSplit/>
        </w:trPr>
        <w:tc>
          <w:tcPr>
            <w:tcW w:w="1582" w:type="dxa"/>
          </w:tcPr>
          <w:p w14:paraId="1FE84670"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CE30C7B" w14:textId="77777777" w:rsidR="00743C0A" w:rsidRPr="005C1739" w:rsidRDefault="00743C0A">
            <w:pPr>
              <w:pStyle w:val="Header"/>
              <w:rPr>
                <w:rFonts w:ascii="Times New Roman" w:hAnsi="Times New Roman"/>
              </w:rPr>
            </w:pPr>
          </w:p>
        </w:tc>
        <w:tc>
          <w:tcPr>
            <w:tcW w:w="414" w:type="dxa"/>
            <w:tcBorders>
              <w:left w:val="nil"/>
              <w:right w:val="nil"/>
            </w:tcBorders>
          </w:tcPr>
          <w:p w14:paraId="1D62A3B3"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6C2EDBC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or firefighting corporation a statement of economic interest indicating:</w:t>
            </w:r>
          </w:p>
          <w:p w14:paraId="5CB21B49"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7CDB023" w14:textId="77777777" w:rsidR="00743C0A" w:rsidRPr="005C1739" w:rsidRDefault="00743C0A">
            <w:pPr>
              <w:rPr>
                <w:sz w:val="20"/>
                <w:szCs w:val="20"/>
              </w:rPr>
            </w:pPr>
          </w:p>
        </w:tc>
        <w:tc>
          <w:tcPr>
            <w:tcW w:w="498" w:type="dxa"/>
          </w:tcPr>
          <w:p w14:paraId="68EB08C7" w14:textId="77777777" w:rsidR="00743C0A" w:rsidRPr="005C1739" w:rsidRDefault="00743C0A">
            <w:pPr>
              <w:pStyle w:val="Header"/>
              <w:rPr>
                <w:rFonts w:ascii="Times New Roman" w:hAnsi="Times New Roman"/>
              </w:rPr>
            </w:pPr>
          </w:p>
        </w:tc>
        <w:tc>
          <w:tcPr>
            <w:tcW w:w="1116" w:type="dxa"/>
          </w:tcPr>
          <w:p w14:paraId="1BBCA0DF" w14:textId="77777777" w:rsidR="00743C0A" w:rsidRPr="005C1739" w:rsidRDefault="00743C0A">
            <w:pPr>
              <w:pStyle w:val="Header"/>
              <w:rPr>
                <w:rFonts w:ascii="Times New Roman" w:hAnsi="Times New Roman"/>
              </w:rPr>
            </w:pPr>
          </w:p>
        </w:tc>
      </w:tr>
      <w:tr w:rsidR="00743C0A" w:rsidRPr="005C1739" w14:paraId="74DFF991" w14:textId="77777777" w:rsidTr="00AA5794">
        <w:trPr>
          <w:cantSplit/>
        </w:trPr>
        <w:tc>
          <w:tcPr>
            <w:tcW w:w="1582" w:type="dxa"/>
          </w:tcPr>
          <w:p w14:paraId="406246FB"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549F2BD" w14:textId="77777777" w:rsidR="00743C0A" w:rsidRPr="005C1739" w:rsidRDefault="00743C0A">
            <w:pPr>
              <w:pStyle w:val="Header"/>
              <w:rPr>
                <w:rFonts w:ascii="Times New Roman" w:hAnsi="Times New Roman"/>
              </w:rPr>
            </w:pPr>
          </w:p>
        </w:tc>
        <w:tc>
          <w:tcPr>
            <w:tcW w:w="414" w:type="dxa"/>
            <w:tcBorders>
              <w:left w:val="nil"/>
              <w:right w:val="nil"/>
            </w:tcBorders>
          </w:tcPr>
          <w:p w14:paraId="50F1F12F" w14:textId="77777777" w:rsidR="00743C0A" w:rsidRPr="005C1739" w:rsidRDefault="00743C0A">
            <w:pPr>
              <w:pStyle w:val="Header"/>
              <w:rPr>
                <w:rFonts w:ascii="Times New Roman" w:hAnsi="Times New Roman"/>
              </w:rPr>
            </w:pPr>
          </w:p>
        </w:tc>
        <w:tc>
          <w:tcPr>
            <w:tcW w:w="399" w:type="dxa"/>
            <w:tcBorders>
              <w:left w:val="nil"/>
              <w:right w:val="nil"/>
            </w:tcBorders>
          </w:tcPr>
          <w:p w14:paraId="6CBE7E93" w14:textId="77777777" w:rsidR="00743C0A" w:rsidRPr="005C1739" w:rsidRDefault="00743C0A">
            <w:pPr>
              <w:pStyle w:val="Header"/>
              <w:rPr>
                <w:rFonts w:ascii="Times New Roman" w:hAnsi="Times New Roman"/>
              </w:rPr>
            </w:pPr>
            <w:r w:rsidRPr="005C1739">
              <w:rPr>
                <w:rFonts w:ascii="Times New Roman" w:hAnsi="Times New Roman"/>
              </w:rPr>
              <w:t>a.</w:t>
            </w:r>
          </w:p>
        </w:tc>
        <w:tc>
          <w:tcPr>
            <w:tcW w:w="5779" w:type="dxa"/>
            <w:tcBorders>
              <w:left w:val="nil"/>
            </w:tcBorders>
          </w:tcPr>
          <w:p w14:paraId="630AB9D2" w14:textId="77777777" w:rsidR="00743C0A" w:rsidRPr="005C1739" w:rsidRDefault="00743C0A">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the person’s principal occupation and principal place of business;</w:t>
            </w:r>
          </w:p>
          <w:p w14:paraId="2D87A73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826174F" w14:textId="77777777" w:rsidR="00743C0A" w:rsidRPr="005C1739" w:rsidRDefault="00743C0A">
            <w:pPr>
              <w:rPr>
                <w:sz w:val="20"/>
                <w:szCs w:val="20"/>
              </w:rPr>
            </w:pPr>
          </w:p>
        </w:tc>
        <w:tc>
          <w:tcPr>
            <w:tcW w:w="498" w:type="dxa"/>
          </w:tcPr>
          <w:p w14:paraId="78590BFC" w14:textId="77777777" w:rsidR="00743C0A" w:rsidRPr="005C1739" w:rsidRDefault="00743C0A">
            <w:pPr>
              <w:pStyle w:val="Header"/>
              <w:rPr>
                <w:rFonts w:ascii="Times New Roman" w:hAnsi="Times New Roman"/>
              </w:rPr>
            </w:pPr>
          </w:p>
        </w:tc>
        <w:tc>
          <w:tcPr>
            <w:tcW w:w="1116" w:type="dxa"/>
          </w:tcPr>
          <w:p w14:paraId="0B2DBE08" w14:textId="77777777" w:rsidR="00743C0A" w:rsidRPr="005C1739" w:rsidRDefault="00743C0A">
            <w:pPr>
              <w:pStyle w:val="Header"/>
              <w:rPr>
                <w:rFonts w:ascii="Times New Roman" w:hAnsi="Times New Roman"/>
              </w:rPr>
            </w:pPr>
          </w:p>
        </w:tc>
      </w:tr>
      <w:tr w:rsidR="00743C0A" w:rsidRPr="005C1739" w14:paraId="3F56555C" w14:textId="77777777" w:rsidTr="00AA5794">
        <w:trPr>
          <w:cantSplit/>
        </w:trPr>
        <w:tc>
          <w:tcPr>
            <w:tcW w:w="1582" w:type="dxa"/>
          </w:tcPr>
          <w:p w14:paraId="4F762683"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2B04CBB" w14:textId="77777777" w:rsidR="00743C0A" w:rsidRPr="005C1739" w:rsidRDefault="00743C0A">
            <w:pPr>
              <w:pStyle w:val="Header"/>
              <w:rPr>
                <w:rFonts w:ascii="Times New Roman" w:hAnsi="Times New Roman"/>
              </w:rPr>
            </w:pPr>
          </w:p>
        </w:tc>
        <w:tc>
          <w:tcPr>
            <w:tcW w:w="414" w:type="dxa"/>
            <w:tcBorders>
              <w:left w:val="nil"/>
              <w:right w:val="nil"/>
            </w:tcBorders>
          </w:tcPr>
          <w:p w14:paraId="407C4CF1" w14:textId="77777777" w:rsidR="00743C0A" w:rsidRPr="005C1739" w:rsidRDefault="00743C0A">
            <w:pPr>
              <w:pStyle w:val="Header"/>
              <w:rPr>
                <w:rFonts w:ascii="Times New Roman" w:hAnsi="Times New Roman"/>
              </w:rPr>
            </w:pPr>
          </w:p>
        </w:tc>
        <w:tc>
          <w:tcPr>
            <w:tcW w:w="399" w:type="dxa"/>
            <w:tcBorders>
              <w:left w:val="nil"/>
              <w:right w:val="nil"/>
            </w:tcBorders>
          </w:tcPr>
          <w:p w14:paraId="7BA09D6E" w14:textId="77777777" w:rsidR="00743C0A" w:rsidRPr="005C1739" w:rsidRDefault="00743C0A">
            <w:pPr>
              <w:pStyle w:val="Header"/>
              <w:rPr>
                <w:rFonts w:ascii="Times New Roman" w:hAnsi="Times New Roman"/>
              </w:rPr>
            </w:pPr>
            <w:r w:rsidRPr="005C1739">
              <w:rPr>
                <w:rFonts w:ascii="Times New Roman" w:hAnsi="Times New Roman"/>
              </w:rPr>
              <w:t>b.</w:t>
            </w:r>
          </w:p>
        </w:tc>
        <w:tc>
          <w:tcPr>
            <w:tcW w:w="5779" w:type="dxa"/>
            <w:tcBorders>
              <w:left w:val="nil"/>
            </w:tcBorders>
          </w:tcPr>
          <w:p w14:paraId="5BC47AAC"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whether or not the person has an ownership of or interest of ten percent or greater in an investment security brokerage business, a real estate sales business, an insurance agency, a bank, a savings and loan, or another financial institution; and</w:t>
            </w:r>
          </w:p>
          <w:p w14:paraId="1BA3001D"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481407" w14:textId="77777777" w:rsidR="00743C0A" w:rsidRPr="005C1739" w:rsidRDefault="00743C0A">
            <w:pPr>
              <w:rPr>
                <w:sz w:val="20"/>
                <w:szCs w:val="20"/>
              </w:rPr>
            </w:pPr>
          </w:p>
        </w:tc>
        <w:tc>
          <w:tcPr>
            <w:tcW w:w="498" w:type="dxa"/>
          </w:tcPr>
          <w:p w14:paraId="033532EE" w14:textId="77777777" w:rsidR="00743C0A" w:rsidRPr="005C1739" w:rsidRDefault="00743C0A">
            <w:pPr>
              <w:pStyle w:val="Header"/>
              <w:rPr>
                <w:rFonts w:ascii="Times New Roman" w:hAnsi="Times New Roman"/>
              </w:rPr>
            </w:pPr>
          </w:p>
        </w:tc>
        <w:tc>
          <w:tcPr>
            <w:tcW w:w="1116" w:type="dxa"/>
          </w:tcPr>
          <w:p w14:paraId="2AEF7488" w14:textId="77777777" w:rsidR="00743C0A" w:rsidRPr="005C1739" w:rsidRDefault="00743C0A">
            <w:pPr>
              <w:pStyle w:val="Header"/>
              <w:rPr>
                <w:rFonts w:ascii="Times New Roman" w:hAnsi="Times New Roman"/>
              </w:rPr>
            </w:pPr>
          </w:p>
        </w:tc>
      </w:tr>
      <w:tr w:rsidR="00743C0A" w:rsidRPr="005C1739" w14:paraId="33FD79D1" w14:textId="77777777" w:rsidTr="00AA5794">
        <w:trPr>
          <w:cantSplit/>
        </w:trPr>
        <w:tc>
          <w:tcPr>
            <w:tcW w:w="1582" w:type="dxa"/>
          </w:tcPr>
          <w:p w14:paraId="6E156DA1"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71BB711" w14:textId="77777777" w:rsidR="00743C0A" w:rsidRPr="005C1739" w:rsidRDefault="00743C0A">
            <w:pPr>
              <w:pStyle w:val="Header"/>
              <w:rPr>
                <w:rFonts w:ascii="Times New Roman" w:hAnsi="Times New Roman"/>
              </w:rPr>
            </w:pPr>
          </w:p>
        </w:tc>
        <w:tc>
          <w:tcPr>
            <w:tcW w:w="414" w:type="dxa"/>
            <w:tcBorders>
              <w:left w:val="nil"/>
              <w:bottom w:val="single" w:sz="4" w:space="0" w:color="auto"/>
              <w:right w:val="nil"/>
            </w:tcBorders>
          </w:tcPr>
          <w:p w14:paraId="0D4AF181" w14:textId="77777777" w:rsidR="00743C0A" w:rsidRPr="005C1739" w:rsidRDefault="00743C0A">
            <w:pPr>
              <w:pStyle w:val="Header"/>
              <w:rPr>
                <w:rFonts w:ascii="Times New Roman" w:hAnsi="Times New Roman"/>
              </w:rPr>
            </w:pPr>
          </w:p>
        </w:tc>
        <w:tc>
          <w:tcPr>
            <w:tcW w:w="399" w:type="dxa"/>
            <w:tcBorders>
              <w:left w:val="nil"/>
              <w:bottom w:val="single" w:sz="4" w:space="0" w:color="auto"/>
              <w:right w:val="nil"/>
            </w:tcBorders>
          </w:tcPr>
          <w:p w14:paraId="0F1F8BAD" w14:textId="77777777" w:rsidR="00743C0A" w:rsidRPr="005C1739" w:rsidRDefault="00743C0A">
            <w:pPr>
              <w:pStyle w:val="Header"/>
              <w:rPr>
                <w:rFonts w:ascii="Times New Roman" w:hAnsi="Times New Roman"/>
              </w:rPr>
            </w:pPr>
            <w:r w:rsidRPr="005C1739">
              <w:rPr>
                <w:rFonts w:ascii="Times New Roman" w:hAnsi="Times New Roman"/>
              </w:rPr>
              <w:t>c.</w:t>
            </w:r>
          </w:p>
        </w:tc>
        <w:tc>
          <w:tcPr>
            <w:tcW w:w="5779" w:type="dxa"/>
            <w:tcBorders>
              <w:left w:val="nil"/>
              <w:bottom w:val="single" w:sz="4" w:space="0" w:color="auto"/>
            </w:tcBorders>
          </w:tcPr>
          <w:p w14:paraId="483E2CF6"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any relationship or financial arrangement that can reasonably be expected to give rise to a conflict of interest?</w:t>
            </w:r>
          </w:p>
          <w:p w14:paraId="144FAD4A"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FB7B424" w14:textId="77777777" w:rsidR="00743C0A" w:rsidRPr="005C1739" w:rsidRDefault="00743C0A">
            <w:pPr>
              <w:rPr>
                <w:sz w:val="20"/>
                <w:szCs w:val="20"/>
              </w:rPr>
            </w:pPr>
          </w:p>
        </w:tc>
        <w:tc>
          <w:tcPr>
            <w:tcW w:w="498" w:type="dxa"/>
          </w:tcPr>
          <w:p w14:paraId="5586B520" w14:textId="77777777" w:rsidR="00743C0A" w:rsidRPr="005C1739" w:rsidRDefault="00743C0A">
            <w:pPr>
              <w:pStyle w:val="Header"/>
              <w:rPr>
                <w:rFonts w:ascii="Times New Roman" w:hAnsi="Times New Roman"/>
              </w:rPr>
            </w:pPr>
          </w:p>
        </w:tc>
        <w:tc>
          <w:tcPr>
            <w:tcW w:w="1116" w:type="dxa"/>
          </w:tcPr>
          <w:p w14:paraId="2BDF639E" w14:textId="77777777" w:rsidR="00743C0A" w:rsidRPr="005C1739" w:rsidRDefault="00743C0A">
            <w:pPr>
              <w:pStyle w:val="Header"/>
              <w:rPr>
                <w:rFonts w:ascii="Times New Roman" w:hAnsi="Times New Roman"/>
              </w:rPr>
            </w:pPr>
          </w:p>
        </w:tc>
      </w:tr>
      <w:tr w:rsidR="00743C0A" w:rsidRPr="005C1739" w14:paraId="2BC6AAB8" w14:textId="77777777" w:rsidTr="00AA5794">
        <w:trPr>
          <w:cantSplit/>
        </w:trPr>
        <w:tc>
          <w:tcPr>
            <w:tcW w:w="1582" w:type="dxa"/>
          </w:tcPr>
          <w:p w14:paraId="1E37237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4584C38" w14:textId="77777777" w:rsidR="00743C0A" w:rsidRPr="005C1739" w:rsidRDefault="00743C0A">
            <w:pPr>
              <w:pStyle w:val="Header"/>
              <w:rPr>
                <w:rFonts w:ascii="Times New Roman" w:hAnsi="Times New Roman"/>
              </w:rPr>
            </w:pPr>
            <w:r w:rsidRPr="005C1739">
              <w:rPr>
                <w:rFonts w:ascii="Times New Roman" w:hAnsi="Times New Roman"/>
              </w:rPr>
              <w:t>B.</w:t>
            </w:r>
          </w:p>
        </w:tc>
        <w:tc>
          <w:tcPr>
            <w:tcW w:w="6592" w:type="dxa"/>
            <w:gridSpan w:val="3"/>
            <w:tcBorders>
              <w:left w:val="nil"/>
            </w:tcBorders>
          </w:tcPr>
          <w:p w14:paraId="0A70DED5" w14:textId="77777777" w:rsidR="00743C0A" w:rsidRPr="005C1739" w:rsidRDefault="00743C0A">
            <w:pPr>
              <w:tabs>
                <w:tab w:val="left" w:pos="-1440"/>
                <w:tab w:val="left" w:pos="-720"/>
                <w:tab w:val="left" w:pos="1"/>
                <w:tab w:val="left" w:pos="46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the Bloomington </w:t>
            </w:r>
            <w:r w:rsidRPr="007D0CA6">
              <w:rPr>
                <w:sz w:val="20"/>
                <w:szCs w:val="20"/>
              </w:rPr>
              <w:t>F</w:t>
            </w:r>
            <w:r w:rsidR="00A91456" w:rsidRPr="007D0CA6">
              <w:rPr>
                <w:sz w:val="20"/>
                <w:szCs w:val="20"/>
              </w:rPr>
              <w:t>DRA</w:t>
            </w:r>
            <w:r w:rsidRPr="007D0CA6">
              <w:rPr>
                <w:sz w:val="20"/>
                <w:szCs w:val="20"/>
              </w:rPr>
              <w:t xml:space="preserve"> </w:t>
            </w:r>
            <w:r w:rsidR="00B92986" w:rsidRPr="007D0CA6">
              <w:rPr>
                <w:sz w:val="20"/>
                <w:szCs w:val="20"/>
              </w:rPr>
              <w:t xml:space="preserve">if its assets are </w:t>
            </w:r>
            <w:r w:rsidRPr="007D0CA6">
              <w:rPr>
                <w:sz w:val="20"/>
                <w:szCs w:val="20"/>
              </w:rPr>
              <w:t>$8,000,000 or more:</w:t>
            </w:r>
          </w:p>
          <w:p w14:paraId="272146BB"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2A333FF" w14:textId="77777777" w:rsidR="00743C0A" w:rsidRPr="005C1739" w:rsidRDefault="00743C0A">
            <w:pPr>
              <w:rPr>
                <w:sz w:val="20"/>
                <w:szCs w:val="20"/>
              </w:rPr>
            </w:pPr>
          </w:p>
        </w:tc>
        <w:tc>
          <w:tcPr>
            <w:tcW w:w="498" w:type="dxa"/>
          </w:tcPr>
          <w:p w14:paraId="0A0EA318" w14:textId="77777777" w:rsidR="00743C0A" w:rsidRPr="005C1739" w:rsidRDefault="00743C0A">
            <w:pPr>
              <w:pStyle w:val="Header"/>
              <w:rPr>
                <w:rFonts w:ascii="Times New Roman" w:hAnsi="Times New Roman"/>
              </w:rPr>
            </w:pPr>
          </w:p>
        </w:tc>
        <w:tc>
          <w:tcPr>
            <w:tcW w:w="1116" w:type="dxa"/>
          </w:tcPr>
          <w:p w14:paraId="6E9380F2" w14:textId="77777777" w:rsidR="00743C0A" w:rsidRPr="005C1739" w:rsidRDefault="00743C0A">
            <w:pPr>
              <w:pStyle w:val="Header"/>
              <w:rPr>
                <w:rFonts w:ascii="Times New Roman" w:hAnsi="Times New Roman"/>
              </w:rPr>
            </w:pPr>
          </w:p>
        </w:tc>
      </w:tr>
      <w:tr w:rsidR="00743C0A" w:rsidRPr="005C1739" w14:paraId="41CDF2AC" w14:textId="77777777" w:rsidTr="00AA5794">
        <w:trPr>
          <w:cantSplit/>
        </w:trPr>
        <w:tc>
          <w:tcPr>
            <w:tcW w:w="1582" w:type="dxa"/>
          </w:tcPr>
          <w:p w14:paraId="7F901068"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4D2757E" w14:textId="77777777" w:rsidR="00743C0A" w:rsidRPr="005C1739" w:rsidRDefault="00743C0A">
            <w:pPr>
              <w:pStyle w:val="Header"/>
              <w:rPr>
                <w:rFonts w:ascii="Times New Roman" w:hAnsi="Times New Roman"/>
              </w:rPr>
            </w:pPr>
          </w:p>
        </w:tc>
        <w:tc>
          <w:tcPr>
            <w:tcW w:w="414" w:type="dxa"/>
            <w:tcBorders>
              <w:left w:val="nil"/>
              <w:right w:val="nil"/>
            </w:tcBorders>
          </w:tcPr>
          <w:p w14:paraId="28F24B9A"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4B0AD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a statement of economic interest containing the information required in Minn. Stat. § 10A.09, subd. 5, and any other information requested by the fiduciary or governing board to disclose reasonably foreseeable potential and actual conflicts of interest?</w:t>
            </w:r>
          </w:p>
          <w:p w14:paraId="43EBC747"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748BB4B" w14:textId="77777777" w:rsidR="00743C0A" w:rsidRPr="005C1739" w:rsidRDefault="00743C0A">
            <w:pPr>
              <w:rPr>
                <w:sz w:val="20"/>
                <w:szCs w:val="20"/>
              </w:rPr>
            </w:pPr>
          </w:p>
        </w:tc>
        <w:tc>
          <w:tcPr>
            <w:tcW w:w="498" w:type="dxa"/>
          </w:tcPr>
          <w:p w14:paraId="4C46178B" w14:textId="77777777" w:rsidR="00743C0A" w:rsidRPr="005C1739" w:rsidRDefault="00743C0A">
            <w:pPr>
              <w:pStyle w:val="Header"/>
              <w:rPr>
                <w:rFonts w:ascii="Times New Roman" w:hAnsi="Times New Roman"/>
              </w:rPr>
            </w:pPr>
          </w:p>
        </w:tc>
        <w:tc>
          <w:tcPr>
            <w:tcW w:w="1116" w:type="dxa"/>
          </w:tcPr>
          <w:p w14:paraId="38020D88" w14:textId="77777777" w:rsidR="00743C0A" w:rsidRPr="005C1739" w:rsidRDefault="00743C0A">
            <w:pPr>
              <w:pStyle w:val="Header"/>
              <w:rPr>
                <w:rFonts w:ascii="Times New Roman" w:hAnsi="Times New Roman"/>
              </w:rPr>
            </w:pPr>
          </w:p>
        </w:tc>
      </w:tr>
      <w:tr w:rsidR="00743C0A" w:rsidRPr="005C1739" w14:paraId="288F85A9" w14:textId="77777777" w:rsidTr="00AA5794">
        <w:trPr>
          <w:cantSplit/>
        </w:trPr>
        <w:tc>
          <w:tcPr>
            <w:tcW w:w="1582" w:type="dxa"/>
          </w:tcPr>
          <w:p w14:paraId="14E38947"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81625A2" w14:textId="77777777" w:rsidR="00743C0A" w:rsidRPr="005C1739" w:rsidRDefault="00743C0A">
            <w:pPr>
              <w:pStyle w:val="Header"/>
              <w:rPr>
                <w:rFonts w:ascii="Times New Roman" w:hAnsi="Times New Roman"/>
              </w:rPr>
            </w:pPr>
            <w:r w:rsidRPr="005C1739">
              <w:rPr>
                <w:rFonts w:ascii="Times New Roman" w:hAnsi="Times New Roman"/>
              </w:rPr>
              <w:t>C.</w:t>
            </w:r>
          </w:p>
        </w:tc>
        <w:tc>
          <w:tcPr>
            <w:tcW w:w="6592" w:type="dxa"/>
            <w:gridSpan w:val="3"/>
            <w:tcBorders>
              <w:left w:val="nil"/>
              <w:bottom w:val="single" w:sz="4" w:space="0" w:color="auto"/>
            </w:tcBorders>
          </w:tcPr>
          <w:p w14:paraId="04AEA494" w14:textId="77777777" w:rsidR="00743C0A" w:rsidRPr="005C1739"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For all relief associations mentioned in A or B above:</w:t>
            </w:r>
          </w:p>
          <w:p w14:paraId="3AEC64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9D6BA2B" w14:textId="77777777" w:rsidR="00743C0A" w:rsidRPr="005C1739" w:rsidRDefault="00743C0A">
            <w:pPr>
              <w:rPr>
                <w:sz w:val="20"/>
                <w:szCs w:val="20"/>
              </w:rPr>
            </w:pPr>
          </w:p>
        </w:tc>
        <w:tc>
          <w:tcPr>
            <w:tcW w:w="498" w:type="dxa"/>
          </w:tcPr>
          <w:p w14:paraId="5DB0B90B" w14:textId="77777777" w:rsidR="00743C0A" w:rsidRPr="005C1739" w:rsidRDefault="00743C0A">
            <w:pPr>
              <w:pStyle w:val="Header"/>
              <w:rPr>
                <w:rFonts w:ascii="Times New Roman" w:hAnsi="Times New Roman"/>
              </w:rPr>
            </w:pPr>
          </w:p>
        </w:tc>
        <w:tc>
          <w:tcPr>
            <w:tcW w:w="1116" w:type="dxa"/>
          </w:tcPr>
          <w:p w14:paraId="5FB7C864" w14:textId="77777777" w:rsidR="00743C0A" w:rsidRPr="005C1739" w:rsidRDefault="00743C0A">
            <w:pPr>
              <w:pStyle w:val="Header"/>
              <w:rPr>
                <w:rFonts w:ascii="Times New Roman" w:hAnsi="Times New Roman"/>
              </w:rPr>
            </w:pPr>
          </w:p>
        </w:tc>
      </w:tr>
      <w:tr w:rsidR="00743C0A" w:rsidRPr="005C1739" w14:paraId="56A5F79E" w14:textId="77777777" w:rsidTr="00AA5794">
        <w:trPr>
          <w:cantSplit/>
        </w:trPr>
        <w:tc>
          <w:tcPr>
            <w:tcW w:w="1582" w:type="dxa"/>
          </w:tcPr>
          <w:p w14:paraId="25077C5D" w14:textId="77777777"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3AB8B4" w14:textId="77777777" w:rsidR="00743C0A" w:rsidRPr="005C1739" w:rsidRDefault="00743C0A">
            <w:pPr>
              <w:pStyle w:val="Header"/>
              <w:rPr>
                <w:rFonts w:ascii="Times New Roman" w:hAnsi="Times New Roman"/>
              </w:rPr>
            </w:pPr>
          </w:p>
        </w:tc>
        <w:tc>
          <w:tcPr>
            <w:tcW w:w="414" w:type="dxa"/>
            <w:tcBorders>
              <w:left w:val="nil"/>
              <w:right w:val="nil"/>
            </w:tcBorders>
          </w:tcPr>
          <w:p w14:paraId="06CC9EB8" w14:textId="77777777"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14:paraId="72F1BDB3"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the chief administrative officer, by January 15, annually transmit a certified listing of all individuals who have filed statements of economic interest with the relief association or firefighting corporation during the preceding 12 months and the address of the office of the pension plan to the Campaign Finance and Public Disclosure Board?</w:t>
            </w:r>
          </w:p>
          <w:p w14:paraId="3F077975" w14:textId="77777777"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CCB5A0B" w14:textId="77777777" w:rsidR="00743C0A" w:rsidRPr="005C1739" w:rsidRDefault="00743C0A">
            <w:pPr>
              <w:rPr>
                <w:sz w:val="20"/>
                <w:szCs w:val="20"/>
              </w:rPr>
            </w:pPr>
          </w:p>
        </w:tc>
        <w:tc>
          <w:tcPr>
            <w:tcW w:w="498" w:type="dxa"/>
          </w:tcPr>
          <w:p w14:paraId="404A17FC" w14:textId="77777777" w:rsidR="00743C0A" w:rsidRPr="005C1739" w:rsidRDefault="00743C0A">
            <w:pPr>
              <w:pStyle w:val="Header"/>
              <w:rPr>
                <w:rFonts w:ascii="Times New Roman" w:hAnsi="Times New Roman"/>
              </w:rPr>
            </w:pPr>
          </w:p>
        </w:tc>
        <w:tc>
          <w:tcPr>
            <w:tcW w:w="1116" w:type="dxa"/>
          </w:tcPr>
          <w:p w14:paraId="7586FD07" w14:textId="77777777" w:rsidR="00743C0A" w:rsidRPr="005C1739" w:rsidRDefault="00743C0A">
            <w:pPr>
              <w:pStyle w:val="Header"/>
              <w:rPr>
                <w:rFonts w:ascii="Times New Roman" w:hAnsi="Times New Roman"/>
              </w:rPr>
            </w:pPr>
          </w:p>
        </w:tc>
      </w:tr>
    </w:tbl>
    <w:p w14:paraId="38194ED4" w14:textId="77777777" w:rsidR="00743C0A" w:rsidRPr="000C5D06" w:rsidRDefault="00743C0A">
      <w:pPr>
        <w:rPr>
          <w:sz w:val="20"/>
          <w:szCs w:val="20"/>
        </w:rPr>
      </w:pPr>
    </w:p>
    <w:tbl>
      <w:tblPr>
        <w:tblW w:w="10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5831"/>
        <w:gridCol w:w="630"/>
        <w:gridCol w:w="498"/>
        <w:gridCol w:w="1105"/>
        <w:gridCol w:w="23"/>
      </w:tblGrid>
      <w:tr w:rsidR="00743C0A" w:rsidRPr="000B4C2D" w14:paraId="48C6D0DB" w14:textId="77777777" w:rsidTr="00AA5794">
        <w:trPr>
          <w:cantSplit/>
        </w:trPr>
        <w:tc>
          <w:tcPr>
            <w:tcW w:w="10896" w:type="dxa"/>
            <w:gridSpan w:val="9"/>
          </w:tcPr>
          <w:p w14:paraId="3DF1DA1B" w14:textId="77777777" w:rsidR="00743C0A" w:rsidRPr="000B4C2D"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0B4C2D">
              <w:rPr>
                <w:rFonts w:ascii="Times New Roman" w:hAnsi="Times New Roman"/>
              </w:rPr>
              <w:t>Part VII.  Other Requirements for Relief Associations</w:t>
            </w:r>
          </w:p>
          <w:p w14:paraId="02491567" w14:textId="77777777" w:rsidR="00743C0A" w:rsidRPr="000B4C2D" w:rsidRDefault="00743C0A">
            <w:pPr>
              <w:pStyle w:val="Header"/>
              <w:rPr>
                <w:rFonts w:ascii="Times New Roman" w:hAnsi="Times New Roman"/>
              </w:rPr>
            </w:pPr>
          </w:p>
        </w:tc>
      </w:tr>
      <w:tr w:rsidR="00743C0A" w:rsidRPr="000B4C2D" w14:paraId="55095880" w14:textId="77777777" w:rsidTr="00AA5794">
        <w:trPr>
          <w:gridAfter w:val="1"/>
          <w:wAfter w:w="23" w:type="dxa"/>
          <w:cantSplit/>
        </w:trPr>
        <w:tc>
          <w:tcPr>
            <w:tcW w:w="1530" w:type="dxa"/>
          </w:tcPr>
          <w:p w14:paraId="0E47437F" w14:textId="77777777" w:rsidR="00743C0A" w:rsidRDefault="00B92986">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39</w:t>
            </w:r>
            <w:r w:rsidR="00585D8B">
              <w:rPr>
                <w:sz w:val="20"/>
                <w:szCs w:val="20"/>
              </w:rPr>
              <w:fldChar w:fldCharType="begin"/>
            </w:r>
            <w:r w:rsidR="00585D8B">
              <w:instrText xml:space="preserve"> XE "</w:instrText>
            </w:r>
            <w:r w:rsidR="00585D8B" w:rsidRPr="00F3529A">
              <w:rPr>
                <w:sz w:val="20"/>
                <w:szCs w:val="20"/>
              </w:rPr>
              <w:instrText>ch. 111, art. 5, § 39</w:instrText>
            </w:r>
            <w:r w:rsidR="00585D8B">
              <w:instrText xml:space="preserve">" </w:instrText>
            </w:r>
            <w:r w:rsidR="00585D8B">
              <w:rPr>
                <w:sz w:val="20"/>
                <w:szCs w:val="20"/>
              </w:rPr>
              <w:fldChar w:fldCharType="end"/>
            </w:r>
          </w:p>
          <w:p w14:paraId="5EF512C3"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ADDA272" w14:textId="77777777"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3"/>
            <w:tcBorders>
              <w:left w:val="nil"/>
            </w:tcBorders>
          </w:tcPr>
          <w:p w14:paraId="23ADE6ED" w14:textId="77777777" w:rsidR="00743C0A" w:rsidRPr="000B4C2D" w:rsidRDefault="00A4145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the </w:t>
            </w:r>
            <w:r w:rsidR="00743C0A" w:rsidRPr="000B4C2D">
              <w:rPr>
                <w:sz w:val="20"/>
                <w:szCs w:val="20"/>
              </w:rPr>
              <w:t>Bloomington F</w:t>
            </w:r>
            <w:r w:rsidR="00A91456">
              <w:rPr>
                <w:sz w:val="20"/>
                <w:szCs w:val="20"/>
              </w:rPr>
              <w:t>DRA</w:t>
            </w:r>
            <w:r w:rsidR="00743C0A" w:rsidRPr="000B4C2D">
              <w:rPr>
                <w:sz w:val="20"/>
                <w:szCs w:val="20"/>
              </w:rPr>
              <w:t>:</w:t>
            </w:r>
          </w:p>
          <w:p w14:paraId="6180E12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84A3A7C" w14:textId="77777777" w:rsidR="00743C0A" w:rsidRPr="000B4C2D" w:rsidRDefault="00743C0A">
            <w:pPr>
              <w:rPr>
                <w:sz w:val="20"/>
                <w:szCs w:val="20"/>
              </w:rPr>
            </w:pPr>
          </w:p>
        </w:tc>
        <w:tc>
          <w:tcPr>
            <w:tcW w:w="498" w:type="dxa"/>
          </w:tcPr>
          <w:p w14:paraId="42B26C0E" w14:textId="77777777" w:rsidR="00743C0A" w:rsidRPr="000B4C2D" w:rsidRDefault="00743C0A">
            <w:pPr>
              <w:pStyle w:val="Header"/>
              <w:rPr>
                <w:rFonts w:ascii="Times New Roman" w:hAnsi="Times New Roman"/>
              </w:rPr>
            </w:pPr>
          </w:p>
        </w:tc>
        <w:tc>
          <w:tcPr>
            <w:tcW w:w="1105" w:type="dxa"/>
          </w:tcPr>
          <w:p w14:paraId="51E83A17" w14:textId="77777777" w:rsidR="00743C0A" w:rsidRPr="000B4C2D" w:rsidRDefault="00743C0A">
            <w:pPr>
              <w:pStyle w:val="Header"/>
              <w:rPr>
                <w:rFonts w:ascii="Times New Roman" w:hAnsi="Times New Roman"/>
              </w:rPr>
            </w:pPr>
          </w:p>
        </w:tc>
      </w:tr>
      <w:tr w:rsidR="00743C0A" w:rsidRPr="000B4C2D" w14:paraId="72044EF5" w14:textId="77777777" w:rsidTr="00AA5794">
        <w:trPr>
          <w:gridAfter w:val="1"/>
          <w:wAfter w:w="23" w:type="dxa"/>
          <w:cantSplit/>
        </w:trPr>
        <w:tc>
          <w:tcPr>
            <w:tcW w:w="1530" w:type="dxa"/>
          </w:tcPr>
          <w:p w14:paraId="6294FFA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920FC72" w14:textId="77777777" w:rsidR="00743C0A" w:rsidRPr="000B4C2D" w:rsidRDefault="00743C0A">
            <w:pPr>
              <w:pStyle w:val="Header"/>
              <w:rPr>
                <w:rFonts w:ascii="Times New Roman" w:hAnsi="Times New Roman"/>
              </w:rPr>
            </w:pPr>
          </w:p>
        </w:tc>
        <w:tc>
          <w:tcPr>
            <w:tcW w:w="414" w:type="dxa"/>
            <w:tcBorders>
              <w:left w:val="nil"/>
              <w:right w:val="nil"/>
            </w:tcBorders>
          </w:tcPr>
          <w:p w14:paraId="5181532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960637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as of December 31 every year?</w:t>
            </w:r>
          </w:p>
          <w:p w14:paraId="31D5046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416CF64" w14:textId="77777777" w:rsidR="00743C0A" w:rsidRPr="000B4C2D" w:rsidRDefault="00743C0A">
            <w:pPr>
              <w:rPr>
                <w:sz w:val="20"/>
                <w:szCs w:val="20"/>
              </w:rPr>
            </w:pPr>
          </w:p>
        </w:tc>
        <w:tc>
          <w:tcPr>
            <w:tcW w:w="498" w:type="dxa"/>
          </w:tcPr>
          <w:p w14:paraId="0A1EFF5B" w14:textId="77777777" w:rsidR="00743C0A" w:rsidRPr="000B4C2D" w:rsidRDefault="00743C0A">
            <w:pPr>
              <w:pStyle w:val="Header"/>
              <w:rPr>
                <w:rFonts w:ascii="Times New Roman" w:hAnsi="Times New Roman"/>
              </w:rPr>
            </w:pPr>
          </w:p>
        </w:tc>
        <w:tc>
          <w:tcPr>
            <w:tcW w:w="1105" w:type="dxa"/>
          </w:tcPr>
          <w:p w14:paraId="6236F93C" w14:textId="77777777" w:rsidR="00743C0A" w:rsidRPr="000B4C2D" w:rsidRDefault="00743C0A">
            <w:pPr>
              <w:pStyle w:val="Header"/>
              <w:rPr>
                <w:rFonts w:ascii="Times New Roman" w:hAnsi="Times New Roman"/>
              </w:rPr>
            </w:pPr>
          </w:p>
        </w:tc>
      </w:tr>
      <w:tr w:rsidR="00743C0A" w:rsidRPr="000B4C2D" w14:paraId="1AA6F7EE" w14:textId="77777777" w:rsidTr="00AA5794">
        <w:trPr>
          <w:gridAfter w:val="1"/>
          <w:wAfter w:w="23" w:type="dxa"/>
          <w:cantSplit/>
        </w:trPr>
        <w:tc>
          <w:tcPr>
            <w:tcW w:w="1530" w:type="dxa"/>
          </w:tcPr>
          <w:p w14:paraId="2A55F6E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EECE28A" w14:textId="77777777" w:rsidR="00743C0A" w:rsidRPr="000B4C2D" w:rsidRDefault="00743C0A">
            <w:pPr>
              <w:pStyle w:val="Header"/>
              <w:rPr>
                <w:rFonts w:ascii="Times New Roman" w:hAnsi="Times New Roman"/>
              </w:rPr>
            </w:pPr>
          </w:p>
        </w:tc>
        <w:tc>
          <w:tcPr>
            <w:tcW w:w="414" w:type="dxa"/>
            <w:tcBorders>
              <w:left w:val="nil"/>
              <w:right w:val="nil"/>
            </w:tcBorders>
          </w:tcPr>
          <w:p w14:paraId="20BBA8F1"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5A4CF31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actuarial valuation prepared pursuant to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xml:space="preserve">, and </w:t>
            </w:r>
            <w:r w:rsidR="00B92986">
              <w:rPr>
                <w:sz w:val="20"/>
                <w:szCs w:val="20"/>
              </w:rPr>
              <w:t xml:space="preserve">the </w:t>
            </w:r>
            <w:r w:rsidRPr="000B4C2D">
              <w:rPr>
                <w:sz w:val="20"/>
                <w:szCs w:val="20"/>
              </w:rPr>
              <w:t>applicable standards established by the Legislative Commission on Pensions and Retirement?</w:t>
            </w:r>
          </w:p>
          <w:p w14:paraId="55170635"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F561051" w14:textId="77777777" w:rsidR="00743C0A" w:rsidRPr="000B4C2D" w:rsidRDefault="00743C0A">
            <w:pPr>
              <w:rPr>
                <w:sz w:val="20"/>
                <w:szCs w:val="20"/>
              </w:rPr>
            </w:pPr>
          </w:p>
        </w:tc>
        <w:tc>
          <w:tcPr>
            <w:tcW w:w="498" w:type="dxa"/>
          </w:tcPr>
          <w:p w14:paraId="53BCF74C" w14:textId="77777777" w:rsidR="00743C0A" w:rsidRPr="000B4C2D" w:rsidRDefault="00743C0A">
            <w:pPr>
              <w:pStyle w:val="Header"/>
              <w:rPr>
                <w:rFonts w:ascii="Times New Roman" w:hAnsi="Times New Roman"/>
              </w:rPr>
            </w:pPr>
          </w:p>
        </w:tc>
        <w:tc>
          <w:tcPr>
            <w:tcW w:w="1105" w:type="dxa"/>
          </w:tcPr>
          <w:p w14:paraId="136812D4" w14:textId="77777777" w:rsidR="00743C0A" w:rsidRPr="000B4C2D" w:rsidRDefault="00743C0A">
            <w:pPr>
              <w:pStyle w:val="Header"/>
              <w:rPr>
                <w:rFonts w:ascii="Times New Roman" w:hAnsi="Times New Roman"/>
              </w:rPr>
            </w:pPr>
          </w:p>
        </w:tc>
      </w:tr>
      <w:tr w:rsidR="00743C0A" w:rsidRPr="000B4C2D" w14:paraId="0CCE3FB0" w14:textId="77777777" w:rsidTr="00AA5794">
        <w:trPr>
          <w:gridAfter w:val="1"/>
          <w:wAfter w:w="23" w:type="dxa"/>
          <w:cantSplit/>
        </w:trPr>
        <w:tc>
          <w:tcPr>
            <w:tcW w:w="1530" w:type="dxa"/>
          </w:tcPr>
          <w:p w14:paraId="12821FA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5063539" w14:textId="77777777" w:rsidR="00743C0A" w:rsidRPr="000B4C2D" w:rsidRDefault="00743C0A">
            <w:pPr>
              <w:pStyle w:val="Header"/>
              <w:rPr>
                <w:rFonts w:ascii="Times New Roman" w:hAnsi="Times New Roman"/>
              </w:rPr>
            </w:pPr>
          </w:p>
        </w:tc>
        <w:tc>
          <w:tcPr>
            <w:tcW w:w="414" w:type="dxa"/>
            <w:tcBorders>
              <w:left w:val="nil"/>
              <w:right w:val="nil"/>
            </w:tcBorders>
          </w:tcPr>
          <w:p w14:paraId="7A348B78"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4CD76A8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on or before July 1 of the following year to:</w:t>
            </w:r>
          </w:p>
          <w:p w14:paraId="7F1EF1F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369083" w14:textId="77777777" w:rsidR="00743C0A" w:rsidRPr="000B4C2D" w:rsidRDefault="00743C0A">
            <w:pPr>
              <w:rPr>
                <w:sz w:val="20"/>
                <w:szCs w:val="20"/>
              </w:rPr>
            </w:pPr>
          </w:p>
        </w:tc>
        <w:tc>
          <w:tcPr>
            <w:tcW w:w="498" w:type="dxa"/>
          </w:tcPr>
          <w:p w14:paraId="0552D985" w14:textId="77777777" w:rsidR="00743C0A" w:rsidRPr="000B4C2D" w:rsidRDefault="00743C0A">
            <w:pPr>
              <w:pStyle w:val="Header"/>
              <w:rPr>
                <w:rFonts w:ascii="Times New Roman" w:hAnsi="Times New Roman"/>
              </w:rPr>
            </w:pPr>
          </w:p>
        </w:tc>
        <w:tc>
          <w:tcPr>
            <w:tcW w:w="1105" w:type="dxa"/>
          </w:tcPr>
          <w:p w14:paraId="566F7452" w14:textId="77777777" w:rsidR="00743C0A" w:rsidRPr="000B4C2D" w:rsidRDefault="00743C0A">
            <w:pPr>
              <w:pStyle w:val="Header"/>
              <w:rPr>
                <w:rFonts w:ascii="Times New Roman" w:hAnsi="Times New Roman"/>
              </w:rPr>
            </w:pPr>
          </w:p>
        </w:tc>
      </w:tr>
      <w:tr w:rsidR="00743C0A" w:rsidRPr="000B4C2D" w14:paraId="16F7FE22" w14:textId="77777777" w:rsidTr="00AA5794">
        <w:trPr>
          <w:gridAfter w:val="1"/>
          <w:wAfter w:w="23" w:type="dxa"/>
          <w:cantSplit/>
        </w:trPr>
        <w:tc>
          <w:tcPr>
            <w:tcW w:w="1530" w:type="dxa"/>
          </w:tcPr>
          <w:p w14:paraId="5F6E0AD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A3CEE0" w14:textId="77777777" w:rsidR="00743C0A" w:rsidRPr="000B4C2D" w:rsidRDefault="00743C0A">
            <w:pPr>
              <w:pStyle w:val="Header"/>
              <w:rPr>
                <w:rFonts w:ascii="Times New Roman" w:hAnsi="Times New Roman"/>
              </w:rPr>
            </w:pPr>
          </w:p>
        </w:tc>
        <w:tc>
          <w:tcPr>
            <w:tcW w:w="414" w:type="dxa"/>
            <w:tcBorders>
              <w:left w:val="nil"/>
              <w:right w:val="nil"/>
            </w:tcBorders>
          </w:tcPr>
          <w:p w14:paraId="76443440" w14:textId="77777777" w:rsidR="00743C0A" w:rsidRPr="000B4C2D" w:rsidRDefault="00743C0A">
            <w:pPr>
              <w:pStyle w:val="Header"/>
              <w:rPr>
                <w:rFonts w:ascii="Times New Roman" w:hAnsi="Times New Roman"/>
              </w:rPr>
            </w:pPr>
          </w:p>
        </w:tc>
        <w:tc>
          <w:tcPr>
            <w:tcW w:w="399" w:type="dxa"/>
            <w:tcBorders>
              <w:left w:val="nil"/>
              <w:right w:val="nil"/>
            </w:tcBorders>
          </w:tcPr>
          <w:p w14:paraId="31956307"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4B04CD0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Executive Director of the Legislative Commission on Pensions and Retirement;</w:t>
            </w:r>
          </w:p>
          <w:p w14:paraId="123B267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3F8CA9" w14:textId="77777777" w:rsidR="00743C0A" w:rsidRPr="000B4C2D" w:rsidRDefault="00743C0A">
            <w:pPr>
              <w:rPr>
                <w:sz w:val="20"/>
                <w:szCs w:val="20"/>
              </w:rPr>
            </w:pPr>
          </w:p>
        </w:tc>
        <w:tc>
          <w:tcPr>
            <w:tcW w:w="498" w:type="dxa"/>
          </w:tcPr>
          <w:p w14:paraId="5B03D24F" w14:textId="77777777" w:rsidR="00743C0A" w:rsidRPr="000B4C2D" w:rsidRDefault="00743C0A">
            <w:pPr>
              <w:pStyle w:val="Header"/>
              <w:rPr>
                <w:rFonts w:ascii="Times New Roman" w:hAnsi="Times New Roman"/>
              </w:rPr>
            </w:pPr>
          </w:p>
        </w:tc>
        <w:tc>
          <w:tcPr>
            <w:tcW w:w="1105" w:type="dxa"/>
          </w:tcPr>
          <w:p w14:paraId="3CA81344" w14:textId="77777777" w:rsidR="00743C0A" w:rsidRPr="000B4C2D" w:rsidRDefault="00743C0A">
            <w:pPr>
              <w:pStyle w:val="Header"/>
              <w:rPr>
                <w:rFonts w:ascii="Times New Roman" w:hAnsi="Times New Roman"/>
              </w:rPr>
            </w:pPr>
          </w:p>
        </w:tc>
      </w:tr>
      <w:tr w:rsidR="00743C0A" w:rsidRPr="000B4C2D" w14:paraId="3118659F" w14:textId="77777777" w:rsidTr="00AA5794">
        <w:trPr>
          <w:gridAfter w:val="1"/>
          <w:wAfter w:w="23" w:type="dxa"/>
          <w:cantSplit/>
        </w:trPr>
        <w:tc>
          <w:tcPr>
            <w:tcW w:w="1530" w:type="dxa"/>
          </w:tcPr>
          <w:p w14:paraId="42DD1D71"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BF4FA5" w14:textId="77777777" w:rsidR="00743C0A" w:rsidRPr="000B4C2D" w:rsidRDefault="00743C0A">
            <w:pPr>
              <w:pStyle w:val="Header"/>
              <w:rPr>
                <w:rFonts w:ascii="Times New Roman" w:hAnsi="Times New Roman"/>
              </w:rPr>
            </w:pPr>
          </w:p>
        </w:tc>
        <w:tc>
          <w:tcPr>
            <w:tcW w:w="414" w:type="dxa"/>
            <w:tcBorders>
              <w:left w:val="nil"/>
              <w:right w:val="nil"/>
            </w:tcBorders>
          </w:tcPr>
          <w:p w14:paraId="415F2D61" w14:textId="77777777" w:rsidR="00743C0A" w:rsidRPr="000B4C2D" w:rsidRDefault="00743C0A">
            <w:pPr>
              <w:pStyle w:val="Header"/>
              <w:rPr>
                <w:rFonts w:ascii="Times New Roman" w:hAnsi="Times New Roman"/>
              </w:rPr>
            </w:pPr>
          </w:p>
        </w:tc>
        <w:tc>
          <w:tcPr>
            <w:tcW w:w="399" w:type="dxa"/>
            <w:tcBorders>
              <w:left w:val="nil"/>
              <w:right w:val="nil"/>
            </w:tcBorders>
          </w:tcPr>
          <w:p w14:paraId="7B5CC42B"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tcBorders>
          </w:tcPr>
          <w:p w14:paraId="30DE8EF9"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Director of the Legislative Reference Library;</w:t>
            </w:r>
          </w:p>
          <w:p w14:paraId="651FA8EB"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AA01DA2" w14:textId="77777777" w:rsidR="00743C0A" w:rsidRPr="000B4C2D" w:rsidRDefault="00743C0A">
            <w:pPr>
              <w:rPr>
                <w:sz w:val="20"/>
                <w:szCs w:val="20"/>
              </w:rPr>
            </w:pPr>
          </w:p>
        </w:tc>
        <w:tc>
          <w:tcPr>
            <w:tcW w:w="498" w:type="dxa"/>
          </w:tcPr>
          <w:p w14:paraId="3B9D96A9" w14:textId="77777777" w:rsidR="00743C0A" w:rsidRPr="000B4C2D" w:rsidRDefault="00743C0A">
            <w:pPr>
              <w:pStyle w:val="Header"/>
              <w:rPr>
                <w:rFonts w:ascii="Times New Roman" w:hAnsi="Times New Roman"/>
              </w:rPr>
            </w:pPr>
          </w:p>
        </w:tc>
        <w:tc>
          <w:tcPr>
            <w:tcW w:w="1105" w:type="dxa"/>
          </w:tcPr>
          <w:p w14:paraId="27A99DD3" w14:textId="77777777" w:rsidR="00743C0A" w:rsidRPr="000B4C2D" w:rsidRDefault="00743C0A">
            <w:pPr>
              <w:pStyle w:val="Header"/>
              <w:rPr>
                <w:rFonts w:ascii="Times New Roman" w:hAnsi="Times New Roman"/>
              </w:rPr>
            </w:pPr>
          </w:p>
        </w:tc>
      </w:tr>
      <w:tr w:rsidR="00743C0A" w:rsidRPr="000B4C2D" w14:paraId="40CDAB3B" w14:textId="77777777" w:rsidTr="00AA5794">
        <w:trPr>
          <w:gridAfter w:val="1"/>
          <w:wAfter w:w="23" w:type="dxa"/>
          <w:cantSplit/>
        </w:trPr>
        <w:tc>
          <w:tcPr>
            <w:tcW w:w="1530" w:type="dxa"/>
          </w:tcPr>
          <w:p w14:paraId="0FFF408F"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5C5F7A" w14:textId="77777777" w:rsidR="00743C0A" w:rsidRPr="000B4C2D" w:rsidRDefault="00743C0A">
            <w:pPr>
              <w:pStyle w:val="Header"/>
              <w:rPr>
                <w:rFonts w:ascii="Times New Roman" w:hAnsi="Times New Roman"/>
              </w:rPr>
            </w:pPr>
          </w:p>
        </w:tc>
        <w:tc>
          <w:tcPr>
            <w:tcW w:w="414" w:type="dxa"/>
            <w:tcBorders>
              <w:left w:val="nil"/>
              <w:right w:val="nil"/>
            </w:tcBorders>
          </w:tcPr>
          <w:p w14:paraId="48C7A7A2" w14:textId="77777777" w:rsidR="00743C0A" w:rsidRPr="000B4C2D" w:rsidRDefault="00743C0A">
            <w:pPr>
              <w:pStyle w:val="Header"/>
              <w:rPr>
                <w:rFonts w:ascii="Times New Roman" w:hAnsi="Times New Roman"/>
              </w:rPr>
            </w:pPr>
          </w:p>
        </w:tc>
        <w:tc>
          <w:tcPr>
            <w:tcW w:w="399" w:type="dxa"/>
            <w:tcBorders>
              <w:left w:val="nil"/>
              <w:right w:val="nil"/>
            </w:tcBorders>
          </w:tcPr>
          <w:p w14:paraId="2E76C34D" w14:textId="77777777" w:rsidR="00743C0A" w:rsidRPr="000B4C2D" w:rsidRDefault="00743C0A">
            <w:pPr>
              <w:pStyle w:val="Header"/>
              <w:rPr>
                <w:rFonts w:ascii="Times New Roman" w:hAnsi="Times New Roman"/>
              </w:rPr>
            </w:pPr>
            <w:r w:rsidRPr="000B4C2D">
              <w:rPr>
                <w:rFonts w:ascii="Times New Roman" w:hAnsi="Times New Roman"/>
              </w:rPr>
              <w:t>c.</w:t>
            </w:r>
          </w:p>
        </w:tc>
        <w:tc>
          <w:tcPr>
            <w:tcW w:w="5831" w:type="dxa"/>
            <w:tcBorders>
              <w:left w:val="nil"/>
            </w:tcBorders>
          </w:tcPr>
          <w:p w14:paraId="1D2F2576"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the </w:t>
            </w:r>
            <w:r w:rsidR="00B92986">
              <w:rPr>
                <w:sz w:val="20"/>
                <w:szCs w:val="20"/>
              </w:rPr>
              <w:t>Bloomington City Council</w:t>
            </w:r>
            <w:r w:rsidRPr="000B4C2D">
              <w:rPr>
                <w:sz w:val="20"/>
                <w:szCs w:val="20"/>
              </w:rPr>
              <w:t>; and</w:t>
            </w:r>
          </w:p>
          <w:p w14:paraId="34BCD418"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B216759" w14:textId="77777777" w:rsidR="00743C0A" w:rsidRPr="000B4C2D" w:rsidRDefault="00743C0A">
            <w:pPr>
              <w:rPr>
                <w:sz w:val="20"/>
                <w:szCs w:val="20"/>
              </w:rPr>
            </w:pPr>
          </w:p>
        </w:tc>
        <w:tc>
          <w:tcPr>
            <w:tcW w:w="498" w:type="dxa"/>
          </w:tcPr>
          <w:p w14:paraId="5B8697DF" w14:textId="77777777" w:rsidR="00743C0A" w:rsidRPr="000B4C2D" w:rsidRDefault="00743C0A">
            <w:pPr>
              <w:pStyle w:val="Header"/>
              <w:rPr>
                <w:rFonts w:ascii="Times New Roman" w:hAnsi="Times New Roman"/>
              </w:rPr>
            </w:pPr>
          </w:p>
        </w:tc>
        <w:tc>
          <w:tcPr>
            <w:tcW w:w="1105" w:type="dxa"/>
          </w:tcPr>
          <w:p w14:paraId="557D3E58" w14:textId="77777777" w:rsidR="00743C0A" w:rsidRPr="000B4C2D" w:rsidRDefault="00743C0A">
            <w:pPr>
              <w:pStyle w:val="Header"/>
              <w:rPr>
                <w:rFonts w:ascii="Times New Roman" w:hAnsi="Times New Roman"/>
              </w:rPr>
            </w:pPr>
          </w:p>
        </w:tc>
      </w:tr>
      <w:tr w:rsidR="00743C0A" w:rsidRPr="000B4C2D" w14:paraId="672E8B18" w14:textId="77777777" w:rsidTr="00AA5794">
        <w:trPr>
          <w:gridAfter w:val="1"/>
          <w:wAfter w:w="23" w:type="dxa"/>
          <w:cantSplit/>
        </w:trPr>
        <w:tc>
          <w:tcPr>
            <w:tcW w:w="1530" w:type="dxa"/>
          </w:tcPr>
          <w:p w14:paraId="2D2EDA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982AD61" w14:textId="77777777" w:rsidR="00743C0A" w:rsidRPr="000B4C2D" w:rsidRDefault="00743C0A">
            <w:pPr>
              <w:pStyle w:val="Header"/>
              <w:rPr>
                <w:rFonts w:ascii="Times New Roman" w:hAnsi="Times New Roman"/>
              </w:rPr>
            </w:pPr>
          </w:p>
        </w:tc>
        <w:tc>
          <w:tcPr>
            <w:tcW w:w="414" w:type="dxa"/>
            <w:tcBorders>
              <w:left w:val="nil"/>
              <w:right w:val="nil"/>
            </w:tcBorders>
          </w:tcPr>
          <w:p w14:paraId="25426CDC" w14:textId="77777777" w:rsidR="00743C0A" w:rsidRPr="000B4C2D" w:rsidRDefault="00743C0A">
            <w:pPr>
              <w:pStyle w:val="Header"/>
              <w:rPr>
                <w:rFonts w:ascii="Times New Roman" w:hAnsi="Times New Roman"/>
              </w:rPr>
            </w:pPr>
          </w:p>
        </w:tc>
        <w:tc>
          <w:tcPr>
            <w:tcW w:w="399" w:type="dxa"/>
            <w:tcBorders>
              <w:left w:val="nil"/>
              <w:right w:val="nil"/>
            </w:tcBorders>
          </w:tcPr>
          <w:p w14:paraId="0056E8E7" w14:textId="77777777" w:rsidR="00743C0A" w:rsidRPr="000B4C2D" w:rsidRDefault="00743C0A">
            <w:pPr>
              <w:pStyle w:val="Header"/>
              <w:rPr>
                <w:rFonts w:ascii="Times New Roman" w:hAnsi="Times New Roman"/>
              </w:rPr>
            </w:pPr>
            <w:r w:rsidRPr="000B4C2D">
              <w:rPr>
                <w:rFonts w:ascii="Times New Roman" w:hAnsi="Times New Roman"/>
              </w:rPr>
              <w:t>d.</w:t>
            </w:r>
          </w:p>
        </w:tc>
        <w:tc>
          <w:tcPr>
            <w:tcW w:w="5831" w:type="dxa"/>
            <w:tcBorders>
              <w:left w:val="nil"/>
            </w:tcBorders>
          </w:tcPr>
          <w:p w14:paraId="21318324"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0380CFC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AFC308" w14:textId="77777777" w:rsidR="00743C0A" w:rsidRPr="000B4C2D" w:rsidRDefault="00743C0A">
            <w:pPr>
              <w:rPr>
                <w:sz w:val="20"/>
                <w:szCs w:val="20"/>
              </w:rPr>
            </w:pPr>
          </w:p>
        </w:tc>
        <w:tc>
          <w:tcPr>
            <w:tcW w:w="498" w:type="dxa"/>
          </w:tcPr>
          <w:p w14:paraId="14D9FD86" w14:textId="77777777" w:rsidR="00743C0A" w:rsidRPr="000B4C2D" w:rsidRDefault="00743C0A">
            <w:pPr>
              <w:pStyle w:val="Header"/>
              <w:rPr>
                <w:rFonts w:ascii="Times New Roman" w:hAnsi="Times New Roman"/>
              </w:rPr>
            </w:pPr>
          </w:p>
        </w:tc>
        <w:tc>
          <w:tcPr>
            <w:tcW w:w="1105" w:type="dxa"/>
          </w:tcPr>
          <w:p w14:paraId="09DFBBA6" w14:textId="77777777" w:rsidR="00743C0A" w:rsidRPr="000B4C2D" w:rsidRDefault="00743C0A">
            <w:pPr>
              <w:pStyle w:val="Header"/>
              <w:rPr>
                <w:rFonts w:ascii="Times New Roman" w:hAnsi="Times New Roman"/>
              </w:rPr>
            </w:pPr>
          </w:p>
        </w:tc>
      </w:tr>
      <w:tr w:rsidR="00743C0A" w:rsidRPr="000B4C2D" w14:paraId="7B34CD70" w14:textId="77777777" w:rsidTr="00AA5794">
        <w:trPr>
          <w:gridAfter w:val="1"/>
          <w:wAfter w:w="23" w:type="dxa"/>
          <w:cantSplit/>
        </w:trPr>
        <w:tc>
          <w:tcPr>
            <w:tcW w:w="1530" w:type="dxa"/>
          </w:tcPr>
          <w:p w14:paraId="7F9B15F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w:t>
            </w:r>
            <w:r w:rsidR="00C963E8">
              <w:rPr>
                <w:sz w:val="20"/>
                <w:szCs w:val="20"/>
              </w:rPr>
              <w:t xml:space="preserve"> </w:t>
            </w:r>
            <w:r w:rsidR="00B92986">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w:t>
            </w:r>
          </w:p>
          <w:p w14:paraId="7BA6CDC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2</w:t>
            </w:r>
          </w:p>
          <w:p w14:paraId="4930D003"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u w:val="single"/>
              </w:rPr>
              <w:t>See</w:t>
            </w:r>
            <w:r w:rsidRPr="000B4C2D">
              <w:rPr>
                <w:sz w:val="20"/>
                <w:szCs w:val="20"/>
              </w:rPr>
              <w:t xml:space="preserve"> GASB </w:t>
            </w:r>
            <w:r w:rsidR="007D1BF8">
              <w:rPr>
                <w:sz w:val="20"/>
                <w:szCs w:val="20"/>
              </w:rPr>
              <w:t>67</w:t>
            </w:r>
          </w:p>
          <w:p w14:paraId="70A8EE03" w14:textId="77777777" w:rsidR="00536963" w:rsidRPr="000B4C2D" w:rsidRDefault="0053696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BBFCAA6" w14:textId="77777777"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3"/>
            <w:tcBorders>
              <w:left w:val="nil"/>
            </w:tcBorders>
          </w:tcPr>
          <w:p w14:paraId="27CE08F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a volunteer firefighter relief association paying or allowing monthly service pensions:</w:t>
            </w:r>
          </w:p>
        </w:tc>
        <w:tc>
          <w:tcPr>
            <w:tcW w:w="630" w:type="dxa"/>
          </w:tcPr>
          <w:p w14:paraId="263AAA39" w14:textId="77777777" w:rsidR="00743C0A" w:rsidRPr="000B4C2D" w:rsidRDefault="00743C0A">
            <w:pPr>
              <w:rPr>
                <w:sz w:val="20"/>
                <w:szCs w:val="20"/>
              </w:rPr>
            </w:pPr>
          </w:p>
        </w:tc>
        <w:tc>
          <w:tcPr>
            <w:tcW w:w="498" w:type="dxa"/>
          </w:tcPr>
          <w:p w14:paraId="33A112EA" w14:textId="77777777" w:rsidR="00743C0A" w:rsidRPr="000B4C2D" w:rsidRDefault="00743C0A">
            <w:pPr>
              <w:pStyle w:val="Header"/>
              <w:rPr>
                <w:rFonts w:ascii="Times New Roman" w:hAnsi="Times New Roman"/>
              </w:rPr>
            </w:pPr>
          </w:p>
        </w:tc>
        <w:tc>
          <w:tcPr>
            <w:tcW w:w="1105" w:type="dxa"/>
          </w:tcPr>
          <w:p w14:paraId="455F7C6A" w14:textId="77777777" w:rsidR="00743C0A" w:rsidRPr="000B4C2D" w:rsidRDefault="00743C0A">
            <w:pPr>
              <w:pStyle w:val="Header"/>
              <w:rPr>
                <w:rFonts w:ascii="Times New Roman" w:hAnsi="Times New Roman"/>
              </w:rPr>
            </w:pPr>
          </w:p>
        </w:tc>
      </w:tr>
      <w:tr w:rsidR="00743C0A" w:rsidRPr="000B4C2D" w14:paraId="79EDAA4E" w14:textId="77777777" w:rsidTr="00AA5794">
        <w:trPr>
          <w:gridAfter w:val="1"/>
          <w:wAfter w:w="23" w:type="dxa"/>
          <w:cantSplit/>
        </w:trPr>
        <w:tc>
          <w:tcPr>
            <w:tcW w:w="1530" w:type="dxa"/>
          </w:tcPr>
          <w:p w14:paraId="33BA473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0C4AB079"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860BADF"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bottom w:val="single" w:sz="4" w:space="0" w:color="auto"/>
            </w:tcBorders>
          </w:tcPr>
          <w:p w14:paraId="21EDB73C" w14:textId="77777777" w:rsidR="00743C0A"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at least every two years as required by Generally Accepted Accounting Principles (GAAP)?</w:t>
            </w:r>
          </w:p>
          <w:p w14:paraId="379B3172" w14:textId="77777777" w:rsidR="00F23BA2" w:rsidRPr="000B4C2D" w:rsidRDefault="00F23B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7C4A22D" w14:textId="77777777" w:rsidR="00743C0A" w:rsidRPr="000B4C2D" w:rsidRDefault="00743C0A">
            <w:pPr>
              <w:rPr>
                <w:sz w:val="20"/>
                <w:szCs w:val="20"/>
              </w:rPr>
            </w:pPr>
          </w:p>
        </w:tc>
        <w:tc>
          <w:tcPr>
            <w:tcW w:w="498" w:type="dxa"/>
          </w:tcPr>
          <w:p w14:paraId="2D8E884B" w14:textId="77777777" w:rsidR="00743C0A" w:rsidRPr="000B4C2D" w:rsidRDefault="00743C0A">
            <w:pPr>
              <w:pStyle w:val="Header"/>
              <w:rPr>
                <w:rFonts w:ascii="Times New Roman" w:hAnsi="Times New Roman"/>
              </w:rPr>
            </w:pPr>
          </w:p>
        </w:tc>
        <w:tc>
          <w:tcPr>
            <w:tcW w:w="1105" w:type="dxa"/>
          </w:tcPr>
          <w:p w14:paraId="500F66F5" w14:textId="77777777" w:rsidR="00743C0A" w:rsidRPr="000B4C2D" w:rsidRDefault="00743C0A">
            <w:pPr>
              <w:pStyle w:val="Header"/>
              <w:rPr>
                <w:rFonts w:ascii="Times New Roman" w:hAnsi="Times New Roman"/>
              </w:rPr>
            </w:pPr>
          </w:p>
        </w:tc>
      </w:tr>
      <w:tr w:rsidR="00743C0A" w:rsidRPr="000B4C2D" w14:paraId="142A05CF" w14:textId="77777777" w:rsidTr="00AA5794">
        <w:trPr>
          <w:gridAfter w:val="1"/>
          <w:wAfter w:w="23" w:type="dxa"/>
          <w:cantSplit/>
        </w:trPr>
        <w:tc>
          <w:tcPr>
            <w:tcW w:w="1530" w:type="dxa"/>
          </w:tcPr>
          <w:p w14:paraId="2DAB625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E905D1" w14:textId="77777777" w:rsidR="00743C0A" w:rsidRPr="000B4C2D" w:rsidRDefault="00743C0A">
            <w:pPr>
              <w:pStyle w:val="Header"/>
              <w:rPr>
                <w:rFonts w:ascii="Times New Roman" w:hAnsi="Times New Roman"/>
              </w:rPr>
            </w:pPr>
          </w:p>
        </w:tc>
        <w:tc>
          <w:tcPr>
            <w:tcW w:w="414" w:type="dxa"/>
            <w:tcBorders>
              <w:left w:val="nil"/>
              <w:right w:val="nil"/>
            </w:tcBorders>
          </w:tcPr>
          <w:p w14:paraId="6090E4B6"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31A30664" w14:textId="77777777" w:rsidR="00743C0A" w:rsidRPr="000B4C2D" w:rsidRDefault="00743C0A">
            <w:pPr>
              <w:tabs>
                <w:tab w:val="left" w:pos="-1440"/>
                <w:tab w:val="left" w:pos="-720"/>
                <w:tab w:val="left" w:pos="1"/>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valuation prepared</w:t>
            </w:r>
            <w:r w:rsidR="00B92986">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w:t>
            </w:r>
            <w:r w:rsidR="00AA5794">
              <w:rPr>
                <w:sz w:val="20"/>
                <w:szCs w:val="20"/>
              </w:rPr>
              <w:t> </w:t>
            </w:r>
            <w:r w:rsidRPr="000B4C2D">
              <w:rPr>
                <w:sz w:val="20"/>
                <w:szCs w:val="20"/>
              </w:rPr>
              <w:t>2, and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subd. 8,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and any applicable standards established by the Legislative Commission on Pensions and Retirement?</w:t>
            </w:r>
          </w:p>
          <w:p w14:paraId="5638EFDC"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156BA57" w14:textId="77777777" w:rsidR="00743C0A" w:rsidRPr="000B4C2D" w:rsidRDefault="00743C0A">
            <w:pPr>
              <w:rPr>
                <w:sz w:val="20"/>
                <w:szCs w:val="20"/>
              </w:rPr>
            </w:pPr>
          </w:p>
        </w:tc>
        <w:tc>
          <w:tcPr>
            <w:tcW w:w="498" w:type="dxa"/>
          </w:tcPr>
          <w:p w14:paraId="57377944" w14:textId="77777777" w:rsidR="00743C0A" w:rsidRPr="000B4C2D" w:rsidRDefault="00743C0A">
            <w:pPr>
              <w:pStyle w:val="Header"/>
              <w:rPr>
                <w:rFonts w:ascii="Times New Roman" w:hAnsi="Times New Roman"/>
              </w:rPr>
            </w:pPr>
          </w:p>
        </w:tc>
        <w:tc>
          <w:tcPr>
            <w:tcW w:w="1105" w:type="dxa"/>
          </w:tcPr>
          <w:p w14:paraId="0634017E" w14:textId="77777777" w:rsidR="00743C0A" w:rsidRPr="000B4C2D" w:rsidRDefault="00743C0A">
            <w:pPr>
              <w:pStyle w:val="Header"/>
              <w:rPr>
                <w:rFonts w:ascii="Times New Roman" w:hAnsi="Times New Roman"/>
              </w:rPr>
            </w:pPr>
          </w:p>
        </w:tc>
      </w:tr>
      <w:tr w:rsidR="00743C0A" w:rsidRPr="000B4C2D" w14:paraId="56471602" w14:textId="77777777" w:rsidTr="00AA5794">
        <w:trPr>
          <w:gridAfter w:val="1"/>
          <w:wAfter w:w="23" w:type="dxa"/>
          <w:cantSplit/>
        </w:trPr>
        <w:tc>
          <w:tcPr>
            <w:tcW w:w="1530" w:type="dxa"/>
          </w:tcPr>
          <w:p w14:paraId="2B2D912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E26F697" w14:textId="77777777" w:rsidR="00743C0A" w:rsidRPr="000B4C2D" w:rsidRDefault="00743C0A">
            <w:pPr>
              <w:pStyle w:val="Header"/>
              <w:rPr>
                <w:rFonts w:ascii="Times New Roman" w:hAnsi="Times New Roman"/>
              </w:rPr>
            </w:pPr>
          </w:p>
        </w:tc>
        <w:tc>
          <w:tcPr>
            <w:tcW w:w="414" w:type="dxa"/>
            <w:tcBorders>
              <w:left w:val="nil"/>
              <w:right w:val="nil"/>
            </w:tcBorders>
          </w:tcPr>
          <w:p w14:paraId="07CEBBC7"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2106684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to:</w:t>
            </w:r>
          </w:p>
          <w:p w14:paraId="0DDA70D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02798D0" w14:textId="77777777" w:rsidR="00743C0A" w:rsidRPr="000B4C2D" w:rsidRDefault="00743C0A">
            <w:pPr>
              <w:rPr>
                <w:sz w:val="20"/>
                <w:szCs w:val="20"/>
              </w:rPr>
            </w:pPr>
          </w:p>
        </w:tc>
        <w:tc>
          <w:tcPr>
            <w:tcW w:w="498" w:type="dxa"/>
          </w:tcPr>
          <w:p w14:paraId="5A1E1996" w14:textId="77777777" w:rsidR="00743C0A" w:rsidRPr="000B4C2D" w:rsidRDefault="00743C0A">
            <w:pPr>
              <w:pStyle w:val="Header"/>
              <w:rPr>
                <w:rFonts w:ascii="Times New Roman" w:hAnsi="Times New Roman"/>
              </w:rPr>
            </w:pPr>
          </w:p>
        </w:tc>
        <w:tc>
          <w:tcPr>
            <w:tcW w:w="1105" w:type="dxa"/>
          </w:tcPr>
          <w:p w14:paraId="4FC867E8" w14:textId="77777777" w:rsidR="00743C0A" w:rsidRPr="000B4C2D" w:rsidRDefault="00743C0A">
            <w:pPr>
              <w:pStyle w:val="Header"/>
              <w:rPr>
                <w:rFonts w:ascii="Times New Roman" w:hAnsi="Times New Roman"/>
              </w:rPr>
            </w:pPr>
          </w:p>
        </w:tc>
      </w:tr>
      <w:tr w:rsidR="00743C0A" w:rsidRPr="000B4C2D" w14:paraId="1B4C182B" w14:textId="77777777" w:rsidTr="00AA5794">
        <w:trPr>
          <w:gridAfter w:val="1"/>
          <w:wAfter w:w="23" w:type="dxa"/>
          <w:cantSplit/>
        </w:trPr>
        <w:tc>
          <w:tcPr>
            <w:tcW w:w="1530" w:type="dxa"/>
          </w:tcPr>
          <w:p w14:paraId="002425B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5C6BE69" w14:textId="77777777" w:rsidR="00743C0A" w:rsidRPr="000B4C2D" w:rsidRDefault="00743C0A">
            <w:pPr>
              <w:pStyle w:val="Header"/>
              <w:rPr>
                <w:rFonts w:ascii="Times New Roman" w:hAnsi="Times New Roman"/>
              </w:rPr>
            </w:pPr>
          </w:p>
        </w:tc>
        <w:tc>
          <w:tcPr>
            <w:tcW w:w="414" w:type="dxa"/>
            <w:tcBorders>
              <w:left w:val="nil"/>
              <w:right w:val="nil"/>
            </w:tcBorders>
          </w:tcPr>
          <w:p w14:paraId="34838415" w14:textId="77777777" w:rsidR="00743C0A" w:rsidRPr="000B4C2D" w:rsidRDefault="00743C0A">
            <w:pPr>
              <w:pStyle w:val="Header"/>
              <w:rPr>
                <w:rFonts w:ascii="Times New Roman" w:hAnsi="Times New Roman"/>
              </w:rPr>
            </w:pPr>
          </w:p>
        </w:tc>
        <w:tc>
          <w:tcPr>
            <w:tcW w:w="399" w:type="dxa"/>
            <w:tcBorders>
              <w:left w:val="nil"/>
              <w:right w:val="nil"/>
            </w:tcBorders>
          </w:tcPr>
          <w:p w14:paraId="346EFBD9"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14:paraId="20C07BC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municipal governing body; and</w:t>
            </w:r>
          </w:p>
          <w:p w14:paraId="135A4001"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8561E00" w14:textId="77777777" w:rsidR="00743C0A" w:rsidRPr="000B4C2D" w:rsidRDefault="00743C0A">
            <w:pPr>
              <w:rPr>
                <w:sz w:val="20"/>
                <w:szCs w:val="20"/>
              </w:rPr>
            </w:pPr>
          </w:p>
        </w:tc>
        <w:tc>
          <w:tcPr>
            <w:tcW w:w="498" w:type="dxa"/>
          </w:tcPr>
          <w:p w14:paraId="6AC9A799" w14:textId="77777777" w:rsidR="00743C0A" w:rsidRPr="000B4C2D" w:rsidRDefault="00743C0A">
            <w:pPr>
              <w:pStyle w:val="Header"/>
              <w:rPr>
                <w:rFonts w:ascii="Times New Roman" w:hAnsi="Times New Roman"/>
              </w:rPr>
            </w:pPr>
          </w:p>
        </w:tc>
        <w:tc>
          <w:tcPr>
            <w:tcW w:w="1105" w:type="dxa"/>
          </w:tcPr>
          <w:p w14:paraId="552F869D" w14:textId="77777777" w:rsidR="00743C0A" w:rsidRPr="000B4C2D" w:rsidRDefault="00743C0A">
            <w:pPr>
              <w:pStyle w:val="Header"/>
              <w:rPr>
                <w:rFonts w:ascii="Times New Roman" w:hAnsi="Times New Roman"/>
              </w:rPr>
            </w:pPr>
          </w:p>
        </w:tc>
      </w:tr>
      <w:tr w:rsidR="00743C0A" w:rsidRPr="000B4C2D" w14:paraId="32D32179" w14:textId="77777777" w:rsidTr="00AA5794">
        <w:trPr>
          <w:gridAfter w:val="1"/>
          <w:wAfter w:w="23" w:type="dxa"/>
          <w:cantSplit/>
        </w:trPr>
        <w:tc>
          <w:tcPr>
            <w:tcW w:w="1530" w:type="dxa"/>
          </w:tcPr>
          <w:p w14:paraId="5147E90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4EC2E531"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25DF5F1F"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0550E555"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bottom w:val="single" w:sz="4" w:space="0" w:color="auto"/>
            </w:tcBorders>
          </w:tcPr>
          <w:p w14:paraId="0B7AA2C8"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14:paraId="7AC38F4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B5C483F" w14:textId="77777777" w:rsidR="00743C0A" w:rsidRPr="000B4C2D" w:rsidRDefault="00743C0A">
            <w:pPr>
              <w:rPr>
                <w:sz w:val="20"/>
                <w:szCs w:val="20"/>
              </w:rPr>
            </w:pPr>
          </w:p>
        </w:tc>
        <w:tc>
          <w:tcPr>
            <w:tcW w:w="498" w:type="dxa"/>
          </w:tcPr>
          <w:p w14:paraId="5E4C6E3B" w14:textId="77777777" w:rsidR="00743C0A" w:rsidRPr="000B4C2D" w:rsidRDefault="00743C0A">
            <w:pPr>
              <w:pStyle w:val="Header"/>
              <w:rPr>
                <w:rFonts w:ascii="Times New Roman" w:hAnsi="Times New Roman"/>
              </w:rPr>
            </w:pPr>
          </w:p>
        </w:tc>
        <w:tc>
          <w:tcPr>
            <w:tcW w:w="1105" w:type="dxa"/>
          </w:tcPr>
          <w:p w14:paraId="352DA301" w14:textId="77777777" w:rsidR="00743C0A" w:rsidRPr="000B4C2D" w:rsidRDefault="00743C0A">
            <w:pPr>
              <w:pStyle w:val="Header"/>
              <w:rPr>
                <w:rFonts w:ascii="Times New Roman" w:hAnsi="Times New Roman"/>
              </w:rPr>
            </w:pPr>
          </w:p>
        </w:tc>
      </w:tr>
      <w:tr w:rsidR="00743C0A" w:rsidRPr="000B4C2D" w14:paraId="691A8D46" w14:textId="77777777" w:rsidTr="00AA5794">
        <w:trPr>
          <w:gridAfter w:val="1"/>
          <w:wAfter w:w="23" w:type="dxa"/>
          <w:cantSplit/>
        </w:trPr>
        <w:tc>
          <w:tcPr>
            <w:tcW w:w="1530" w:type="dxa"/>
          </w:tcPr>
          <w:p w14:paraId="68B7FD11" w14:textId="77777777" w:rsidR="00743C0A" w:rsidRPr="000B4C2D" w:rsidRDefault="00B929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1</w:t>
            </w:r>
          </w:p>
        </w:tc>
        <w:tc>
          <w:tcPr>
            <w:tcW w:w="466" w:type="dxa"/>
            <w:tcBorders>
              <w:right w:val="nil"/>
            </w:tcBorders>
          </w:tcPr>
          <w:p w14:paraId="75745468" w14:textId="77777777"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3"/>
            <w:tcBorders>
              <w:left w:val="nil"/>
            </w:tcBorders>
          </w:tcPr>
          <w:p w14:paraId="0AD714D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previously provided a monthly benefit service pension, but discontinued that practice and either replaced the monthly benefit amount with a lump sum benefit amount consistent with Minn. Stat. § 424A.02, subd.</w:t>
            </w:r>
            <w:r w:rsidR="00C52F5C">
              <w:rPr>
                <w:sz w:val="20"/>
                <w:szCs w:val="20"/>
              </w:rPr>
              <w:t> 2</w:t>
            </w:r>
            <w:r w:rsidR="000C5D06">
              <w:rPr>
                <w:sz w:val="20"/>
                <w:szCs w:val="20"/>
              </w:rPr>
              <w:t>c</w:t>
            </w:r>
            <w:r w:rsidR="00C52F5C">
              <w:rPr>
                <w:sz w:val="20"/>
                <w:szCs w:val="20"/>
              </w:rPr>
              <w:fldChar w:fldCharType="begin"/>
            </w:r>
            <w:r w:rsidR="00C52F5C">
              <w:instrText xml:space="preserve"> XE "</w:instrText>
            </w:r>
            <w:r w:rsidR="00C52F5C" w:rsidRPr="007104B2">
              <w:rPr>
                <w:sz w:val="20"/>
                <w:szCs w:val="20"/>
              </w:rPr>
              <w:instrText>424A.02, subd. 2</w:instrText>
            </w:r>
            <w:r w:rsidR="000C5D06">
              <w:rPr>
                <w:sz w:val="20"/>
                <w:szCs w:val="20"/>
              </w:rPr>
              <w:instrText>c</w:instrText>
            </w:r>
            <w:r w:rsidR="00C52F5C">
              <w:instrText xml:space="preserve">" </w:instrText>
            </w:r>
            <w:r w:rsidR="00C52F5C">
              <w:rPr>
                <w:sz w:val="20"/>
                <w:szCs w:val="20"/>
              </w:rPr>
              <w:fldChar w:fldCharType="end"/>
            </w:r>
            <w:r w:rsidRPr="000B4C2D">
              <w:rPr>
                <w:sz w:val="20"/>
                <w:szCs w:val="20"/>
              </w:rPr>
              <w:t>, or purchased an annuity in the same amount as the monthly benefit from an insurance company licensed to do business in Minnesota, were the actuarial, financial, and minimum obligation req</w:t>
            </w:r>
            <w:r w:rsidR="00B92986">
              <w:rPr>
                <w:sz w:val="20"/>
                <w:szCs w:val="20"/>
              </w:rPr>
              <w:t>uirements of Minn. Stat. §</w:t>
            </w:r>
            <w:r w:rsidR="00C52F5C">
              <w:rPr>
                <w:sz w:val="20"/>
                <w:szCs w:val="20"/>
              </w:rPr>
              <w:t> </w:t>
            </w:r>
            <w:r w:rsidR="00B92986">
              <w:rPr>
                <w:sz w:val="20"/>
                <w:szCs w:val="20"/>
              </w:rPr>
              <w:t>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xml:space="preserve"> complied with?</w:t>
            </w:r>
          </w:p>
          <w:p w14:paraId="7846534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CF63505" w14:textId="77777777" w:rsidR="00743C0A" w:rsidRPr="000B4C2D" w:rsidRDefault="00743C0A">
            <w:pPr>
              <w:rPr>
                <w:sz w:val="20"/>
                <w:szCs w:val="20"/>
              </w:rPr>
            </w:pPr>
          </w:p>
        </w:tc>
        <w:tc>
          <w:tcPr>
            <w:tcW w:w="498" w:type="dxa"/>
          </w:tcPr>
          <w:p w14:paraId="4C5CD376" w14:textId="77777777" w:rsidR="00743C0A" w:rsidRPr="000B4C2D" w:rsidRDefault="00743C0A">
            <w:pPr>
              <w:pStyle w:val="Header"/>
              <w:rPr>
                <w:rFonts w:ascii="Times New Roman" w:hAnsi="Times New Roman"/>
              </w:rPr>
            </w:pPr>
          </w:p>
        </w:tc>
        <w:tc>
          <w:tcPr>
            <w:tcW w:w="1105" w:type="dxa"/>
          </w:tcPr>
          <w:p w14:paraId="20293D1F" w14:textId="77777777" w:rsidR="00743C0A" w:rsidRPr="000B4C2D" w:rsidRDefault="00743C0A">
            <w:pPr>
              <w:pStyle w:val="Header"/>
              <w:rPr>
                <w:rFonts w:ascii="Times New Roman" w:hAnsi="Times New Roman"/>
              </w:rPr>
            </w:pPr>
          </w:p>
        </w:tc>
      </w:tr>
      <w:tr w:rsidR="00743C0A" w:rsidRPr="000B4C2D" w14:paraId="59C7532C" w14:textId="77777777" w:rsidTr="00AA5794">
        <w:trPr>
          <w:gridAfter w:val="1"/>
          <w:wAfter w:w="23" w:type="dxa"/>
          <w:cantSplit/>
        </w:trPr>
        <w:tc>
          <w:tcPr>
            <w:tcW w:w="1530" w:type="dxa"/>
          </w:tcPr>
          <w:p w14:paraId="3AAAAD6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r w:rsidR="003F7B9D">
              <w:rPr>
                <w:sz w:val="20"/>
                <w:szCs w:val="20"/>
              </w:rPr>
              <w:t>424A.014</w:t>
            </w:r>
            <w:r w:rsidR="003F7B9D">
              <w:rPr>
                <w:sz w:val="20"/>
                <w:szCs w:val="20"/>
              </w:rPr>
              <w:fldChar w:fldCharType="begin"/>
            </w:r>
            <w:r w:rsidR="003F7B9D">
              <w:instrText xml:space="preserve"> XE "</w:instrText>
            </w:r>
            <w:r w:rsidR="003F7B9D" w:rsidRPr="00B852B3">
              <w:rPr>
                <w:sz w:val="20"/>
                <w:szCs w:val="20"/>
              </w:rPr>
              <w:instrText>424A.014</w:instrText>
            </w:r>
            <w:r w:rsidR="003F7B9D">
              <w:instrText xml:space="preserve">" </w:instrText>
            </w:r>
            <w:r w:rsidR="003F7B9D">
              <w:rPr>
                <w:sz w:val="20"/>
                <w:szCs w:val="20"/>
              </w:rPr>
              <w:fldChar w:fldCharType="end"/>
            </w:r>
            <w:r w:rsidRPr="000B4C2D">
              <w:rPr>
                <w:sz w:val="20"/>
                <w:szCs w:val="20"/>
              </w:rPr>
              <w:t>,</w:t>
            </w:r>
          </w:p>
          <w:p w14:paraId="40CBA66E" w14:textId="77777777" w:rsidR="00743C0A" w:rsidRDefault="00743C0A"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3F7B9D">
              <w:rPr>
                <w:sz w:val="20"/>
                <w:szCs w:val="20"/>
              </w:rPr>
              <w:t>4</w:t>
            </w:r>
          </w:p>
          <w:p w14:paraId="5FBCAB84" w14:textId="77777777" w:rsidR="000C5D06" w:rsidRPr="000B4C2D" w:rsidRDefault="000C5D06"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40CD3D2" w14:textId="77777777"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3"/>
            <w:tcBorders>
              <w:left w:val="nil"/>
            </w:tcBorders>
          </w:tcPr>
          <w:p w14:paraId="5B271C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relief association obtain from its treasurer bond as follows:</w:t>
            </w:r>
          </w:p>
          <w:p w14:paraId="067FDB7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2142B11" w14:textId="77777777" w:rsidR="00743C0A" w:rsidRPr="000B4C2D" w:rsidRDefault="00743C0A">
            <w:pPr>
              <w:rPr>
                <w:sz w:val="20"/>
                <w:szCs w:val="20"/>
              </w:rPr>
            </w:pPr>
          </w:p>
        </w:tc>
        <w:tc>
          <w:tcPr>
            <w:tcW w:w="498" w:type="dxa"/>
          </w:tcPr>
          <w:p w14:paraId="0AC51128" w14:textId="77777777" w:rsidR="00743C0A" w:rsidRPr="000B4C2D" w:rsidRDefault="00743C0A">
            <w:pPr>
              <w:pStyle w:val="Header"/>
              <w:rPr>
                <w:rFonts w:ascii="Times New Roman" w:hAnsi="Times New Roman"/>
              </w:rPr>
            </w:pPr>
          </w:p>
        </w:tc>
        <w:tc>
          <w:tcPr>
            <w:tcW w:w="1105" w:type="dxa"/>
          </w:tcPr>
          <w:p w14:paraId="452FE740" w14:textId="77777777" w:rsidR="00743C0A" w:rsidRPr="000B4C2D" w:rsidRDefault="00743C0A">
            <w:pPr>
              <w:pStyle w:val="Header"/>
              <w:rPr>
                <w:rFonts w:ascii="Times New Roman" w:hAnsi="Times New Roman"/>
              </w:rPr>
            </w:pPr>
          </w:p>
        </w:tc>
      </w:tr>
      <w:tr w:rsidR="00743C0A" w:rsidRPr="000B4C2D" w14:paraId="5D34E755" w14:textId="77777777" w:rsidTr="00AA5794">
        <w:trPr>
          <w:gridAfter w:val="1"/>
          <w:wAfter w:w="23" w:type="dxa"/>
          <w:cantSplit/>
        </w:trPr>
        <w:tc>
          <w:tcPr>
            <w:tcW w:w="1530" w:type="dxa"/>
          </w:tcPr>
          <w:p w14:paraId="4ECE9F6B"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p>
        </w:tc>
        <w:tc>
          <w:tcPr>
            <w:tcW w:w="466" w:type="dxa"/>
            <w:tcBorders>
              <w:right w:val="nil"/>
            </w:tcBorders>
          </w:tcPr>
          <w:p w14:paraId="67C69CF1" w14:textId="77777777" w:rsidR="00743C0A" w:rsidRPr="000B4C2D" w:rsidRDefault="00743C0A">
            <w:pPr>
              <w:pStyle w:val="Header"/>
              <w:rPr>
                <w:rFonts w:ascii="Times New Roman" w:hAnsi="Times New Roman"/>
              </w:rPr>
            </w:pPr>
          </w:p>
        </w:tc>
        <w:tc>
          <w:tcPr>
            <w:tcW w:w="414" w:type="dxa"/>
            <w:tcBorders>
              <w:left w:val="nil"/>
              <w:right w:val="nil"/>
            </w:tcBorders>
          </w:tcPr>
          <w:p w14:paraId="497FB7EB"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43BFA19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sidR="00B92986">
              <w:rPr>
                <w:sz w:val="20"/>
                <w:szCs w:val="20"/>
              </w:rPr>
              <w:t xml:space="preserve">the Bloomington FDRA, </w:t>
            </w:r>
            <w:r w:rsidRPr="000B4C2D">
              <w:rPr>
                <w:sz w:val="20"/>
                <w:szCs w:val="20"/>
              </w:rPr>
              <w:t>in a reasonable amount acceptable to the municipality; or</w:t>
            </w:r>
          </w:p>
          <w:p w14:paraId="29A6006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06B641C" w14:textId="77777777" w:rsidR="00743C0A" w:rsidRPr="000B4C2D" w:rsidRDefault="00743C0A">
            <w:pPr>
              <w:rPr>
                <w:sz w:val="20"/>
                <w:szCs w:val="20"/>
              </w:rPr>
            </w:pPr>
          </w:p>
        </w:tc>
        <w:tc>
          <w:tcPr>
            <w:tcW w:w="498" w:type="dxa"/>
          </w:tcPr>
          <w:p w14:paraId="12EC7272" w14:textId="77777777" w:rsidR="00743C0A" w:rsidRPr="000B4C2D" w:rsidRDefault="00743C0A">
            <w:pPr>
              <w:pStyle w:val="Header"/>
              <w:rPr>
                <w:rFonts w:ascii="Times New Roman" w:hAnsi="Times New Roman"/>
              </w:rPr>
            </w:pPr>
          </w:p>
        </w:tc>
        <w:tc>
          <w:tcPr>
            <w:tcW w:w="1105" w:type="dxa"/>
          </w:tcPr>
          <w:p w14:paraId="13EF44F3" w14:textId="77777777" w:rsidR="00743C0A" w:rsidRPr="000B4C2D" w:rsidRDefault="00743C0A">
            <w:pPr>
              <w:pStyle w:val="Header"/>
              <w:rPr>
                <w:rFonts w:ascii="Times New Roman" w:hAnsi="Times New Roman"/>
              </w:rPr>
            </w:pPr>
          </w:p>
        </w:tc>
      </w:tr>
      <w:tr w:rsidR="00743C0A" w:rsidRPr="000B4C2D" w14:paraId="200DAA99" w14:textId="77777777" w:rsidTr="00AA5794">
        <w:trPr>
          <w:gridAfter w:val="1"/>
          <w:wAfter w:w="23" w:type="dxa"/>
          <w:cantSplit/>
        </w:trPr>
        <w:tc>
          <w:tcPr>
            <w:tcW w:w="1530" w:type="dxa"/>
          </w:tcPr>
          <w:p w14:paraId="519B858A"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65EDAEB" w14:textId="77777777" w:rsidR="00743C0A" w:rsidRPr="000B4C2D" w:rsidRDefault="00743C0A">
            <w:pPr>
              <w:pStyle w:val="Header"/>
              <w:rPr>
                <w:rFonts w:ascii="Times New Roman" w:hAnsi="Times New Roman"/>
              </w:rPr>
            </w:pPr>
          </w:p>
        </w:tc>
        <w:tc>
          <w:tcPr>
            <w:tcW w:w="414" w:type="dxa"/>
            <w:tcBorders>
              <w:left w:val="nil"/>
              <w:right w:val="nil"/>
            </w:tcBorders>
          </w:tcPr>
          <w:p w14:paraId="100156C5"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1E6A7E8A"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 relief associations, in an amount equal to at least ten percent of the relief association’s assets (except that it need not exceed $500,000)?</w:t>
            </w:r>
          </w:p>
          <w:p w14:paraId="768525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D058093" w14:textId="77777777" w:rsidR="00743C0A" w:rsidRPr="000B4C2D" w:rsidRDefault="00743C0A">
            <w:pPr>
              <w:rPr>
                <w:sz w:val="20"/>
                <w:szCs w:val="20"/>
              </w:rPr>
            </w:pPr>
          </w:p>
        </w:tc>
        <w:tc>
          <w:tcPr>
            <w:tcW w:w="498" w:type="dxa"/>
          </w:tcPr>
          <w:p w14:paraId="07227B2C" w14:textId="77777777" w:rsidR="00743C0A" w:rsidRPr="000B4C2D" w:rsidRDefault="00743C0A">
            <w:pPr>
              <w:pStyle w:val="Header"/>
              <w:rPr>
                <w:rFonts w:ascii="Times New Roman" w:hAnsi="Times New Roman"/>
              </w:rPr>
            </w:pPr>
          </w:p>
        </w:tc>
        <w:tc>
          <w:tcPr>
            <w:tcW w:w="1105" w:type="dxa"/>
          </w:tcPr>
          <w:p w14:paraId="50DBEC86" w14:textId="77777777" w:rsidR="00743C0A" w:rsidRPr="000B4C2D" w:rsidRDefault="00743C0A">
            <w:pPr>
              <w:pStyle w:val="Header"/>
              <w:rPr>
                <w:rFonts w:ascii="Times New Roman" w:hAnsi="Times New Roman"/>
              </w:rPr>
            </w:pPr>
          </w:p>
        </w:tc>
      </w:tr>
      <w:tr w:rsidR="00743C0A" w:rsidRPr="000B4C2D" w14:paraId="1A1D1FF2" w14:textId="77777777" w:rsidTr="00AA5794">
        <w:trPr>
          <w:gridAfter w:val="1"/>
          <w:wAfter w:w="23" w:type="dxa"/>
          <w:cantSplit/>
        </w:trPr>
        <w:tc>
          <w:tcPr>
            <w:tcW w:w="1530" w:type="dxa"/>
          </w:tcPr>
          <w:p w14:paraId="475661D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7F50A30" w14:textId="77777777" w:rsidR="00743C0A" w:rsidRPr="000B4C2D" w:rsidRDefault="00743C0A">
            <w:pPr>
              <w:pStyle w:val="Header"/>
              <w:rPr>
                <w:rFonts w:ascii="Times New Roman" w:hAnsi="Times New Roman"/>
              </w:rPr>
            </w:pPr>
            <w:r w:rsidRPr="000B4C2D">
              <w:rPr>
                <w:rFonts w:ascii="Times New Roman" w:hAnsi="Times New Roman"/>
              </w:rPr>
              <w:t>E.</w:t>
            </w:r>
          </w:p>
        </w:tc>
        <w:tc>
          <w:tcPr>
            <w:tcW w:w="6644" w:type="dxa"/>
            <w:gridSpan w:val="3"/>
            <w:tcBorders>
              <w:left w:val="nil"/>
            </w:tcBorders>
          </w:tcPr>
          <w:p w14:paraId="6E94C86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municipal contribution to the special fund determined as follows:</w:t>
            </w:r>
          </w:p>
          <w:p w14:paraId="5CD8DFA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708C10B" w14:textId="77777777" w:rsidR="00743C0A" w:rsidRPr="000B4C2D" w:rsidRDefault="00743C0A">
            <w:pPr>
              <w:rPr>
                <w:sz w:val="20"/>
                <w:szCs w:val="20"/>
              </w:rPr>
            </w:pPr>
          </w:p>
        </w:tc>
        <w:tc>
          <w:tcPr>
            <w:tcW w:w="498" w:type="dxa"/>
          </w:tcPr>
          <w:p w14:paraId="75E27F63" w14:textId="77777777" w:rsidR="00743C0A" w:rsidRPr="000B4C2D" w:rsidRDefault="00743C0A">
            <w:pPr>
              <w:pStyle w:val="Header"/>
              <w:rPr>
                <w:rFonts w:ascii="Times New Roman" w:hAnsi="Times New Roman"/>
              </w:rPr>
            </w:pPr>
          </w:p>
        </w:tc>
        <w:tc>
          <w:tcPr>
            <w:tcW w:w="1105" w:type="dxa"/>
          </w:tcPr>
          <w:p w14:paraId="0D3DE23E" w14:textId="77777777" w:rsidR="00743C0A" w:rsidRPr="000B4C2D" w:rsidRDefault="00743C0A">
            <w:pPr>
              <w:pStyle w:val="Header"/>
              <w:rPr>
                <w:rFonts w:ascii="Times New Roman" w:hAnsi="Times New Roman"/>
              </w:rPr>
            </w:pPr>
          </w:p>
        </w:tc>
      </w:tr>
      <w:tr w:rsidR="00743C0A" w:rsidRPr="000B4C2D" w14:paraId="1595B712" w14:textId="77777777" w:rsidTr="00AA5794">
        <w:trPr>
          <w:gridAfter w:val="1"/>
          <w:wAfter w:w="23" w:type="dxa"/>
          <w:cantSplit/>
        </w:trPr>
        <w:tc>
          <w:tcPr>
            <w:tcW w:w="1530" w:type="dxa"/>
          </w:tcPr>
          <w:p w14:paraId="6A5F3BF6"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28C3D48" w14:textId="77777777" w:rsidR="00743C0A" w:rsidRPr="000B4C2D" w:rsidRDefault="00743C0A">
            <w:pPr>
              <w:pStyle w:val="Header"/>
              <w:rPr>
                <w:rFonts w:ascii="Times New Roman" w:hAnsi="Times New Roman"/>
              </w:rPr>
            </w:pPr>
          </w:p>
        </w:tc>
        <w:tc>
          <w:tcPr>
            <w:tcW w:w="414" w:type="dxa"/>
            <w:tcBorders>
              <w:left w:val="nil"/>
              <w:right w:val="nil"/>
            </w:tcBorders>
          </w:tcPr>
          <w:p w14:paraId="3917E91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655613CF" w14:textId="77777777" w:rsidR="00743C0A" w:rsidRPr="000B4C2D" w:rsidRDefault="009175E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Pr>
                <w:sz w:val="20"/>
                <w:szCs w:val="20"/>
              </w:rPr>
              <w:t>the</w:t>
            </w:r>
            <w:r w:rsidR="00103890">
              <w:rPr>
                <w:sz w:val="20"/>
                <w:szCs w:val="20"/>
              </w:rPr>
              <w:t xml:space="preserve"> Bloomington FDRA, pursuant to 2013 Minn. Laws, </w:t>
            </w:r>
            <w:proofErr w:type="spellStart"/>
            <w:r w:rsidR="00103890">
              <w:rPr>
                <w:sz w:val="20"/>
                <w:szCs w:val="20"/>
              </w:rPr>
              <w:t>ch.</w:t>
            </w:r>
            <w:proofErr w:type="spellEnd"/>
            <w:r w:rsidR="00103890">
              <w:rPr>
                <w:sz w:val="20"/>
                <w:szCs w:val="20"/>
              </w:rPr>
              <w:t xml:space="preserve"> 111, art.</w:t>
            </w:r>
            <w:r w:rsidR="00F23BA2">
              <w:rPr>
                <w:sz w:val="20"/>
                <w:szCs w:val="20"/>
              </w:rPr>
              <w:t> </w:t>
            </w:r>
            <w:r w:rsidR="00103890">
              <w:rPr>
                <w:sz w:val="20"/>
                <w:szCs w:val="20"/>
              </w:rPr>
              <w:t>5, § 33</w:t>
            </w:r>
            <w:r w:rsidR="00743C0A" w:rsidRPr="000B4C2D">
              <w:rPr>
                <w:sz w:val="20"/>
                <w:szCs w:val="20"/>
              </w:rPr>
              <w:t>;</w:t>
            </w:r>
          </w:p>
          <w:p w14:paraId="3242E11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AC1F09E" w14:textId="77777777" w:rsidR="00743C0A" w:rsidRPr="000B4C2D" w:rsidRDefault="00743C0A">
            <w:pPr>
              <w:rPr>
                <w:sz w:val="20"/>
                <w:szCs w:val="20"/>
              </w:rPr>
            </w:pPr>
          </w:p>
        </w:tc>
        <w:tc>
          <w:tcPr>
            <w:tcW w:w="498" w:type="dxa"/>
          </w:tcPr>
          <w:p w14:paraId="0D38BF42" w14:textId="77777777" w:rsidR="00743C0A" w:rsidRPr="000B4C2D" w:rsidRDefault="00743C0A">
            <w:pPr>
              <w:pStyle w:val="Header"/>
              <w:rPr>
                <w:rFonts w:ascii="Times New Roman" w:hAnsi="Times New Roman"/>
              </w:rPr>
            </w:pPr>
          </w:p>
        </w:tc>
        <w:tc>
          <w:tcPr>
            <w:tcW w:w="1105" w:type="dxa"/>
          </w:tcPr>
          <w:p w14:paraId="550E02FE" w14:textId="77777777" w:rsidR="00743C0A" w:rsidRPr="000B4C2D" w:rsidRDefault="00743C0A">
            <w:pPr>
              <w:pStyle w:val="Header"/>
              <w:rPr>
                <w:rFonts w:ascii="Times New Roman" w:hAnsi="Times New Roman"/>
              </w:rPr>
            </w:pPr>
          </w:p>
        </w:tc>
      </w:tr>
      <w:tr w:rsidR="00743C0A" w:rsidRPr="000B4C2D" w14:paraId="19D8C31E" w14:textId="77777777" w:rsidTr="00AA5794">
        <w:trPr>
          <w:gridAfter w:val="1"/>
          <w:wAfter w:w="23" w:type="dxa"/>
          <w:cantSplit/>
        </w:trPr>
        <w:tc>
          <w:tcPr>
            <w:tcW w:w="1530" w:type="dxa"/>
          </w:tcPr>
          <w:p w14:paraId="2B9CFD7D"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0B576FB" w14:textId="77777777" w:rsidR="00743C0A" w:rsidRPr="000B4C2D" w:rsidRDefault="00743C0A">
            <w:pPr>
              <w:pStyle w:val="Header"/>
              <w:rPr>
                <w:rFonts w:ascii="Times New Roman" w:hAnsi="Times New Roman"/>
              </w:rPr>
            </w:pPr>
          </w:p>
        </w:tc>
        <w:tc>
          <w:tcPr>
            <w:tcW w:w="414" w:type="dxa"/>
            <w:tcBorders>
              <w:left w:val="nil"/>
              <w:right w:val="nil"/>
            </w:tcBorders>
          </w:tcPr>
          <w:p w14:paraId="0CA25B7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14:paraId="4B9BCDBB"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lump sum service pensions,</w:t>
            </w:r>
            <w:r w:rsidR="00103890">
              <w:rPr>
                <w:sz w:val="20"/>
                <w:szCs w:val="20"/>
              </w:rPr>
              <w:t xml:space="preserve"> pursuant to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subd. 3; or</w:t>
            </w:r>
          </w:p>
          <w:p w14:paraId="33304F2F"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F5A8627" w14:textId="77777777" w:rsidR="00743C0A" w:rsidRPr="000B4C2D" w:rsidRDefault="00743C0A">
            <w:pPr>
              <w:rPr>
                <w:sz w:val="20"/>
                <w:szCs w:val="20"/>
              </w:rPr>
            </w:pPr>
          </w:p>
        </w:tc>
        <w:tc>
          <w:tcPr>
            <w:tcW w:w="498" w:type="dxa"/>
          </w:tcPr>
          <w:p w14:paraId="2ED97C55" w14:textId="77777777" w:rsidR="00743C0A" w:rsidRPr="000B4C2D" w:rsidRDefault="00743C0A">
            <w:pPr>
              <w:pStyle w:val="Header"/>
              <w:rPr>
                <w:rFonts w:ascii="Times New Roman" w:hAnsi="Times New Roman"/>
              </w:rPr>
            </w:pPr>
          </w:p>
        </w:tc>
        <w:tc>
          <w:tcPr>
            <w:tcW w:w="1105" w:type="dxa"/>
          </w:tcPr>
          <w:p w14:paraId="68838D83" w14:textId="77777777" w:rsidR="00743C0A" w:rsidRPr="000B4C2D" w:rsidRDefault="00743C0A">
            <w:pPr>
              <w:pStyle w:val="Header"/>
              <w:rPr>
                <w:rFonts w:ascii="Times New Roman" w:hAnsi="Times New Roman"/>
              </w:rPr>
            </w:pPr>
          </w:p>
        </w:tc>
      </w:tr>
      <w:tr w:rsidR="00743C0A" w:rsidRPr="000B4C2D" w14:paraId="6BD8B575" w14:textId="77777777" w:rsidTr="00AA5794">
        <w:trPr>
          <w:gridAfter w:val="1"/>
          <w:wAfter w:w="23" w:type="dxa"/>
          <w:cantSplit/>
        </w:trPr>
        <w:tc>
          <w:tcPr>
            <w:tcW w:w="1530" w:type="dxa"/>
          </w:tcPr>
          <w:p w14:paraId="2BC21849"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2A7FCF" w14:textId="77777777" w:rsidR="00743C0A" w:rsidRPr="000B4C2D" w:rsidRDefault="00743C0A">
            <w:pPr>
              <w:pStyle w:val="Header"/>
              <w:rPr>
                <w:rFonts w:ascii="Times New Roman" w:hAnsi="Times New Roman"/>
              </w:rPr>
            </w:pPr>
          </w:p>
        </w:tc>
        <w:tc>
          <w:tcPr>
            <w:tcW w:w="414" w:type="dxa"/>
            <w:tcBorders>
              <w:left w:val="nil"/>
              <w:right w:val="nil"/>
            </w:tcBorders>
          </w:tcPr>
          <w:p w14:paraId="0976197F" w14:textId="77777777"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14:paraId="12BCC2D4"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monthly service pensions,</w:t>
            </w:r>
            <w:r w:rsidR="00103890">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 5?</w:t>
            </w:r>
          </w:p>
          <w:p w14:paraId="6E8B008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59F2542" w14:textId="77777777" w:rsidR="00743C0A" w:rsidRPr="000B4C2D" w:rsidRDefault="00743C0A">
            <w:pPr>
              <w:rPr>
                <w:sz w:val="20"/>
                <w:szCs w:val="20"/>
              </w:rPr>
            </w:pPr>
          </w:p>
        </w:tc>
        <w:tc>
          <w:tcPr>
            <w:tcW w:w="498" w:type="dxa"/>
          </w:tcPr>
          <w:p w14:paraId="2565516F" w14:textId="77777777" w:rsidR="00743C0A" w:rsidRPr="000B4C2D" w:rsidRDefault="00743C0A">
            <w:pPr>
              <w:pStyle w:val="Header"/>
              <w:rPr>
                <w:rFonts w:ascii="Times New Roman" w:hAnsi="Times New Roman"/>
              </w:rPr>
            </w:pPr>
          </w:p>
        </w:tc>
        <w:tc>
          <w:tcPr>
            <w:tcW w:w="1105" w:type="dxa"/>
          </w:tcPr>
          <w:p w14:paraId="3AF1DDDA" w14:textId="77777777" w:rsidR="00743C0A" w:rsidRPr="000B4C2D" w:rsidRDefault="00743C0A">
            <w:pPr>
              <w:pStyle w:val="Header"/>
              <w:rPr>
                <w:rFonts w:ascii="Times New Roman" w:hAnsi="Times New Roman"/>
              </w:rPr>
            </w:pPr>
          </w:p>
        </w:tc>
      </w:tr>
      <w:tr w:rsidR="00743C0A" w:rsidRPr="000B4C2D" w14:paraId="6EE645AF" w14:textId="77777777" w:rsidTr="00AA5794">
        <w:trPr>
          <w:gridAfter w:val="1"/>
          <w:wAfter w:w="23" w:type="dxa"/>
          <w:cantSplit/>
        </w:trPr>
        <w:tc>
          <w:tcPr>
            <w:tcW w:w="1530" w:type="dxa"/>
          </w:tcPr>
          <w:p w14:paraId="73B62B5C"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EAA4AF4" w14:textId="77777777" w:rsidR="00743C0A" w:rsidRPr="000B4C2D" w:rsidRDefault="00743C0A">
            <w:pPr>
              <w:pStyle w:val="Header"/>
              <w:rPr>
                <w:rFonts w:ascii="Times New Roman" w:hAnsi="Times New Roman"/>
              </w:rPr>
            </w:pPr>
            <w:r w:rsidRPr="000B4C2D">
              <w:rPr>
                <w:rFonts w:ascii="Times New Roman" w:hAnsi="Times New Roman"/>
              </w:rPr>
              <w:t>F.</w:t>
            </w:r>
          </w:p>
        </w:tc>
        <w:tc>
          <w:tcPr>
            <w:tcW w:w="6644" w:type="dxa"/>
            <w:gridSpan w:val="3"/>
            <w:tcBorders>
              <w:left w:val="nil"/>
              <w:bottom w:val="single" w:sz="4" w:space="0" w:color="auto"/>
            </w:tcBorders>
          </w:tcPr>
          <w:p w14:paraId="560A471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certify the financial requirements of the special fund and the minimum obligation of the municipality:</w:t>
            </w:r>
          </w:p>
          <w:p w14:paraId="6355E5AA"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158A051" w14:textId="77777777" w:rsidR="00743C0A" w:rsidRPr="000B4C2D" w:rsidRDefault="00743C0A">
            <w:pPr>
              <w:rPr>
                <w:sz w:val="20"/>
                <w:szCs w:val="20"/>
              </w:rPr>
            </w:pPr>
          </w:p>
        </w:tc>
        <w:tc>
          <w:tcPr>
            <w:tcW w:w="498" w:type="dxa"/>
          </w:tcPr>
          <w:p w14:paraId="700B4367" w14:textId="77777777" w:rsidR="00743C0A" w:rsidRPr="000B4C2D" w:rsidRDefault="00743C0A">
            <w:pPr>
              <w:pStyle w:val="Header"/>
              <w:rPr>
                <w:rFonts w:ascii="Times New Roman" w:hAnsi="Times New Roman"/>
              </w:rPr>
            </w:pPr>
          </w:p>
        </w:tc>
        <w:tc>
          <w:tcPr>
            <w:tcW w:w="1105" w:type="dxa"/>
          </w:tcPr>
          <w:p w14:paraId="7B25A98B" w14:textId="77777777" w:rsidR="00743C0A" w:rsidRPr="000B4C2D" w:rsidRDefault="00743C0A">
            <w:pPr>
              <w:pStyle w:val="Header"/>
              <w:rPr>
                <w:rFonts w:ascii="Times New Roman" w:hAnsi="Times New Roman"/>
              </w:rPr>
            </w:pPr>
          </w:p>
        </w:tc>
      </w:tr>
      <w:tr w:rsidR="00743C0A" w:rsidRPr="000B4C2D" w14:paraId="556E3182" w14:textId="77777777" w:rsidTr="00AA5794">
        <w:trPr>
          <w:gridAfter w:val="1"/>
          <w:wAfter w:w="23" w:type="dxa"/>
          <w:cantSplit/>
        </w:trPr>
        <w:tc>
          <w:tcPr>
            <w:tcW w:w="1530" w:type="dxa"/>
          </w:tcPr>
          <w:p w14:paraId="130C4516" w14:textId="77777777" w:rsidR="00743C0A"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34</w:t>
            </w:r>
            <w:r w:rsidR="00585D8B">
              <w:rPr>
                <w:sz w:val="20"/>
                <w:szCs w:val="20"/>
              </w:rPr>
              <w:fldChar w:fldCharType="begin"/>
            </w:r>
            <w:r w:rsidR="00585D8B">
              <w:instrText xml:space="preserve"> XE "</w:instrText>
            </w:r>
            <w:r w:rsidR="00585D8B" w:rsidRPr="004540FD">
              <w:rPr>
                <w:sz w:val="20"/>
                <w:szCs w:val="20"/>
              </w:rPr>
              <w:instrText>ch. 111, art. 5, § 34</w:instrText>
            </w:r>
            <w:r w:rsidR="00585D8B">
              <w:instrText xml:space="preserve">" </w:instrText>
            </w:r>
            <w:r w:rsidR="00585D8B">
              <w:rPr>
                <w:sz w:val="20"/>
                <w:szCs w:val="20"/>
              </w:rPr>
              <w:fldChar w:fldCharType="end"/>
            </w:r>
          </w:p>
          <w:p w14:paraId="58C30FDE"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E449E4D" w14:textId="77777777" w:rsidR="00743C0A" w:rsidRPr="000B4C2D" w:rsidRDefault="00743C0A">
            <w:pPr>
              <w:pStyle w:val="Header"/>
              <w:rPr>
                <w:rFonts w:ascii="Times New Roman" w:hAnsi="Times New Roman"/>
              </w:rPr>
            </w:pPr>
            <w:r w:rsidRPr="000B4C2D">
              <w:rPr>
                <w:rFonts w:ascii="Times New Roman" w:hAnsi="Times New Roman"/>
              </w:rPr>
              <w:t xml:space="preserve"> </w:t>
            </w:r>
          </w:p>
        </w:tc>
        <w:tc>
          <w:tcPr>
            <w:tcW w:w="414" w:type="dxa"/>
            <w:tcBorders>
              <w:left w:val="nil"/>
              <w:right w:val="nil"/>
            </w:tcBorders>
          </w:tcPr>
          <w:p w14:paraId="3979C3F8"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14:paraId="0F5FCC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between August 1 and September 1 in the case of </w:t>
            </w:r>
            <w:r w:rsidR="00103890">
              <w:rPr>
                <w:sz w:val="20"/>
                <w:szCs w:val="20"/>
              </w:rPr>
              <w:t>the Bloomington FDRA</w:t>
            </w:r>
            <w:r w:rsidRPr="000B4C2D">
              <w:rPr>
                <w:sz w:val="20"/>
                <w:szCs w:val="20"/>
              </w:rPr>
              <w:t>; and</w:t>
            </w:r>
          </w:p>
          <w:p w14:paraId="692E4DB6"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0683CD9" w14:textId="77777777" w:rsidR="00743C0A" w:rsidRPr="000B4C2D" w:rsidRDefault="00743C0A">
            <w:pPr>
              <w:rPr>
                <w:sz w:val="20"/>
                <w:szCs w:val="20"/>
              </w:rPr>
            </w:pPr>
          </w:p>
        </w:tc>
        <w:tc>
          <w:tcPr>
            <w:tcW w:w="498" w:type="dxa"/>
          </w:tcPr>
          <w:p w14:paraId="29F322BB" w14:textId="77777777" w:rsidR="00743C0A" w:rsidRPr="000B4C2D" w:rsidRDefault="00743C0A">
            <w:pPr>
              <w:pStyle w:val="Header"/>
              <w:rPr>
                <w:rFonts w:ascii="Times New Roman" w:hAnsi="Times New Roman"/>
              </w:rPr>
            </w:pPr>
          </w:p>
        </w:tc>
        <w:tc>
          <w:tcPr>
            <w:tcW w:w="1105" w:type="dxa"/>
          </w:tcPr>
          <w:p w14:paraId="6F8827DD" w14:textId="77777777" w:rsidR="00743C0A" w:rsidRPr="000B4C2D" w:rsidRDefault="00743C0A">
            <w:pPr>
              <w:pStyle w:val="Header"/>
              <w:rPr>
                <w:rFonts w:ascii="Times New Roman" w:hAnsi="Times New Roman"/>
              </w:rPr>
            </w:pPr>
          </w:p>
        </w:tc>
      </w:tr>
      <w:tr w:rsidR="00743C0A" w:rsidRPr="000B4C2D" w14:paraId="6BEB81DE" w14:textId="77777777" w:rsidTr="00AA5794">
        <w:trPr>
          <w:gridAfter w:val="1"/>
          <w:wAfter w:w="23" w:type="dxa"/>
          <w:cantSplit/>
        </w:trPr>
        <w:tc>
          <w:tcPr>
            <w:tcW w:w="1530" w:type="dxa"/>
          </w:tcPr>
          <w:p w14:paraId="7F6E3B8A"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w:t>
            </w:r>
          </w:p>
          <w:p w14:paraId="42EF0BE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4, &amp;</w:t>
            </w:r>
          </w:p>
          <w:p w14:paraId="67A77C32" w14:textId="77777777"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w:t>
            </w:r>
          </w:p>
          <w:p w14:paraId="1F54729E"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5</w:t>
            </w:r>
          </w:p>
          <w:p w14:paraId="05BDD2D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5E4D7756"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5CE80F28" w14:textId="77777777"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bottom w:val="single" w:sz="4" w:space="0" w:color="auto"/>
            </w:tcBorders>
          </w:tcPr>
          <w:p w14:paraId="4D9A6778" w14:textId="77777777" w:rsidR="00743C0A" w:rsidRPr="000B4C2D"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prior to August 1 in the case of volunteer firefighter associations?</w:t>
            </w:r>
          </w:p>
          <w:p w14:paraId="37803CB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DA4FA76" w14:textId="77777777" w:rsidR="00743C0A" w:rsidRPr="000B4C2D" w:rsidRDefault="00743C0A">
            <w:pPr>
              <w:rPr>
                <w:sz w:val="20"/>
                <w:szCs w:val="20"/>
              </w:rPr>
            </w:pPr>
          </w:p>
        </w:tc>
        <w:tc>
          <w:tcPr>
            <w:tcW w:w="498" w:type="dxa"/>
          </w:tcPr>
          <w:p w14:paraId="4D29687E" w14:textId="77777777" w:rsidR="00743C0A" w:rsidRPr="000B4C2D" w:rsidRDefault="00743C0A">
            <w:pPr>
              <w:pStyle w:val="Header"/>
              <w:rPr>
                <w:rFonts w:ascii="Times New Roman" w:hAnsi="Times New Roman"/>
              </w:rPr>
            </w:pPr>
          </w:p>
        </w:tc>
        <w:tc>
          <w:tcPr>
            <w:tcW w:w="1105" w:type="dxa"/>
          </w:tcPr>
          <w:p w14:paraId="489A8BA1" w14:textId="77777777" w:rsidR="00743C0A" w:rsidRPr="000B4C2D" w:rsidRDefault="00743C0A">
            <w:pPr>
              <w:pStyle w:val="Header"/>
              <w:rPr>
                <w:rFonts w:ascii="Times New Roman" w:hAnsi="Times New Roman"/>
              </w:rPr>
            </w:pPr>
          </w:p>
        </w:tc>
      </w:tr>
      <w:tr w:rsidR="00743C0A" w:rsidRPr="000B4C2D" w14:paraId="0BF940B1" w14:textId="77777777" w:rsidTr="00AA5794">
        <w:trPr>
          <w:gridAfter w:val="1"/>
          <w:wAfter w:w="23" w:type="dxa"/>
          <w:cantSplit/>
        </w:trPr>
        <w:tc>
          <w:tcPr>
            <w:tcW w:w="1530" w:type="dxa"/>
          </w:tcPr>
          <w:p w14:paraId="44E20E72"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 xml:space="preserve">2013 Minn. Laws, </w:t>
            </w:r>
            <w:proofErr w:type="spellStart"/>
            <w:r>
              <w:rPr>
                <w:sz w:val="19"/>
                <w:szCs w:val="19"/>
              </w:rPr>
              <w:t>ch.</w:t>
            </w:r>
            <w:proofErr w:type="spellEnd"/>
            <w:r>
              <w:rPr>
                <w:sz w:val="19"/>
                <w:szCs w:val="19"/>
              </w:rPr>
              <w:t xml:space="preserve"> 111, art. 5, § 35</w:t>
            </w:r>
            <w:r w:rsidR="00585D8B">
              <w:rPr>
                <w:sz w:val="19"/>
                <w:szCs w:val="19"/>
              </w:rPr>
              <w:fldChar w:fldCharType="begin"/>
            </w:r>
            <w:r w:rsidR="00585D8B">
              <w:instrText xml:space="preserve"> XE "</w:instrText>
            </w:r>
            <w:r w:rsidR="00585D8B" w:rsidRPr="006409EF">
              <w:rPr>
                <w:sz w:val="19"/>
                <w:szCs w:val="19"/>
              </w:rPr>
              <w:instrText>ch. 111, art. 5, § 35</w:instrText>
            </w:r>
            <w:r w:rsidR="00585D8B">
              <w:instrText xml:space="preserve">" </w:instrText>
            </w:r>
            <w:r w:rsidR="00585D8B">
              <w:rPr>
                <w:sz w:val="19"/>
                <w:szCs w:val="19"/>
              </w:rPr>
              <w:fldChar w:fldCharType="end"/>
            </w:r>
            <w:r>
              <w:rPr>
                <w:sz w:val="19"/>
                <w:szCs w:val="19"/>
              </w:rPr>
              <w:t>; §§</w:t>
            </w:r>
          </w:p>
          <w:p w14:paraId="2F50FB5D"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424A.091</w:t>
            </w:r>
            <w:r w:rsidR="00F23BA2">
              <w:rPr>
                <w:sz w:val="19"/>
                <w:szCs w:val="19"/>
              </w:rPr>
              <w:fldChar w:fldCharType="begin"/>
            </w:r>
            <w:r w:rsidR="00F23BA2">
              <w:instrText xml:space="preserve"> XE "</w:instrText>
            </w:r>
            <w:r w:rsidR="00F23BA2" w:rsidRPr="000B5787">
              <w:rPr>
                <w:sz w:val="19"/>
                <w:szCs w:val="19"/>
              </w:rPr>
              <w:instrText>424A.091</w:instrText>
            </w:r>
            <w:r w:rsidR="00F23BA2">
              <w:instrText xml:space="preserve">" </w:instrText>
            </w:r>
            <w:r w:rsidR="00F23BA2">
              <w:rPr>
                <w:sz w:val="19"/>
                <w:szCs w:val="19"/>
              </w:rPr>
              <w:fldChar w:fldCharType="end"/>
            </w:r>
            <w:r w:rsidR="00743C0A" w:rsidRPr="000C7643">
              <w:rPr>
                <w:sz w:val="19"/>
                <w:szCs w:val="19"/>
              </w:rPr>
              <w:t>, subd.</w:t>
            </w:r>
            <w:r w:rsidR="00AA5794">
              <w:rPr>
                <w:sz w:val="19"/>
                <w:szCs w:val="19"/>
              </w:rPr>
              <w:t> </w:t>
            </w:r>
            <w:r w:rsidR="00743C0A" w:rsidRPr="000C7643">
              <w:rPr>
                <w:sz w:val="19"/>
                <w:szCs w:val="19"/>
              </w:rPr>
              <w:t>2;</w:t>
            </w:r>
          </w:p>
          <w:p w14:paraId="50C7F15B" w14:textId="77777777"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424A.092</w:t>
            </w:r>
            <w:r w:rsidR="0097100F">
              <w:rPr>
                <w:sz w:val="19"/>
                <w:szCs w:val="19"/>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4; &amp;</w:t>
            </w:r>
          </w:p>
          <w:p w14:paraId="21831058" w14:textId="77777777" w:rsidR="00743C0A" w:rsidRDefault="00103890"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w:t>
            </w:r>
            <w:r w:rsidR="00743C0A" w:rsidRPr="000C7643">
              <w:rPr>
                <w:sz w:val="19"/>
                <w:szCs w:val="19"/>
              </w:rPr>
              <w:t>3</w:t>
            </w:r>
            <w:r w:rsidR="0097100F">
              <w:rPr>
                <w:sz w:val="19"/>
                <w:szCs w:val="19"/>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5</w:t>
            </w:r>
          </w:p>
          <w:p w14:paraId="3C16C31B" w14:textId="77777777" w:rsidR="00AA5794" w:rsidRPr="000C7643" w:rsidRDefault="00AA5794"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p>
        </w:tc>
        <w:tc>
          <w:tcPr>
            <w:tcW w:w="466" w:type="dxa"/>
            <w:tcBorders>
              <w:right w:val="nil"/>
            </w:tcBorders>
          </w:tcPr>
          <w:p w14:paraId="5047B30E" w14:textId="77777777" w:rsidR="00743C0A" w:rsidRPr="000B4C2D" w:rsidRDefault="00743C0A">
            <w:pPr>
              <w:pStyle w:val="Header"/>
              <w:rPr>
                <w:rFonts w:ascii="Times New Roman" w:hAnsi="Times New Roman"/>
              </w:rPr>
            </w:pPr>
            <w:r w:rsidRPr="000B4C2D">
              <w:rPr>
                <w:rFonts w:ascii="Times New Roman" w:hAnsi="Times New Roman"/>
              </w:rPr>
              <w:t>G.</w:t>
            </w:r>
          </w:p>
        </w:tc>
        <w:tc>
          <w:tcPr>
            <w:tcW w:w="6644" w:type="dxa"/>
            <w:gridSpan w:val="3"/>
            <w:tcBorders>
              <w:left w:val="nil"/>
            </w:tcBorders>
          </w:tcPr>
          <w:p w14:paraId="69AD0E87"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municipality pay the minimum obligation as certified by the relief association?</w:t>
            </w:r>
          </w:p>
          <w:p w14:paraId="2F1347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119F80E4" w14:textId="77777777" w:rsidR="00743C0A" w:rsidRPr="000B4C2D" w:rsidRDefault="00743C0A">
            <w:pPr>
              <w:rPr>
                <w:sz w:val="20"/>
                <w:szCs w:val="20"/>
              </w:rPr>
            </w:pPr>
          </w:p>
        </w:tc>
        <w:tc>
          <w:tcPr>
            <w:tcW w:w="498" w:type="dxa"/>
          </w:tcPr>
          <w:p w14:paraId="2F206CFE" w14:textId="77777777" w:rsidR="00743C0A" w:rsidRPr="000B4C2D" w:rsidRDefault="00743C0A">
            <w:pPr>
              <w:pStyle w:val="Header"/>
              <w:rPr>
                <w:rFonts w:ascii="Times New Roman" w:hAnsi="Times New Roman"/>
              </w:rPr>
            </w:pPr>
          </w:p>
        </w:tc>
        <w:tc>
          <w:tcPr>
            <w:tcW w:w="1105" w:type="dxa"/>
          </w:tcPr>
          <w:p w14:paraId="0A020EAA" w14:textId="77777777" w:rsidR="00743C0A" w:rsidRPr="000B4C2D" w:rsidRDefault="00743C0A">
            <w:pPr>
              <w:pStyle w:val="Header"/>
              <w:rPr>
                <w:rFonts w:ascii="Times New Roman" w:hAnsi="Times New Roman"/>
              </w:rPr>
            </w:pPr>
          </w:p>
        </w:tc>
      </w:tr>
      <w:tr w:rsidR="00743C0A" w:rsidRPr="000B4C2D" w14:paraId="4EE61C0D" w14:textId="77777777" w:rsidTr="00AA5794">
        <w:trPr>
          <w:gridAfter w:val="1"/>
          <w:wAfter w:w="23" w:type="dxa"/>
          <w:cantSplit/>
        </w:trPr>
        <w:tc>
          <w:tcPr>
            <w:tcW w:w="1530" w:type="dxa"/>
          </w:tcPr>
          <w:p w14:paraId="74336ADD" w14:textId="77777777" w:rsidR="00743C0A" w:rsidRPr="000B4C2D" w:rsidRDefault="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2013 Minn. Laws, </w:t>
            </w:r>
            <w:proofErr w:type="spellStart"/>
            <w:r>
              <w:rPr>
                <w:sz w:val="20"/>
                <w:szCs w:val="20"/>
              </w:rPr>
              <w:t>ch.</w:t>
            </w:r>
            <w:proofErr w:type="spellEnd"/>
            <w:r>
              <w:rPr>
                <w:sz w:val="20"/>
                <w:szCs w:val="20"/>
              </w:rPr>
              <w:t xml:space="preserve"> 111, art. 5, § 36</w:t>
            </w:r>
            <w:r w:rsidR="00585D8B">
              <w:rPr>
                <w:sz w:val="20"/>
                <w:szCs w:val="20"/>
              </w:rPr>
              <w:fldChar w:fldCharType="begin"/>
            </w:r>
            <w:r w:rsidR="00585D8B">
              <w:instrText xml:space="preserve"> XE "</w:instrText>
            </w:r>
            <w:r w:rsidR="00585D8B" w:rsidRPr="00123C49">
              <w:rPr>
                <w:sz w:val="20"/>
                <w:szCs w:val="20"/>
              </w:rPr>
              <w:instrText>ch. 111, art. 5, § 36</w:instrText>
            </w:r>
            <w:r w:rsidR="00585D8B">
              <w:instrText xml:space="preserve">" </w:instrText>
            </w:r>
            <w:r w:rsidR="00585D8B">
              <w:rPr>
                <w:sz w:val="20"/>
                <w:szCs w:val="20"/>
              </w:rPr>
              <w:fldChar w:fldCharType="end"/>
            </w:r>
            <w:r w:rsidR="00743C0A" w:rsidRPr="000B4C2D">
              <w:rPr>
                <w:sz w:val="20"/>
                <w:szCs w:val="20"/>
              </w:rPr>
              <w:t>;</w:t>
            </w:r>
          </w:p>
          <w:p w14:paraId="739792B3" w14:textId="77777777" w:rsidR="00743C0A" w:rsidRDefault="009F5ECD"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 subd. 4; &amp;</w:t>
            </w:r>
            <w:r>
              <w:rPr>
                <w:sz w:val="20"/>
                <w:szCs w:val="20"/>
              </w:rPr>
              <w:t xml:space="preserve">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5</w:t>
            </w:r>
          </w:p>
          <w:p w14:paraId="18E3C4F5" w14:textId="77777777" w:rsidR="00AA5794" w:rsidRPr="000B4C2D" w:rsidRDefault="00AA5794"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5079C14" w14:textId="77777777" w:rsidR="00743C0A" w:rsidRPr="000B4C2D" w:rsidRDefault="00743C0A">
            <w:pPr>
              <w:pStyle w:val="Header"/>
              <w:rPr>
                <w:rFonts w:ascii="Times New Roman" w:hAnsi="Times New Roman"/>
              </w:rPr>
            </w:pPr>
            <w:r w:rsidRPr="000B4C2D">
              <w:rPr>
                <w:rFonts w:ascii="Times New Roman" w:hAnsi="Times New Roman"/>
              </w:rPr>
              <w:t>H.</w:t>
            </w:r>
          </w:p>
        </w:tc>
        <w:tc>
          <w:tcPr>
            <w:tcW w:w="6644" w:type="dxa"/>
            <w:gridSpan w:val="3"/>
            <w:tcBorders>
              <w:left w:val="nil"/>
            </w:tcBorders>
          </w:tcPr>
          <w:p w14:paraId="3FFBAA7F"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municipality did not pay the minimum obligation as certified, did the officers of the relief association certify the unpaid amount to the county auditor?</w:t>
            </w:r>
          </w:p>
          <w:p w14:paraId="34C88E19" w14:textId="77777777"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D002542" w14:textId="77777777" w:rsidR="00743C0A" w:rsidRPr="000B4C2D" w:rsidRDefault="00743C0A">
            <w:pPr>
              <w:rPr>
                <w:sz w:val="20"/>
                <w:szCs w:val="20"/>
              </w:rPr>
            </w:pPr>
          </w:p>
        </w:tc>
        <w:tc>
          <w:tcPr>
            <w:tcW w:w="498" w:type="dxa"/>
          </w:tcPr>
          <w:p w14:paraId="59A21617" w14:textId="77777777" w:rsidR="00743C0A" w:rsidRPr="000B4C2D" w:rsidRDefault="00743C0A">
            <w:pPr>
              <w:pStyle w:val="Header"/>
              <w:rPr>
                <w:rFonts w:ascii="Times New Roman" w:hAnsi="Times New Roman"/>
              </w:rPr>
            </w:pPr>
          </w:p>
        </w:tc>
        <w:tc>
          <w:tcPr>
            <w:tcW w:w="1105" w:type="dxa"/>
          </w:tcPr>
          <w:p w14:paraId="3A364447" w14:textId="77777777" w:rsidR="00743C0A" w:rsidRPr="000B4C2D" w:rsidRDefault="00743C0A">
            <w:pPr>
              <w:pStyle w:val="Header"/>
              <w:rPr>
                <w:rFonts w:ascii="Times New Roman" w:hAnsi="Times New Roman"/>
              </w:rPr>
            </w:pPr>
          </w:p>
        </w:tc>
      </w:tr>
    </w:tbl>
    <w:p w14:paraId="6CCF0AC4" w14:textId="77777777" w:rsidR="00C060AD" w:rsidRPr="000B4C2D" w:rsidRDefault="00C060AD" w:rsidP="001F6865">
      <w:pPr>
        <w:rPr>
          <w:sz w:val="20"/>
          <w:szCs w:val="20"/>
        </w:rPr>
      </w:pP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450"/>
        <w:gridCol w:w="5381"/>
        <w:gridCol w:w="630"/>
        <w:gridCol w:w="498"/>
        <w:gridCol w:w="1108"/>
        <w:gridCol w:w="13"/>
      </w:tblGrid>
      <w:tr w:rsidR="00743C0A" w:rsidRPr="000B4C2D" w14:paraId="688B978E" w14:textId="77777777" w:rsidTr="00AA5794">
        <w:trPr>
          <w:cantSplit/>
        </w:trPr>
        <w:tc>
          <w:tcPr>
            <w:tcW w:w="10889" w:type="dxa"/>
            <w:gridSpan w:val="10"/>
          </w:tcPr>
          <w:p w14:paraId="5DDCFE8F" w14:textId="77777777" w:rsidR="00743C0A" w:rsidRPr="000B4C2D" w:rsidRDefault="00AB6F2B">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Pr>
                <w:rFonts w:ascii="Times New Roman" w:hAnsi="Times New Roman"/>
              </w:rPr>
              <w:t>Part VIII</w:t>
            </w:r>
            <w:r w:rsidR="00743C0A" w:rsidRPr="000B4C2D">
              <w:rPr>
                <w:rFonts w:ascii="Times New Roman" w:hAnsi="Times New Roman"/>
              </w:rPr>
              <w:t>.  Requirements of Volunteer Relief Associations</w:t>
            </w:r>
          </w:p>
          <w:p w14:paraId="021E8972" w14:textId="77777777" w:rsidR="00743C0A" w:rsidRPr="000B4C2D" w:rsidRDefault="00743C0A">
            <w:pPr>
              <w:pStyle w:val="Header"/>
              <w:rPr>
                <w:rFonts w:ascii="Times New Roman" w:hAnsi="Times New Roman"/>
              </w:rPr>
            </w:pPr>
          </w:p>
        </w:tc>
      </w:tr>
      <w:tr w:rsidR="00743C0A" w:rsidRPr="000B4C2D" w14:paraId="73DC65B9" w14:textId="77777777" w:rsidTr="00AA5794">
        <w:trPr>
          <w:gridAfter w:val="1"/>
          <w:wAfter w:w="13" w:type="dxa"/>
          <w:cantSplit/>
        </w:trPr>
        <w:tc>
          <w:tcPr>
            <w:tcW w:w="1530" w:type="dxa"/>
          </w:tcPr>
          <w:p w14:paraId="4E4204D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w:t>
            </w:r>
          </w:p>
          <w:p w14:paraId="55BFBBC9"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EF3CD0">
              <w:rPr>
                <w:sz w:val="20"/>
                <w:szCs w:val="20"/>
              </w:rPr>
              <w:t>2a</w:t>
            </w:r>
          </w:p>
          <w:p w14:paraId="37940382" w14:textId="77777777"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45764DF" w14:textId="77777777"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4"/>
            <w:tcBorders>
              <w:left w:val="nil"/>
            </w:tcBorders>
          </w:tcPr>
          <w:p w14:paraId="67C5A643" w14:textId="77777777"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Benefit Plans</w:t>
            </w:r>
          </w:p>
        </w:tc>
        <w:tc>
          <w:tcPr>
            <w:tcW w:w="630" w:type="dxa"/>
          </w:tcPr>
          <w:p w14:paraId="24883DB8" w14:textId="77777777" w:rsidR="00743C0A" w:rsidRPr="000B4C2D" w:rsidRDefault="00743C0A">
            <w:pPr>
              <w:rPr>
                <w:sz w:val="20"/>
                <w:szCs w:val="20"/>
              </w:rPr>
            </w:pPr>
          </w:p>
        </w:tc>
        <w:tc>
          <w:tcPr>
            <w:tcW w:w="498" w:type="dxa"/>
          </w:tcPr>
          <w:p w14:paraId="19B48C78" w14:textId="77777777" w:rsidR="00743C0A" w:rsidRPr="000B4C2D" w:rsidRDefault="00743C0A">
            <w:pPr>
              <w:pStyle w:val="Header"/>
              <w:rPr>
                <w:rFonts w:ascii="Times New Roman" w:hAnsi="Times New Roman"/>
              </w:rPr>
            </w:pPr>
          </w:p>
        </w:tc>
        <w:tc>
          <w:tcPr>
            <w:tcW w:w="1108" w:type="dxa"/>
          </w:tcPr>
          <w:p w14:paraId="3E7D9C27" w14:textId="77777777" w:rsidR="00743C0A" w:rsidRPr="000B4C2D" w:rsidRDefault="00743C0A">
            <w:pPr>
              <w:pStyle w:val="Header"/>
              <w:rPr>
                <w:rFonts w:ascii="Times New Roman" w:hAnsi="Times New Roman"/>
              </w:rPr>
            </w:pPr>
          </w:p>
        </w:tc>
      </w:tr>
      <w:tr w:rsidR="0031685B" w:rsidRPr="000B4C2D" w14:paraId="56F00C17" w14:textId="77777777" w:rsidTr="00AA5794">
        <w:trPr>
          <w:gridAfter w:val="1"/>
          <w:wAfter w:w="13" w:type="dxa"/>
          <w:cantSplit/>
        </w:trPr>
        <w:tc>
          <w:tcPr>
            <w:tcW w:w="1530" w:type="dxa"/>
          </w:tcPr>
          <w:p w14:paraId="69375713"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B147143"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2A49C665" w14:textId="77777777"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6B4CED3A" w14:textId="77777777"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o</w:t>
            </w:r>
            <w:r w:rsidRPr="000B4C2D">
              <w:rPr>
                <w:sz w:val="20"/>
                <w:szCs w:val="20"/>
              </w:rPr>
              <w:t>n or before August 1, did the secretary or some other officer of the volunteer firefighters’ relief association calculate and certify to the municipality’s governing body the “average amount of available financing per active covered firefighter for the most recent three</w:t>
            </w:r>
            <w:r w:rsidRPr="000B4C2D">
              <w:rPr>
                <w:sz w:val="20"/>
                <w:szCs w:val="20"/>
              </w:rPr>
              <w:noBreakHyphen/>
              <w:t>year period,”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xml:space="preserve">, subd. </w:t>
            </w:r>
            <w:r w:rsidR="00C52F5C">
              <w:rPr>
                <w:sz w:val="20"/>
                <w:szCs w:val="20"/>
              </w:rPr>
              <w:t>2a</w:t>
            </w:r>
            <w:r w:rsidRPr="000B4C2D">
              <w:rPr>
                <w:sz w:val="20"/>
                <w:szCs w:val="20"/>
              </w:rPr>
              <w:t>?</w:t>
            </w:r>
          </w:p>
          <w:p w14:paraId="0135B06D" w14:textId="77777777"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3BDFDDF" w14:textId="77777777" w:rsidR="0031685B" w:rsidRPr="000B4C2D" w:rsidRDefault="0031685B" w:rsidP="00FC6BD4">
            <w:pPr>
              <w:rPr>
                <w:sz w:val="20"/>
                <w:szCs w:val="20"/>
              </w:rPr>
            </w:pPr>
          </w:p>
        </w:tc>
        <w:tc>
          <w:tcPr>
            <w:tcW w:w="498" w:type="dxa"/>
          </w:tcPr>
          <w:p w14:paraId="2AC1174D" w14:textId="77777777" w:rsidR="0031685B" w:rsidRPr="000B4C2D" w:rsidRDefault="0031685B" w:rsidP="00FC6BD4">
            <w:pPr>
              <w:pStyle w:val="Header"/>
              <w:rPr>
                <w:rFonts w:ascii="Times New Roman" w:hAnsi="Times New Roman"/>
              </w:rPr>
            </w:pPr>
          </w:p>
        </w:tc>
        <w:tc>
          <w:tcPr>
            <w:tcW w:w="1108" w:type="dxa"/>
          </w:tcPr>
          <w:p w14:paraId="4CA7A84A" w14:textId="77777777" w:rsidR="0031685B" w:rsidRPr="000B4C2D" w:rsidRDefault="0031685B" w:rsidP="00FC6BD4">
            <w:pPr>
              <w:pStyle w:val="Header"/>
              <w:rPr>
                <w:rFonts w:ascii="Times New Roman" w:hAnsi="Times New Roman"/>
              </w:rPr>
            </w:pPr>
          </w:p>
        </w:tc>
      </w:tr>
      <w:tr w:rsidR="0031685B" w:rsidRPr="000B4C2D" w14:paraId="71EF2500" w14:textId="77777777" w:rsidTr="00AA5794">
        <w:trPr>
          <w:gridAfter w:val="1"/>
          <w:wAfter w:w="13" w:type="dxa"/>
          <w:cantSplit/>
        </w:trPr>
        <w:tc>
          <w:tcPr>
            <w:tcW w:w="1530" w:type="dxa"/>
          </w:tcPr>
          <w:p w14:paraId="520CB169"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BFEE7EE"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0D1466B0" w14:textId="77777777"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62B41D84" w14:textId="77777777"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d</w:t>
            </w:r>
            <w:r w:rsidRPr="000B4C2D">
              <w:rPr>
                <w:sz w:val="20"/>
                <w:szCs w:val="20"/>
              </w:rPr>
              <w:t>id the service pension amounts paid by the relief association not exceed the maximum service pension as calculated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xml:space="preserve">, subd. </w:t>
            </w:r>
            <w:r w:rsidR="00EF3CD0">
              <w:rPr>
                <w:sz w:val="20"/>
                <w:szCs w:val="20"/>
              </w:rPr>
              <w:t>2a</w:t>
            </w:r>
            <w:r w:rsidRPr="000B4C2D">
              <w:rPr>
                <w:sz w:val="20"/>
                <w:szCs w:val="20"/>
              </w:rPr>
              <w:t>?</w:t>
            </w:r>
          </w:p>
          <w:p w14:paraId="32DD37E8" w14:textId="77777777"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6BB688C9" w14:textId="77777777" w:rsidR="0031685B" w:rsidRPr="000B4C2D" w:rsidRDefault="0031685B" w:rsidP="00FC6BD4">
            <w:pPr>
              <w:rPr>
                <w:sz w:val="20"/>
                <w:szCs w:val="20"/>
              </w:rPr>
            </w:pPr>
          </w:p>
        </w:tc>
        <w:tc>
          <w:tcPr>
            <w:tcW w:w="498" w:type="dxa"/>
          </w:tcPr>
          <w:p w14:paraId="54AA6820" w14:textId="77777777" w:rsidR="0031685B" w:rsidRPr="000B4C2D" w:rsidRDefault="0031685B" w:rsidP="00FC6BD4">
            <w:pPr>
              <w:pStyle w:val="Header"/>
              <w:rPr>
                <w:rFonts w:ascii="Times New Roman" w:hAnsi="Times New Roman"/>
              </w:rPr>
            </w:pPr>
          </w:p>
        </w:tc>
        <w:tc>
          <w:tcPr>
            <w:tcW w:w="1108" w:type="dxa"/>
          </w:tcPr>
          <w:p w14:paraId="28697D0D" w14:textId="77777777" w:rsidR="0031685B" w:rsidRPr="000B4C2D" w:rsidRDefault="0031685B" w:rsidP="00FC6BD4">
            <w:pPr>
              <w:pStyle w:val="Header"/>
              <w:rPr>
                <w:rFonts w:ascii="Times New Roman" w:hAnsi="Times New Roman"/>
              </w:rPr>
            </w:pPr>
          </w:p>
        </w:tc>
      </w:tr>
      <w:tr w:rsidR="00743C0A" w:rsidRPr="000B4C2D" w14:paraId="3EF2BD60" w14:textId="77777777" w:rsidTr="00AA5794">
        <w:trPr>
          <w:gridAfter w:val="1"/>
          <w:wAfter w:w="13" w:type="dxa"/>
          <w:cantSplit/>
        </w:trPr>
        <w:tc>
          <w:tcPr>
            <w:tcW w:w="1530" w:type="dxa"/>
          </w:tcPr>
          <w:p w14:paraId="7E6B6390" w14:textId="77777777" w:rsidR="00743C0A" w:rsidRDefault="000843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CC54F0">
              <w:rPr>
                <w:sz w:val="20"/>
                <w:szCs w:val="20"/>
              </w:rPr>
              <w:t>, subd</w:t>
            </w:r>
            <w:r>
              <w:rPr>
                <w:sz w:val="20"/>
                <w:szCs w:val="20"/>
              </w:rPr>
              <w:t>. 4</w:t>
            </w:r>
          </w:p>
          <w:p w14:paraId="78D7812C" w14:textId="77777777" w:rsidR="00AA5794" w:rsidRPr="000B4C2D"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7E836A8B" w14:textId="77777777"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4"/>
            <w:tcBorders>
              <w:left w:val="nil"/>
              <w:bottom w:val="single" w:sz="4" w:space="0" w:color="auto"/>
            </w:tcBorders>
          </w:tcPr>
          <w:p w14:paraId="129B568D" w14:textId="77777777"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Contribution Plans</w:t>
            </w:r>
          </w:p>
        </w:tc>
        <w:tc>
          <w:tcPr>
            <w:tcW w:w="630" w:type="dxa"/>
          </w:tcPr>
          <w:p w14:paraId="6C542308" w14:textId="77777777" w:rsidR="00743C0A" w:rsidRPr="000B4C2D" w:rsidRDefault="00743C0A">
            <w:pPr>
              <w:rPr>
                <w:sz w:val="20"/>
                <w:szCs w:val="20"/>
              </w:rPr>
            </w:pPr>
          </w:p>
        </w:tc>
        <w:tc>
          <w:tcPr>
            <w:tcW w:w="498" w:type="dxa"/>
          </w:tcPr>
          <w:p w14:paraId="72D0D281" w14:textId="77777777" w:rsidR="00743C0A" w:rsidRPr="000B4C2D" w:rsidRDefault="00743C0A">
            <w:pPr>
              <w:pStyle w:val="Header"/>
              <w:rPr>
                <w:rFonts w:ascii="Times New Roman" w:hAnsi="Times New Roman"/>
              </w:rPr>
            </w:pPr>
          </w:p>
        </w:tc>
        <w:tc>
          <w:tcPr>
            <w:tcW w:w="1108" w:type="dxa"/>
          </w:tcPr>
          <w:p w14:paraId="50288E95" w14:textId="77777777" w:rsidR="00743C0A" w:rsidRPr="000B4C2D" w:rsidRDefault="00743C0A">
            <w:pPr>
              <w:pStyle w:val="Header"/>
              <w:rPr>
                <w:rFonts w:ascii="Times New Roman" w:hAnsi="Times New Roman"/>
              </w:rPr>
            </w:pPr>
          </w:p>
        </w:tc>
      </w:tr>
      <w:tr w:rsidR="0031685B" w:rsidRPr="000B4C2D" w14:paraId="45BE84C2" w14:textId="77777777" w:rsidTr="00AA5794">
        <w:trPr>
          <w:gridAfter w:val="1"/>
          <w:wAfter w:w="13" w:type="dxa"/>
          <w:cantSplit/>
        </w:trPr>
        <w:tc>
          <w:tcPr>
            <w:tcW w:w="1530" w:type="dxa"/>
          </w:tcPr>
          <w:p w14:paraId="0157DE27"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2F21C37"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D313D9A" w14:textId="77777777"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25151733" w14:textId="77777777"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contribution relief associations, was an equal share of the amounts to be credited under Minn. Stat. §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Pr>
                <w:sz w:val="20"/>
                <w:szCs w:val="20"/>
              </w:rPr>
              <w:t xml:space="preserve">, subd. 4 credited to the individual account of each firefighter? </w:t>
            </w:r>
          </w:p>
          <w:p w14:paraId="3527BE05" w14:textId="77777777"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0B18C06" w14:textId="77777777" w:rsidR="0031685B" w:rsidRPr="000B4C2D" w:rsidRDefault="0031685B" w:rsidP="00FC6BD4">
            <w:pPr>
              <w:rPr>
                <w:sz w:val="20"/>
                <w:szCs w:val="20"/>
              </w:rPr>
            </w:pPr>
          </w:p>
        </w:tc>
        <w:tc>
          <w:tcPr>
            <w:tcW w:w="498" w:type="dxa"/>
          </w:tcPr>
          <w:p w14:paraId="4655A396" w14:textId="77777777" w:rsidR="0031685B" w:rsidRPr="000B4C2D" w:rsidRDefault="0031685B" w:rsidP="00FC6BD4">
            <w:pPr>
              <w:pStyle w:val="Header"/>
              <w:rPr>
                <w:rFonts w:ascii="Times New Roman" w:hAnsi="Times New Roman"/>
              </w:rPr>
            </w:pPr>
          </w:p>
        </w:tc>
        <w:tc>
          <w:tcPr>
            <w:tcW w:w="1108" w:type="dxa"/>
          </w:tcPr>
          <w:p w14:paraId="5E71906D" w14:textId="77777777" w:rsidR="0031685B" w:rsidRPr="000B4C2D" w:rsidRDefault="0031685B" w:rsidP="00FC6BD4">
            <w:pPr>
              <w:pStyle w:val="Header"/>
              <w:rPr>
                <w:rFonts w:ascii="Times New Roman" w:hAnsi="Times New Roman"/>
              </w:rPr>
            </w:pPr>
          </w:p>
        </w:tc>
      </w:tr>
      <w:tr w:rsidR="0031685B" w:rsidRPr="000B4C2D" w14:paraId="4792C41E" w14:textId="77777777" w:rsidTr="00AA5794">
        <w:trPr>
          <w:gridAfter w:val="1"/>
          <w:wAfter w:w="13" w:type="dxa"/>
          <w:cantSplit/>
        </w:trPr>
        <w:tc>
          <w:tcPr>
            <w:tcW w:w="1530" w:type="dxa"/>
          </w:tcPr>
          <w:p w14:paraId="38F7D42E" w14:textId="77777777"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693AA0D" w14:textId="77777777" w:rsidR="0031685B" w:rsidRPr="000B4C2D" w:rsidRDefault="0031685B" w:rsidP="00FC6BD4">
            <w:pPr>
              <w:pStyle w:val="Header"/>
              <w:rPr>
                <w:rFonts w:ascii="Times New Roman" w:hAnsi="Times New Roman"/>
              </w:rPr>
            </w:pPr>
          </w:p>
        </w:tc>
        <w:tc>
          <w:tcPr>
            <w:tcW w:w="414" w:type="dxa"/>
            <w:tcBorders>
              <w:left w:val="nil"/>
              <w:right w:val="nil"/>
            </w:tcBorders>
          </w:tcPr>
          <w:p w14:paraId="39EF772F" w14:textId="77777777"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32BC2456" w14:textId="77777777" w:rsidR="0031685B" w:rsidRDefault="00405251"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defined contribution relief associations, were service pensions </w:t>
            </w:r>
            <w:r w:rsidR="00F5203F">
              <w:rPr>
                <w:sz w:val="20"/>
                <w:szCs w:val="20"/>
              </w:rPr>
              <w:t xml:space="preserve">paid based on </w:t>
            </w:r>
            <w:r>
              <w:rPr>
                <w:sz w:val="20"/>
                <w:szCs w:val="20"/>
              </w:rPr>
              <w:t>that portion of the assets of the special fund to the credit of the member in the individual</w:t>
            </w:r>
            <w:r w:rsidR="0008437E">
              <w:rPr>
                <w:sz w:val="20"/>
                <w:szCs w:val="20"/>
              </w:rPr>
              <w:t xml:space="preserve"> account that is </w:t>
            </w:r>
            <w:r w:rsidR="003F7B9D">
              <w:rPr>
                <w:sz w:val="20"/>
                <w:szCs w:val="20"/>
              </w:rPr>
              <w:t>vested</w:t>
            </w:r>
            <w:r w:rsidR="0008437E">
              <w:rPr>
                <w:sz w:val="20"/>
                <w:szCs w:val="20"/>
              </w:rPr>
              <w:t xml:space="preserve"> under Minn. Stat. §</w:t>
            </w:r>
            <w:r w:rsidR="003F7B9D">
              <w:rPr>
                <w:sz w:val="20"/>
                <w:szCs w:val="20"/>
              </w:rPr>
              <w:t> </w:t>
            </w:r>
            <w:r w:rsidR="0008437E">
              <w:rPr>
                <w:sz w:val="20"/>
                <w:szCs w:val="20"/>
              </w:rPr>
              <w:t>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08437E">
              <w:rPr>
                <w:sz w:val="20"/>
                <w:szCs w:val="20"/>
              </w:rPr>
              <w:t>, subd. 3</w:t>
            </w:r>
            <w:r w:rsidR="003F7B9D">
              <w:rPr>
                <w:sz w:val="20"/>
                <w:szCs w:val="20"/>
              </w:rPr>
              <w:t>,</w:t>
            </w:r>
            <w:r w:rsidR="0008437E">
              <w:rPr>
                <w:sz w:val="20"/>
                <w:szCs w:val="20"/>
              </w:rPr>
              <w:t xml:space="preserve"> and the bylaws, based on the retiring member</w:t>
            </w:r>
            <w:r w:rsidR="00315F6C">
              <w:rPr>
                <w:sz w:val="20"/>
                <w:szCs w:val="20"/>
              </w:rPr>
              <w:t>’</w:t>
            </w:r>
            <w:r w:rsidR="0008437E">
              <w:rPr>
                <w:sz w:val="20"/>
                <w:szCs w:val="20"/>
              </w:rPr>
              <w:t>s years of service?</w:t>
            </w:r>
          </w:p>
          <w:p w14:paraId="76CABE0C" w14:textId="77777777" w:rsidR="004B72CB" w:rsidRPr="000B4C2D" w:rsidRDefault="004B72CB"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AE9C526" w14:textId="77777777" w:rsidR="0031685B" w:rsidRPr="000B4C2D" w:rsidRDefault="0031685B" w:rsidP="00FC6BD4">
            <w:pPr>
              <w:rPr>
                <w:sz w:val="20"/>
                <w:szCs w:val="20"/>
              </w:rPr>
            </w:pPr>
          </w:p>
        </w:tc>
        <w:tc>
          <w:tcPr>
            <w:tcW w:w="498" w:type="dxa"/>
          </w:tcPr>
          <w:p w14:paraId="553D2722" w14:textId="77777777" w:rsidR="0031685B" w:rsidRPr="000B4C2D" w:rsidRDefault="0031685B" w:rsidP="00FC6BD4">
            <w:pPr>
              <w:pStyle w:val="Header"/>
              <w:rPr>
                <w:rFonts w:ascii="Times New Roman" w:hAnsi="Times New Roman"/>
              </w:rPr>
            </w:pPr>
          </w:p>
        </w:tc>
        <w:tc>
          <w:tcPr>
            <w:tcW w:w="1108" w:type="dxa"/>
          </w:tcPr>
          <w:p w14:paraId="26132582" w14:textId="77777777" w:rsidR="0031685B" w:rsidRPr="000B4C2D" w:rsidRDefault="0031685B" w:rsidP="00FC6BD4">
            <w:pPr>
              <w:pStyle w:val="Header"/>
              <w:rPr>
                <w:rFonts w:ascii="Times New Roman" w:hAnsi="Times New Roman"/>
              </w:rPr>
            </w:pPr>
          </w:p>
        </w:tc>
      </w:tr>
      <w:tr w:rsidR="00743C0A" w:rsidRPr="000B4C2D" w14:paraId="39F4363E" w14:textId="77777777" w:rsidTr="00AA5794">
        <w:trPr>
          <w:gridAfter w:val="1"/>
          <w:wAfter w:w="13" w:type="dxa"/>
          <w:cantSplit/>
        </w:trPr>
        <w:tc>
          <w:tcPr>
            <w:tcW w:w="1530" w:type="dxa"/>
          </w:tcPr>
          <w:p w14:paraId="647A8F35"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p>
        </w:tc>
        <w:tc>
          <w:tcPr>
            <w:tcW w:w="466" w:type="dxa"/>
            <w:tcBorders>
              <w:right w:val="nil"/>
            </w:tcBorders>
          </w:tcPr>
          <w:p w14:paraId="4CD4DC10" w14:textId="77777777"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4"/>
            <w:tcBorders>
              <w:left w:val="nil"/>
            </w:tcBorders>
          </w:tcPr>
          <w:p w14:paraId="1D0B3CAA"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directly associated with a municipal fire department, did it have a board of trustees consisting of nine members?</w:t>
            </w:r>
          </w:p>
          <w:p w14:paraId="5322F9F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FDD032C" w14:textId="77777777" w:rsidR="00743C0A" w:rsidRPr="000B4C2D" w:rsidRDefault="00743C0A">
            <w:pPr>
              <w:rPr>
                <w:sz w:val="20"/>
                <w:szCs w:val="20"/>
              </w:rPr>
            </w:pPr>
          </w:p>
        </w:tc>
        <w:tc>
          <w:tcPr>
            <w:tcW w:w="498" w:type="dxa"/>
          </w:tcPr>
          <w:p w14:paraId="5CCFABE3" w14:textId="77777777" w:rsidR="00743C0A" w:rsidRPr="000B4C2D" w:rsidRDefault="00743C0A">
            <w:pPr>
              <w:pStyle w:val="Header"/>
              <w:rPr>
                <w:rFonts w:ascii="Times New Roman" w:hAnsi="Times New Roman"/>
              </w:rPr>
            </w:pPr>
          </w:p>
        </w:tc>
        <w:tc>
          <w:tcPr>
            <w:tcW w:w="1108" w:type="dxa"/>
          </w:tcPr>
          <w:p w14:paraId="26021BE0" w14:textId="77777777" w:rsidR="00743C0A" w:rsidRPr="000B4C2D" w:rsidRDefault="00743C0A">
            <w:pPr>
              <w:pStyle w:val="Header"/>
              <w:rPr>
                <w:rFonts w:ascii="Times New Roman" w:hAnsi="Times New Roman"/>
              </w:rPr>
            </w:pPr>
          </w:p>
        </w:tc>
      </w:tr>
      <w:tr w:rsidR="00743C0A" w:rsidRPr="000B4C2D" w14:paraId="790B1455" w14:textId="77777777" w:rsidTr="00AA5794">
        <w:trPr>
          <w:gridAfter w:val="1"/>
          <w:wAfter w:w="13" w:type="dxa"/>
          <w:cantSplit/>
        </w:trPr>
        <w:tc>
          <w:tcPr>
            <w:tcW w:w="1530" w:type="dxa"/>
          </w:tcPr>
          <w:p w14:paraId="68D1C88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305F0DA" w14:textId="77777777" w:rsidR="00743C0A" w:rsidRPr="000B4C2D" w:rsidRDefault="00743C0A">
            <w:pPr>
              <w:pStyle w:val="Header"/>
              <w:rPr>
                <w:rFonts w:ascii="Times New Roman" w:hAnsi="Times New Roman"/>
              </w:rPr>
            </w:pPr>
          </w:p>
        </w:tc>
        <w:tc>
          <w:tcPr>
            <w:tcW w:w="414" w:type="dxa"/>
            <w:tcBorders>
              <w:left w:val="nil"/>
              <w:right w:val="nil"/>
            </w:tcBorders>
          </w:tcPr>
          <w:p w14:paraId="25F5BBEE"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F37600B"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Does the board consist of:</w:t>
            </w:r>
          </w:p>
          <w:p w14:paraId="6A6C63E1"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B409F6E" w14:textId="77777777" w:rsidR="00743C0A" w:rsidRPr="000B4C2D" w:rsidRDefault="00743C0A">
            <w:pPr>
              <w:rPr>
                <w:sz w:val="20"/>
                <w:szCs w:val="20"/>
              </w:rPr>
            </w:pPr>
          </w:p>
        </w:tc>
        <w:tc>
          <w:tcPr>
            <w:tcW w:w="498" w:type="dxa"/>
          </w:tcPr>
          <w:p w14:paraId="59311FFE" w14:textId="77777777" w:rsidR="00743C0A" w:rsidRPr="000B4C2D" w:rsidRDefault="00743C0A">
            <w:pPr>
              <w:pStyle w:val="Header"/>
              <w:rPr>
                <w:rFonts w:ascii="Times New Roman" w:hAnsi="Times New Roman"/>
              </w:rPr>
            </w:pPr>
          </w:p>
        </w:tc>
        <w:tc>
          <w:tcPr>
            <w:tcW w:w="1108" w:type="dxa"/>
          </w:tcPr>
          <w:p w14:paraId="4CA535BB" w14:textId="77777777" w:rsidR="00743C0A" w:rsidRPr="000B4C2D" w:rsidRDefault="00743C0A">
            <w:pPr>
              <w:pStyle w:val="Header"/>
              <w:rPr>
                <w:rFonts w:ascii="Times New Roman" w:hAnsi="Times New Roman"/>
              </w:rPr>
            </w:pPr>
          </w:p>
        </w:tc>
      </w:tr>
      <w:tr w:rsidR="00743C0A" w:rsidRPr="000B4C2D" w14:paraId="2693F708" w14:textId="77777777" w:rsidTr="00AA5794">
        <w:trPr>
          <w:gridAfter w:val="1"/>
          <w:wAfter w:w="13" w:type="dxa"/>
          <w:cantSplit/>
        </w:trPr>
        <w:tc>
          <w:tcPr>
            <w:tcW w:w="1530" w:type="dxa"/>
          </w:tcPr>
          <w:p w14:paraId="3917F312"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6D4CC7C" w14:textId="77777777" w:rsidR="00743C0A" w:rsidRPr="000B4C2D" w:rsidRDefault="00743C0A">
            <w:pPr>
              <w:pStyle w:val="Header"/>
              <w:rPr>
                <w:rFonts w:ascii="Times New Roman" w:hAnsi="Times New Roman"/>
              </w:rPr>
            </w:pPr>
          </w:p>
        </w:tc>
        <w:tc>
          <w:tcPr>
            <w:tcW w:w="414" w:type="dxa"/>
            <w:tcBorders>
              <w:left w:val="nil"/>
              <w:right w:val="nil"/>
            </w:tcBorders>
          </w:tcPr>
          <w:p w14:paraId="0CB58DD0" w14:textId="77777777" w:rsidR="00743C0A" w:rsidRPr="000B4C2D" w:rsidRDefault="00743C0A">
            <w:pPr>
              <w:pStyle w:val="Header"/>
              <w:rPr>
                <w:rFonts w:ascii="Times New Roman" w:hAnsi="Times New Roman"/>
              </w:rPr>
            </w:pPr>
          </w:p>
        </w:tc>
        <w:tc>
          <w:tcPr>
            <w:tcW w:w="399" w:type="dxa"/>
            <w:tcBorders>
              <w:left w:val="nil"/>
              <w:right w:val="nil"/>
            </w:tcBorders>
          </w:tcPr>
          <w:p w14:paraId="2C0E1318" w14:textId="77777777" w:rsidR="00743C0A" w:rsidRPr="000B4C2D" w:rsidRDefault="00743C0A">
            <w:pPr>
              <w:pStyle w:val="Header"/>
              <w:rPr>
                <w:rFonts w:ascii="Times New Roman" w:hAnsi="Times New Roman"/>
              </w:rPr>
            </w:pPr>
            <w:r w:rsidRPr="000B4C2D">
              <w:rPr>
                <w:rFonts w:ascii="Times New Roman" w:hAnsi="Times New Roman"/>
              </w:rPr>
              <w:t>a.</w:t>
            </w:r>
          </w:p>
        </w:tc>
        <w:tc>
          <w:tcPr>
            <w:tcW w:w="5831" w:type="dxa"/>
            <w:gridSpan w:val="2"/>
            <w:tcBorders>
              <w:left w:val="nil"/>
            </w:tcBorders>
          </w:tcPr>
          <w:p w14:paraId="32FF51D7"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six members elected from the membership of the relief association; and</w:t>
            </w:r>
          </w:p>
          <w:p w14:paraId="07F381F2"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CCD66A" w14:textId="77777777" w:rsidR="00743C0A" w:rsidRPr="000B4C2D" w:rsidRDefault="00743C0A">
            <w:pPr>
              <w:rPr>
                <w:sz w:val="20"/>
                <w:szCs w:val="20"/>
              </w:rPr>
            </w:pPr>
          </w:p>
        </w:tc>
        <w:tc>
          <w:tcPr>
            <w:tcW w:w="498" w:type="dxa"/>
          </w:tcPr>
          <w:p w14:paraId="044A6E83" w14:textId="77777777" w:rsidR="00743C0A" w:rsidRPr="000B4C2D" w:rsidRDefault="00743C0A">
            <w:pPr>
              <w:pStyle w:val="Header"/>
              <w:rPr>
                <w:rFonts w:ascii="Times New Roman" w:hAnsi="Times New Roman"/>
              </w:rPr>
            </w:pPr>
          </w:p>
        </w:tc>
        <w:tc>
          <w:tcPr>
            <w:tcW w:w="1108" w:type="dxa"/>
          </w:tcPr>
          <w:p w14:paraId="367E4E70" w14:textId="77777777" w:rsidR="00743C0A" w:rsidRPr="000B4C2D" w:rsidRDefault="00743C0A">
            <w:pPr>
              <w:pStyle w:val="Header"/>
              <w:rPr>
                <w:rFonts w:ascii="Times New Roman" w:hAnsi="Times New Roman"/>
              </w:rPr>
            </w:pPr>
          </w:p>
        </w:tc>
      </w:tr>
      <w:tr w:rsidR="00743C0A" w:rsidRPr="000B4C2D" w14:paraId="25616B16" w14:textId="77777777" w:rsidTr="00AA5794">
        <w:trPr>
          <w:gridAfter w:val="1"/>
          <w:wAfter w:w="13" w:type="dxa"/>
          <w:cantSplit/>
        </w:trPr>
        <w:tc>
          <w:tcPr>
            <w:tcW w:w="1530" w:type="dxa"/>
          </w:tcPr>
          <w:p w14:paraId="1578A74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0B7140E" w14:textId="77777777" w:rsidR="00743C0A" w:rsidRPr="000B4C2D" w:rsidRDefault="00743C0A">
            <w:pPr>
              <w:pStyle w:val="Header"/>
              <w:rPr>
                <w:rFonts w:ascii="Times New Roman" w:hAnsi="Times New Roman"/>
              </w:rPr>
            </w:pPr>
          </w:p>
        </w:tc>
        <w:tc>
          <w:tcPr>
            <w:tcW w:w="414" w:type="dxa"/>
            <w:tcBorders>
              <w:left w:val="nil"/>
              <w:right w:val="nil"/>
            </w:tcBorders>
          </w:tcPr>
          <w:p w14:paraId="1A894A2F" w14:textId="77777777" w:rsidR="00743C0A" w:rsidRPr="000B4C2D" w:rsidRDefault="00743C0A">
            <w:pPr>
              <w:pStyle w:val="Header"/>
              <w:rPr>
                <w:rFonts w:ascii="Times New Roman" w:hAnsi="Times New Roman"/>
              </w:rPr>
            </w:pPr>
          </w:p>
        </w:tc>
        <w:tc>
          <w:tcPr>
            <w:tcW w:w="399" w:type="dxa"/>
            <w:tcBorders>
              <w:left w:val="nil"/>
              <w:right w:val="nil"/>
            </w:tcBorders>
          </w:tcPr>
          <w:p w14:paraId="1FEFB289" w14:textId="77777777" w:rsidR="00743C0A" w:rsidRPr="000B4C2D" w:rsidRDefault="00743C0A">
            <w:pPr>
              <w:pStyle w:val="Header"/>
              <w:rPr>
                <w:rFonts w:ascii="Times New Roman" w:hAnsi="Times New Roman"/>
              </w:rPr>
            </w:pPr>
            <w:r w:rsidRPr="000B4C2D">
              <w:rPr>
                <w:rFonts w:ascii="Times New Roman" w:hAnsi="Times New Roman"/>
              </w:rPr>
              <w:t>b.</w:t>
            </w:r>
          </w:p>
        </w:tc>
        <w:tc>
          <w:tcPr>
            <w:tcW w:w="5831" w:type="dxa"/>
            <w:gridSpan w:val="2"/>
            <w:tcBorders>
              <w:left w:val="nil"/>
            </w:tcBorders>
          </w:tcPr>
          <w:p w14:paraId="49A0F3D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three members, consisting of:</w:t>
            </w:r>
          </w:p>
          <w:p w14:paraId="3EB7FA57"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330BB705" w14:textId="77777777" w:rsidR="00743C0A" w:rsidRPr="000B4C2D" w:rsidRDefault="00743C0A">
            <w:pPr>
              <w:rPr>
                <w:sz w:val="20"/>
                <w:szCs w:val="20"/>
              </w:rPr>
            </w:pPr>
          </w:p>
        </w:tc>
        <w:tc>
          <w:tcPr>
            <w:tcW w:w="498" w:type="dxa"/>
          </w:tcPr>
          <w:p w14:paraId="6379055E" w14:textId="77777777" w:rsidR="00743C0A" w:rsidRPr="000B4C2D" w:rsidRDefault="00743C0A">
            <w:pPr>
              <w:pStyle w:val="Header"/>
              <w:rPr>
                <w:rFonts w:ascii="Times New Roman" w:hAnsi="Times New Roman"/>
              </w:rPr>
            </w:pPr>
          </w:p>
        </w:tc>
        <w:tc>
          <w:tcPr>
            <w:tcW w:w="1108" w:type="dxa"/>
          </w:tcPr>
          <w:p w14:paraId="34CFDD16" w14:textId="77777777" w:rsidR="00743C0A" w:rsidRPr="000B4C2D" w:rsidRDefault="00743C0A">
            <w:pPr>
              <w:pStyle w:val="Header"/>
              <w:rPr>
                <w:rFonts w:ascii="Times New Roman" w:hAnsi="Times New Roman"/>
              </w:rPr>
            </w:pPr>
          </w:p>
        </w:tc>
      </w:tr>
      <w:tr w:rsidR="00743C0A" w:rsidRPr="000B4C2D" w14:paraId="6BCF4F1E" w14:textId="77777777" w:rsidTr="00AA5794">
        <w:trPr>
          <w:gridAfter w:val="1"/>
          <w:wAfter w:w="13" w:type="dxa"/>
          <w:cantSplit/>
        </w:trPr>
        <w:tc>
          <w:tcPr>
            <w:tcW w:w="1530" w:type="dxa"/>
          </w:tcPr>
          <w:p w14:paraId="2555F98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6E522494" w14:textId="77777777" w:rsidR="00743C0A" w:rsidRPr="000B4C2D" w:rsidRDefault="00743C0A">
            <w:pPr>
              <w:pStyle w:val="Header"/>
              <w:rPr>
                <w:rFonts w:ascii="Times New Roman" w:hAnsi="Times New Roman"/>
              </w:rPr>
            </w:pPr>
          </w:p>
        </w:tc>
        <w:tc>
          <w:tcPr>
            <w:tcW w:w="414" w:type="dxa"/>
            <w:tcBorders>
              <w:left w:val="nil"/>
              <w:right w:val="nil"/>
            </w:tcBorders>
          </w:tcPr>
          <w:p w14:paraId="6052239F" w14:textId="77777777" w:rsidR="00743C0A" w:rsidRPr="000B4C2D" w:rsidRDefault="00743C0A">
            <w:pPr>
              <w:pStyle w:val="Header"/>
              <w:rPr>
                <w:rFonts w:ascii="Times New Roman" w:hAnsi="Times New Roman"/>
              </w:rPr>
            </w:pPr>
          </w:p>
        </w:tc>
        <w:tc>
          <w:tcPr>
            <w:tcW w:w="399" w:type="dxa"/>
            <w:tcBorders>
              <w:left w:val="nil"/>
              <w:right w:val="nil"/>
            </w:tcBorders>
          </w:tcPr>
          <w:p w14:paraId="4A2D6D4B" w14:textId="77777777" w:rsidR="00743C0A" w:rsidRPr="000B4C2D" w:rsidRDefault="00743C0A">
            <w:pPr>
              <w:pStyle w:val="Header"/>
              <w:rPr>
                <w:rFonts w:ascii="Times New Roman" w:hAnsi="Times New Roman"/>
              </w:rPr>
            </w:pPr>
          </w:p>
        </w:tc>
        <w:tc>
          <w:tcPr>
            <w:tcW w:w="450" w:type="dxa"/>
            <w:tcBorders>
              <w:left w:val="nil"/>
              <w:right w:val="nil"/>
            </w:tcBorders>
          </w:tcPr>
          <w:p w14:paraId="4BC6AA9D"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(1)</w:t>
            </w:r>
          </w:p>
        </w:tc>
        <w:tc>
          <w:tcPr>
            <w:tcW w:w="5381" w:type="dxa"/>
            <w:tcBorders>
              <w:left w:val="nil"/>
            </w:tcBorders>
          </w:tcPr>
          <w:p w14:paraId="1F8C371B"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municipal official designated by the municipal governing board,</w:t>
            </w:r>
          </w:p>
          <w:p w14:paraId="612ADA2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3FEFD3A" w14:textId="77777777" w:rsidR="00743C0A" w:rsidRPr="000B4C2D" w:rsidRDefault="00743C0A">
            <w:pPr>
              <w:rPr>
                <w:sz w:val="20"/>
                <w:szCs w:val="20"/>
              </w:rPr>
            </w:pPr>
          </w:p>
        </w:tc>
        <w:tc>
          <w:tcPr>
            <w:tcW w:w="498" w:type="dxa"/>
          </w:tcPr>
          <w:p w14:paraId="284580B9" w14:textId="77777777" w:rsidR="00743C0A" w:rsidRPr="000B4C2D" w:rsidRDefault="00743C0A">
            <w:pPr>
              <w:pStyle w:val="Header"/>
              <w:rPr>
                <w:rFonts w:ascii="Times New Roman" w:hAnsi="Times New Roman"/>
              </w:rPr>
            </w:pPr>
          </w:p>
        </w:tc>
        <w:tc>
          <w:tcPr>
            <w:tcW w:w="1108" w:type="dxa"/>
          </w:tcPr>
          <w:p w14:paraId="0D680D34" w14:textId="77777777" w:rsidR="00743C0A" w:rsidRPr="000B4C2D" w:rsidRDefault="00743C0A">
            <w:pPr>
              <w:pStyle w:val="Header"/>
              <w:rPr>
                <w:rFonts w:ascii="Times New Roman" w:hAnsi="Times New Roman"/>
              </w:rPr>
            </w:pPr>
          </w:p>
        </w:tc>
      </w:tr>
      <w:tr w:rsidR="00743C0A" w:rsidRPr="000B4C2D" w14:paraId="07419A78" w14:textId="77777777" w:rsidTr="00AA5794">
        <w:trPr>
          <w:gridAfter w:val="1"/>
          <w:wAfter w:w="13" w:type="dxa"/>
          <w:cantSplit/>
        </w:trPr>
        <w:tc>
          <w:tcPr>
            <w:tcW w:w="1530" w:type="dxa"/>
          </w:tcPr>
          <w:p w14:paraId="0B1B19D4"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14:paraId="29BA8B18" w14:textId="77777777"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14:paraId="7476F095" w14:textId="77777777"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14:paraId="11F86E4E" w14:textId="77777777" w:rsidR="00743C0A" w:rsidRPr="000B4C2D" w:rsidRDefault="00743C0A">
            <w:pPr>
              <w:pStyle w:val="Header"/>
              <w:rPr>
                <w:rFonts w:ascii="Times New Roman" w:hAnsi="Times New Roman"/>
              </w:rPr>
            </w:pPr>
          </w:p>
        </w:tc>
        <w:tc>
          <w:tcPr>
            <w:tcW w:w="450" w:type="dxa"/>
            <w:tcBorders>
              <w:left w:val="nil"/>
              <w:bottom w:val="single" w:sz="4" w:space="0" w:color="auto"/>
              <w:right w:val="nil"/>
            </w:tcBorders>
          </w:tcPr>
          <w:p w14:paraId="02AC68A7"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(2)</w:t>
            </w:r>
          </w:p>
        </w:tc>
        <w:tc>
          <w:tcPr>
            <w:tcW w:w="5381" w:type="dxa"/>
            <w:tcBorders>
              <w:left w:val="nil"/>
              <w:bottom w:val="single" w:sz="4" w:space="0" w:color="auto"/>
            </w:tcBorders>
          </w:tcPr>
          <w:p w14:paraId="2B3778A1"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or appointed municipal official designated by the municipal board, and</w:t>
            </w:r>
          </w:p>
          <w:p w14:paraId="0A1B878B"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D2B9BD0" w14:textId="77777777" w:rsidR="00743C0A" w:rsidRPr="000B4C2D" w:rsidRDefault="00743C0A">
            <w:pPr>
              <w:rPr>
                <w:sz w:val="20"/>
                <w:szCs w:val="20"/>
              </w:rPr>
            </w:pPr>
          </w:p>
        </w:tc>
        <w:tc>
          <w:tcPr>
            <w:tcW w:w="498" w:type="dxa"/>
          </w:tcPr>
          <w:p w14:paraId="6D055CDE" w14:textId="77777777" w:rsidR="00743C0A" w:rsidRPr="000B4C2D" w:rsidRDefault="00743C0A">
            <w:pPr>
              <w:pStyle w:val="Header"/>
              <w:rPr>
                <w:rFonts w:ascii="Times New Roman" w:hAnsi="Times New Roman"/>
              </w:rPr>
            </w:pPr>
          </w:p>
        </w:tc>
        <w:tc>
          <w:tcPr>
            <w:tcW w:w="1108" w:type="dxa"/>
          </w:tcPr>
          <w:p w14:paraId="01C8967B" w14:textId="77777777" w:rsidR="00743C0A" w:rsidRPr="000B4C2D" w:rsidRDefault="00743C0A">
            <w:pPr>
              <w:pStyle w:val="Header"/>
              <w:rPr>
                <w:rFonts w:ascii="Times New Roman" w:hAnsi="Times New Roman"/>
              </w:rPr>
            </w:pPr>
          </w:p>
        </w:tc>
      </w:tr>
      <w:tr w:rsidR="00743C0A" w:rsidRPr="000B4C2D" w14:paraId="454401FA" w14:textId="77777777" w:rsidTr="00AA5794">
        <w:trPr>
          <w:gridAfter w:val="1"/>
          <w:wAfter w:w="13" w:type="dxa"/>
          <w:cantSplit/>
        </w:trPr>
        <w:tc>
          <w:tcPr>
            <w:tcW w:w="1530" w:type="dxa"/>
          </w:tcPr>
          <w:p w14:paraId="7ACFA065"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A49395F" w14:textId="77777777" w:rsidR="00743C0A" w:rsidRPr="000B4C2D" w:rsidRDefault="00743C0A">
            <w:pPr>
              <w:pStyle w:val="Header"/>
              <w:rPr>
                <w:rFonts w:ascii="Times New Roman" w:hAnsi="Times New Roman"/>
              </w:rPr>
            </w:pPr>
          </w:p>
        </w:tc>
        <w:tc>
          <w:tcPr>
            <w:tcW w:w="414" w:type="dxa"/>
            <w:tcBorders>
              <w:left w:val="nil"/>
              <w:right w:val="nil"/>
            </w:tcBorders>
          </w:tcPr>
          <w:p w14:paraId="362AB16D" w14:textId="77777777" w:rsidR="00743C0A" w:rsidRPr="000B4C2D" w:rsidRDefault="00743C0A">
            <w:pPr>
              <w:pStyle w:val="Header"/>
              <w:rPr>
                <w:rFonts w:ascii="Times New Roman" w:hAnsi="Times New Roman"/>
              </w:rPr>
            </w:pPr>
          </w:p>
        </w:tc>
        <w:tc>
          <w:tcPr>
            <w:tcW w:w="399" w:type="dxa"/>
            <w:tcBorders>
              <w:left w:val="nil"/>
              <w:right w:val="nil"/>
            </w:tcBorders>
          </w:tcPr>
          <w:p w14:paraId="1EE57A1E" w14:textId="77777777" w:rsidR="00743C0A" w:rsidRPr="000B4C2D" w:rsidRDefault="00743C0A">
            <w:pPr>
              <w:pStyle w:val="Header"/>
              <w:rPr>
                <w:rFonts w:ascii="Times New Roman" w:hAnsi="Times New Roman"/>
              </w:rPr>
            </w:pPr>
          </w:p>
        </w:tc>
        <w:tc>
          <w:tcPr>
            <w:tcW w:w="450" w:type="dxa"/>
            <w:tcBorders>
              <w:left w:val="nil"/>
              <w:right w:val="nil"/>
            </w:tcBorders>
          </w:tcPr>
          <w:p w14:paraId="648A8A5E" w14:textId="77777777"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(3)</w:t>
            </w:r>
          </w:p>
        </w:tc>
        <w:tc>
          <w:tcPr>
            <w:tcW w:w="5381" w:type="dxa"/>
            <w:tcBorders>
              <w:left w:val="nil"/>
            </w:tcBorders>
          </w:tcPr>
          <w:p w14:paraId="31EB1E34" w14:textId="77777777"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chief of the municipal fire department?</w:t>
            </w:r>
          </w:p>
          <w:p w14:paraId="23F27381" w14:textId="77777777"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745E1B3" w14:textId="77777777" w:rsidR="00743C0A" w:rsidRPr="000B4C2D" w:rsidRDefault="00743C0A">
            <w:pPr>
              <w:rPr>
                <w:sz w:val="20"/>
                <w:szCs w:val="20"/>
              </w:rPr>
            </w:pPr>
          </w:p>
        </w:tc>
        <w:tc>
          <w:tcPr>
            <w:tcW w:w="498" w:type="dxa"/>
          </w:tcPr>
          <w:p w14:paraId="3EF04E98" w14:textId="77777777" w:rsidR="00743C0A" w:rsidRPr="000B4C2D" w:rsidRDefault="00743C0A">
            <w:pPr>
              <w:pStyle w:val="Header"/>
              <w:rPr>
                <w:rFonts w:ascii="Times New Roman" w:hAnsi="Times New Roman"/>
              </w:rPr>
            </w:pPr>
          </w:p>
        </w:tc>
        <w:tc>
          <w:tcPr>
            <w:tcW w:w="1108" w:type="dxa"/>
          </w:tcPr>
          <w:p w14:paraId="2403EA66" w14:textId="77777777" w:rsidR="00743C0A" w:rsidRPr="000B4C2D" w:rsidRDefault="00743C0A">
            <w:pPr>
              <w:pStyle w:val="Header"/>
              <w:rPr>
                <w:rFonts w:ascii="Times New Roman" w:hAnsi="Times New Roman"/>
              </w:rPr>
            </w:pPr>
          </w:p>
        </w:tc>
      </w:tr>
      <w:tr w:rsidR="00743C0A" w:rsidRPr="000B4C2D" w14:paraId="328CC287" w14:textId="77777777" w:rsidTr="00AA5794">
        <w:trPr>
          <w:gridAfter w:val="1"/>
          <w:wAfter w:w="13" w:type="dxa"/>
          <w:cantSplit/>
        </w:trPr>
        <w:tc>
          <w:tcPr>
            <w:tcW w:w="1530" w:type="dxa"/>
          </w:tcPr>
          <w:p w14:paraId="5D0CB321"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B40D4A0" w14:textId="77777777"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4"/>
            <w:tcBorders>
              <w:left w:val="nil"/>
            </w:tcBorders>
          </w:tcPr>
          <w:p w14:paraId="1129DD96" w14:textId="77777777" w:rsidR="00743C0A" w:rsidRDefault="00526C4A"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743C0A" w:rsidRPr="000B4C2D">
              <w:rPr>
                <w:sz w:val="20"/>
                <w:szCs w:val="20"/>
              </w:rPr>
              <w:t>relief association is a subsidiary of an independent non-profit firefighting corporation, did it have a nine</w:t>
            </w:r>
            <w:r w:rsidR="00743C0A" w:rsidRPr="000B4C2D">
              <w:rPr>
                <w:sz w:val="20"/>
                <w:szCs w:val="20"/>
              </w:rPr>
              <w:noBreakHyphen/>
              <w:t>member board of trustees, with six members elected by the association, two elected or appointed officials designated by the municipality’s governing board that year, and the fire chief serving with the independent non-profit firefighting corporation?</w:t>
            </w:r>
          </w:p>
          <w:p w14:paraId="0E2686B5" w14:textId="77777777" w:rsidR="004B72CB" w:rsidRPr="000B4C2D" w:rsidRDefault="004B72CB"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770A7E9B" w14:textId="77777777" w:rsidR="00743C0A" w:rsidRPr="000B4C2D" w:rsidRDefault="00743C0A">
            <w:pPr>
              <w:rPr>
                <w:sz w:val="20"/>
                <w:szCs w:val="20"/>
              </w:rPr>
            </w:pPr>
          </w:p>
        </w:tc>
        <w:tc>
          <w:tcPr>
            <w:tcW w:w="498" w:type="dxa"/>
          </w:tcPr>
          <w:p w14:paraId="68A7EAA1" w14:textId="77777777" w:rsidR="00743C0A" w:rsidRPr="000B4C2D" w:rsidRDefault="00743C0A">
            <w:pPr>
              <w:pStyle w:val="Header"/>
              <w:rPr>
                <w:rFonts w:ascii="Times New Roman" w:hAnsi="Times New Roman"/>
              </w:rPr>
            </w:pPr>
          </w:p>
        </w:tc>
        <w:tc>
          <w:tcPr>
            <w:tcW w:w="1108" w:type="dxa"/>
          </w:tcPr>
          <w:p w14:paraId="0CE1191A" w14:textId="77777777" w:rsidR="00743C0A" w:rsidRPr="000B4C2D" w:rsidRDefault="00743C0A">
            <w:pPr>
              <w:pStyle w:val="Header"/>
              <w:rPr>
                <w:rFonts w:ascii="Times New Roman" w:hAnsi="Times New Roman"/>
              </w:rPr>
            </w:pPr>
          </w:p>
        </w:tc>
      </w:tr>
      <w:tr w:rsidR="00743C0A" w:rsidRPr="000B4C2D" w14:paraId="62A057D9" w14:textId="77777777" w:rsidTr="00AA5794">
        <w:trPr>
          <w:gridAfter w:val="1"/>
          <w:wAfter w:w="13" w:type="dxa"/>
          <w:cantSplit/>
        </w:trPr>
        <w:tc>
          <w:tcPr>
            <w:tcW w:w="1530" w:type="dxa"/>
          </w:tcPr>
          <w:p w14:paraId="5D0F84D7"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768171B" w14:textId="77777777" w:rsidR="00743C0A" w:rsidRPr="000B4C2D" w:rsidRDefault="00743C0A">
            <w:pPr>
              <w:pStyle w:val="Header"/>
              <w:rPr>
                <w:rFonts w:ascii="Times New Roman" w:hAnsi="Times New Roman"/>
              </w:rPr>
            </w:pPr>
          </w:p>
        </w:tc>
        <w:tc>
          <w:tcPr>
            <w:tcW w:w="414" w:type="dxa"/>
            <w:tcBorders>
              <w:left w:val="nil"/>
              <w:right w:val="nil"/>
            </w:tcBorders>
          </w:tcPr>
          <w:p w14:paraId="2F4B28F9"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716F9AD7"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two or more municipalities contracted with the firefighting corporation, was there one municipal trustee from each of the two largest municipalities?</w:t>
            </w:r>
          </w:p>
          <w:p w14:paraId="619427C2"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BC62ED9" w14:textId="77777777" w:rsidR="00743C0A" w:rsidRPr="000B4C2D" w:rsidRDefault="00743C0A">
            <w:pPr>
              <w:rPr>
                <w:sz w:val="20"/>
                <w:szCs w:val="20"/>
              </w:rPr>
            </w:pPr>
          </w:p>
        </w:tc>
        <w:tc>
          <w:tcPr>
            <w:tcW w:w="498" w:type="dxa"/>
          </w:tcPr>
          <w:p w14:paraId="4CFFE77D" w14:textId="77777777" w:rsidR="00743C0A" w:rsidRPr="000B4C2D" w:rsidRDefault="00743C0A">
            <w:pPr>
              <w:pStyle w:val="Header"/>
              <w:rPr>
                <w:rFonts w:ascii="Times New Roman" w:hAnsi="Times New Roman"/>
              </w:rPr>
            </w:pPr>
          </w:p>
        </w:tc>
        <w:tc>
          <w:tcPr>
            <w:tcW w:w="1108" w:type="dxa"/>
          </w:tcPr>
          <w:p w14:paraId="10608A25" w14:textId="77777777" w:rsidR="00743C0A" w:rsidRPr="000B4C2D" w:rsidRDefault="00743C0A">
            <w:pPr>
              <w:pStyle w:val="Header"/>
              <w:rPr>
                <w:rFonts w:ascii="Times New Roman" w:hAnsi="Times New Roman"/>
              </w:rPr>
            </w:pPr>
          </w:p>
        </w:tc>
      </w:tr>
      <w:tr w:rsidR="00526C4A" w:rsidRPr="000B4C2D" w14:paraId="70193A0C" w14:textId="77777777" w:rsidTr="00AA5794">
        <w:trPr>
          <w:gridAfter w:val="1"/>
          <w:wAfter w:w="13" w:type="dxa"/>
          <w:cantSplit/>
        </w:trPr>
        <w:tc>
          <w:tcPr>
            <w:tcW w:w="1530" w:type="dxa"/>
          </w:tcPr>
          <w:p w14:paraId="3C5718B1"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5B179D" w14:textId="77777777" w:rsidR="00526C4A" w:rsidRDefault="00526C4A">
            <w:pPr>
              <w:pStyle w:val="Header"/>
              <w:rPr>
                <w:rFonts w:ascii="Times New Roman" w:hAnsi="Times New Roman"/>
              </w:rPr>
            </w:pPr>
            <w:r>
              <w:rPr>
                <w:rFonts w:ascii="Times New Roman" w:hAnsi="Times New Roman"/>
              </w:rPr>
              <w:t>E.</w:t>
            </w:r>
          </w:p>
        </w:tc>
        <w:tc>
          <w:tcPr>
            <w:tcW w:w="6644" w:type="dxa"/>
            <w:gridSpan w:val="4"/>
            <w:tcBorders>
              <w:left w:val="nil"/>
            </w:tcBorders>
          </w:tcPr>
          <w:p w14:paraId="65A5CFA7" w14:textId="77777777" w:rsidR="00526C4A" w:rsidRDefault="00526C4A"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operated as or by a joint powers entity, were the municipal trustees </w:t>
            </w:r>
            <w:r>
              <w:rPr>
                <w:sz w:val="20"/>
                <w:szCs w:val="20"/>
              </w:rPr>
              <w:t xml:space="preserve">the fire chief of the fire department and two trustees </w:t>
            </w:r>
            <w:r w:rsidR="00646B4B">
              <w:rPr>
                <w:sz w:val="20"/>
                <w:szCs w:val="20"/>
              </w:rPr>
              <w:t xml:space="preserve">annually </w:t>
            </w:r>
            <w:r>
              <w:rPr>
                <w:sz w:val="20"/>
                <w:szCs w:val="20"/>
              </w:rPr>
              <w:t xml:space="preserve">designated by </w:t>
            </w:r>
            <w:r w:rsidRPr="000B4C2D">
              <w:rPr>
                <w:sz w:val="20"/>
                <w:szCs w:val="20"/>
              </w:rPr>
              <w:t>the joint powers board?</w:t>
            </w:r>
          </w:p>
          <w:p w14:paraId="251C2FFB" w14:textId="77777777" w:rsidR="004B72CB" w:rsidRPr="000B4C2D" w:rsidRDefault="004B72CB"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456982C1" w14:textId="77777777" w:rsidR="00526C4A" w:rsidRPr="000B4C2D" w:rsidRDefault="00526C4A">
            <w:pPr>
              <w:rPr>
                <w:sz w:val="20"/>
                <w:szCs w:val="20"/>
              </w:rPr>
            </w:pPr>
          </w:p>
        </w:tc>
        <w:tc>
          <w:tcPr>
            <w:tcW w:w="498" w:type="dxa"/>
          </w:tcPr>
          <w:p w14:paraId="7BCA0665" w14:textId="77777777" w:rsidR="00526C4A" w:rsidRPr="000B4C2D" w:rsidRDefault="00526C4A">
            <w:pPr>
              <w:pStyle w:val="Header"/>
              <w:rPr>
                <w:rFonts w:ascii="Times New Roman" w:hAnsi="Times New Roman"/>
              </w:rPr>
            </w:pPr>
          </w:p>
        </w:tc>
        <w:tc>
          <w:tcPr>
            <w:tcW w:w="1108" w:type="dxa"/>
          </w:tcPr>
          <w:p w14:paraId="10643A32" w14:textId="77777777" w:rsidR="00526C4A" w:rsidRPr="000B4C2D" w:rsidRDefault="00526C4A">
            <w:pPr>
              <w:pStyle w:val="Header"/>
              <w:rPr>
                <w:rFonts w:ascii="Times New Roman" w:hAnsi="Times New Roman"/>
              </w:rPr>
            </w:pPr>
          </w:p>
        </w:tc>
      </w:tr>
      <w:tr w:rsidR="00526C4A" w:rsidRPr="000B4C2D" w14:paraId="6A2DC11F" w14:textId="77777777" w:rsidTr="00AA5794">
        <w:trPr>
          <w:gridAfter w:val="1"/>
          <w:wAfter w:w="13" w:type="dxa"/>
          <w:cantSplit/>
        </w:trPr>
        <w:tc>
          <w:tcPr>
            <w:tcW w:w="1530" w:type="dxa"/>
          </w:tcPr>
          <w:p w14:paraId="12D4CCCF" w14:textId="77777777"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08C1CACA" w14:textId="77777777" w:rsidR="00526C4A" w:rsidRDefault="00526C4A">
            <w:pPr>
              <w:pStyle w:val="Header"/>
              <w:rPr>
                <w:rFonts w:ascii="Times New Roman" w:hAnsi="Times New Roman"/>
              </w:rPr>
            </w:pPr>
            <w:r>
              <w:rPr>
                <w:rFonts w:ascii="Times New Roman" w:hAnsi="Times New Roman"/>
              </w:rPr>
              <w:t>F.</w:t>
            </w:r>
          </w:p>
        </w:tc>
        <w:tc>
          <w:tcPr>
            <w:tcW w:w="6644" w:type="dxa"/>
            <w:gridSpan w:val="4"/>
            <w:tcBorders>
              <w:left w:val="nil"/>
            </w:tcBorders>
          </w:tcPr>
          <w:p w14:paraId="0D8D5398" w14:textId="77777777" w:rsidR="00526C4A" w:rsidRDefault="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service area township, were </w:t>
            </w:r>
            <w:r>
              <w:rPr>
                <w:sz w:val="20"/>
                <w:szCs w:val="20"/>
              </w:rPr>
              <w:t xml:space="preserve">the </w:t>
            </w:r>
            <w:r w:rsidRPr="000B4C2D">
              <w:rPr>
                <w:sz w:val="20"/>
                <w:szCs w:val="20"/>
              </w:rPr>
              <w:t xml:space="preserve">municipal trustees </w:t>
            </w:r>
            <w:r>
              <w:rPr>
                <w:sz w:val="20"/>
                <w:szCs w:val="20"/>
              </w:rPr>
              <w:t xml:space="preserve">the fire chief of the fire department and two trustees designated </w:t>
            </w:r>
            <w:r w:rsidRPr="000B4C2D">
              <w:rPr>
                <w:sz w:val="20"/>
                <w:szCs w:val="20"/>
              </w:rPr>
              <w:t xml:space="preserve">by </w:t>
            </w:r>
            <w:r>
              <w:rPr>
                <w:sz w:val="20"/>
                <w:szCs w:val="20"/>
              </w:rPr>
              <w:t xml:space="preserve">the </w:t>
            </w:r>
            <w:r w:rsidRPr="000B4C2D">
              <w:rPr>
                <w:sz w:val="20"/>
                <w:szCs w:val="20"/>
              </w:rPr>
              <w:t>township board?</w:t>
            </w:r>
          </w:p>
          <w:p w14:paraId="01CCA824"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35B3037" w14:textId="77777777" w:rsidR="00526C4A" w:rsidRPr="000B4C2D" w:rsidRDefault="00526C4A">
            <w:pPr>
              <w:rPr>
                <w:sz w:val="20"/>
                <w:szCs w:val="20"/>
              </w:rPr>
            </w:pPr>
          </w:p>
        </w:tc>
        <w:tc>
          <w:tcPr>
            <w:tcW w:w="498" w:type="dxa"/>
          </w:tcPr>
          <w:p w14:paraId="7C557E3A" w14:textId="77777777" w:rsidR="00526C4A" w:rsidRPr="000B4C2D" w:rsidRDefault="00526C4A">
            <w:pPr>
              <w:pStyle w:val="Header"/>
              <w:rPr>
                <w:rFonts w:ascii="Times New Roman" w:hAnsi="Times New Roman"/>
              </w:rPr>
            </w:pPr>
          </w:p>
        </w:tc>
        <w:tc>
          <w:tcPr>
            <w:tcW w:w="1108" w:type="dxa"/>
          </w:tcPr>
          <w:p w14:paraId="76D87C84" w14:textId="77777777" w:rsidR="00526C4A" w:rsidRPr="000B4C2D" w:rsidRDefault="00526C4A">
            <w:pPr>
              <w:pStyle w:val="Header"/>
              <w:rPr>
                <w:rFonts w:ascii="Times New Roman" w:hAnsi="Times New Roman"/>
              </w:rPr>
            </w:pPr>
          </w:p>
        </w:tc>
      </w:tr>
      <w:tr w:rsidR="00743C0A" w:rsidRPr="000B4C2D" w14:paraId="6476B140" w14:textId="77777777" w:rsidTr="00AA5794">
        <w:trPr>
          <w:gridAfter w:val="1"/>
          <w:wAfter w:w="13" w:type="dxa"/>
          <w:cantSplit/>
        </w:trPr>
        <w:tc>
          <w:tcPr>
            <w:tcW w:w="1530" w:type="dxa"/>
          </w:tcPr>
          <w:p w14:paraId="7856B520"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316F77EC" w14:textId="77777777" w:rsidR="00743C0A" w:rsidRPr="000B4C2D" w:rsidRDefault="00526C4A">
            <w:pPr>
              <w:pStyle w:val="Header"/>
              <w:rPr>
                <w:rFonts w:ascii="Times New Roman" w:hAnsi="Times New Roman"/>
              </w:rPr>
            </w:pPr>
            <w:r>
              <w:rPr>
                <w:rFonts w:ascii="Times New Roman" w:hAnsi="Times New Roman"/>
              </w:rPr>
              <w:t>G</w:t>
            </w:r>
            <w:r w:rsidR="00743C0A" w:rsidRPr="000B4C2D">
              <w:rPr>
                <w:rFonts w:ascii="Times New Roman" w:hAnsi="Times New Roman"/>
              </w:rPr>
              <w:t>.</w:t>
            </w:r>
          </w:p>
        </w:tc>
        <w:tc>
          <w:tcPr>
            <w:tcW w:w="6644" w:type="dxa"/>
            <w:gridSpan w:val="4"/>
            <w:tcBorders>
              <w:left w:val="nil"/>
            </w:tcBorders>
          </w:tcPr>
          <w:p w14:paraId="1C5876C6" w14:textId="77777777" w:rsidR="00F5203F"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a member of the board of trustees was a retired member of the relief, did the bylaws of the association specifically allow such membership?</w:t>
            </w:r>
          </w:p>
          <w:p w14:paraId="08D13BD6" w14:textId="77777777" w:rsidR="00743C0A" w:rsidRDefault="00F5203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Allowed only for associations that offer a monthly service pension.] </w:t>
            </w:r>
          </w:p>
          <w:p w14:paraId="5DF1332B"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944DBD4" w14:textId="77777777" w:rsidR="00743C0A" w:rsidRPr="000B4C2D" w:rsidRDefault="00743C0A">
            <w:pPr>
              <w:rPr>
                <w:sz w:val="20"/>
                <w:szCs w:val="20"/>
              </w:rPr>
            </w:pPr>
          </w:p>
        </w:tc>
        <w:tc>
          <w:tcPr>
            <w:tcW w:w="498" w:type="dxa"/>
          </w:tcPr>
          <w:p w14:paraId="31B21A60" w14:textId="77777777" w:rsidR="00743C0A" w:rsidRPr="000B4C2D" w:rsidRDefault="00743C0A">
            <w:pPr>
              <w:pStyle w:val="Header"/>
              <w:rPr>
                <w:rFonts w:ascii="Times New Roman" w:hAnsi="Times New Roman"/>
              </w:rPr>
            </w:pPr>
          </w:p>
        </w:tc>
        <w:tc>
          <w:tcPr>
            <w:tcW w:w="1108" w:type="dxa"/>
          </w:tcPr>
          <w:p w14:paraId="18AA9DDC" w14:textId="77777777" w:rsidR="00743C0A" w:rsidRPr="000B4C2D" w:rsidRDefault="00743C0A">
            <w:pPr>
              <w:pStyle w:val="Header"/>
              <w:rPr>
                <w:rFonts w:ascii="Times New Roman" w:hAnsi="Times New Roman"/>
              </w:rPr>
            </w:pPr>
          </w:p>
        </w:tc>
      </w:tr>
      <w:tr w:rsidR="00743C0A" w:rsidRPr="000B4C2D" w14:paraId="5A6CE544" w14:textId="77777777" w:rsidTr="00AA5794">
        <w:trPr>
          <w:gridAfter w:val="1"/>
          <w:wAfter w:w="13" w:type="dxa"/>
          <w:cantSplit/>
        </w:trPr>
        <w:tc>
          <w:tcPr>
            <w:tcW w:w="1530" w:type="dxa"/>
          </w:tcPr>
          <w:p w14:paraId="387AC429"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58C41F8D" w14:textId="77777777" w:rsidR="00743C0A" w:rsidRPr="000B4C2D" w:rsidRDefault="00526C4A">
            <w:pPr>
              <w:pStyle w:val="Header"/>
              <w:rPr>
                <w:rFonts w:ascii="Times New Roman" w:hAnsi="Times New Roman"/>
              </w:rPr>
            </w:pPr>
            <w:r>
              <w:rPr>
                <w:rFonts w:ascii="Times New Roman" w:hAnsi="Times New Roman"/>
              </w:rPr>
              <w:t>H</w:t>
            </w:r>
            <w:r w:rsidR="00743C0A" w:rsidRPr="000B4C2D">
              <w:rPr>
                <w:rFonts w:ascii="Times New Roman" w:hAnsi="Times New Roman"/>
              </w:rPr>
              <w:t>.</w:t>
            </w:r>
          </w:p>
        </w:tc>
        <w:tc>
          <w:tcPr>
            <w:tcW w:w="6644" w:type="dxa"/>
            <w:gridSpan w:val="4"/>
            <w:tcBorders>
              <w:left w:val="nil"/>
            </w:tcBorders>
          </w:tcPr>
          <w:p w14:paraId="76FB4913" w14:textId="77777777"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lacks municipal member</w:t>
            </w:r>
            <w:r w:rsidR="00822758">
              <w:rPr>
                <w:sz w:val="20"/>
                <w:szCs w:val="20"/>
              </w:rPr>
              <w:t>s provided for in Minn. Stat. § </w:t>
            </w:r>
            <w:r w:rsidRPr="000B4C2D">
              <w:rPr>
                <w:sz w:val="20"/>
                <w:szCs w:val="20"/>
              </w:rPr>
              <w:t>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0B4C2D">
              <w:rPr>
                <w:sz w:val="20"/>
                <w:szCs w:val="20"/>
              </w:rPr>
              <w:t>, subd. 1(a), (b), or (c), because the fire department is not located in or associated with a municipality</w:t>
            </w:r>
            <w:r w:rsidR="00822758">
              <w:rPr>
                <w:sz w:val="20"/>
                <w:szCs w:val="20"/>
              </w:rPr>
              <w:t xml:space="preserve"> or</w:t>
            </w:r>
            <w:r w:rsidRPr="000B4C2D">
              <w:rPr>
                <w:sz w:val="20"/>
                <w:szCs w:val="20"/>
              </w:rPr>
              <w:t xml:space="preserve"> joint powers entity, were the municipal members </w:t>
            </w:r>
            <w:r w:rsidR="00B91CBD">
              <w:rPr>
                <w:sz w:val="20"/>
                <w:szCs w:val="20"/>
              </w:rPr>
              <w:t>the fire chief of the fire department and two board members ap</w:t>
            </w:r>
            <w:r w:rsidRPr="000B4C2D">
              <w:rPr>
                <w:sz w:val="20"/>
                <w:szCs w:val="20"/>
              </w:rPr>
              <w:t>pointed from the fire department service area by the board of commissioners of the applicable county?</w:t>
            </w:r>
          </w:p>
          <w:p w14:paraId="212F4A7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E48E571" w14:textId="77777777" w:rsidR="00743C0A" w:rsidRPr="000B4C2D" w:rsidRDefault="00743C0A">
            <w:pPr>
              <w:rPr>
                <w:sz w:val="20"/>
                <w:szCs w:val="20"/>
              </w:rPr>
            </w:pPr>
          </w:p>
        </w:tc>
        <w:tc>
          <w:tcPr>
            <w:tcW w:w="498" w:type="dxa"/>
          </w:tcPr>
          <w:p w14:paraId="3D96DF97" w14:textId="77777777" w:rsidR="00743C0A" w:rsidRPr="000B4C2D" w:rsidRDefault="00743C0A">
            <w:pPr>
              <w:pStyle w:val="Header"/>
              <w:rPr>
                <w:rFonts w:ascii="Times New Roman" w:hAnsi="Times New Roman"/>
              </w:rPr>
            </w:pPr>
          </w:p>
        </w:tc>
        <w:tc>
          <w:tcPr>
            <w:tcW w:w="1108" w:type="dxa"/>
          </w:tcPr>
          <w:p w14:paraId="600C7EE4" w14:textId="77777777" w:rsidR="00743C0A" w:rsidRPr="000B4C2D" w:rsidRDefault="00743C0A">
            <w:pPr>
              <w:pStyle w:val="Header"/>
              <w:rPr>
                <w:rFonts w:ascii="Times New Roman" w:hAnsi="Times New Roman"/>
              </w:rPr>
            </w:pPr>
          </w:p>
        </w:tc>
      </w:tr>
      <w:tr w:rsidR="00743C0A" w:rsidRPr="000B4C2D" w14:paraId="6FF85EF1" w14:textId="77777777" w:rsidTr="00AA5794">
        <w:trPr>
          <w:gridAfter w:val="1"/>
          <w:wAfter w:w="13" w:type="dxa"/>
          <w:cantSplit/>
        </w:trPr>
        <w:tc>
          <w:tcPr>
            <w:tcW w:w="1530" w:type="dxa"/>
          </w:tcPr>
          <w:p w14:paraId="1EA445E2"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w:t>
            </w:r>
            <w:r w:rsidR="00AD4DAF">
              <w:rPr>
                <w:sz w:val="20"/>
                <w:szCs w:val="20"/>
              </w:rPr>
              <w:t>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sidRPr="000B4C2D">
              <w:rPr>
                <w:sz w:val="20"/>
                <w:szCs w:val="20"/>
              </w:rPr>
              <w:t>,</w:t>
            </w:r>
          </w:p>
          <w:p w14:paraId="1F19C353" w14:textId="77777777"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1</w:t>
            </w:r>
          </w:p>
        </w:tc>
        <w:tc>
          <w:tcPr>
            <w:tcW w:w="466" w:type="dxa"/>
            <w:tcBorders>
              <w:right w:val="nil"/>
            </w:tcBorders>
          </w:tcPr>
          <w:p w14:paraId="3A6700EC" w14:textId="77777777" w:rsidR="00743C0A" w:rsidRPr="000B4C2D" w:rsidRDefault="00526C4A">
            <w:pPr>
              <w:pStyle w:val="Header"/>
              <w:rPr>
                <w:rFonts w:ascii="Times New Roman" w:hAnsi="Times New Roman"/>
              </w:rPr>
            </w:pPr>
            <w:r>
              <w:rPr>
                <w:rFonts w:ascii="Times New Roman" w:hAnsi="Times New Roman"/>
              </w:rPr>
              <w:t>I</w:t>
            </w:r>
            <w:r w:rsidR="00743C0A" w:rsidRPr="000B4C2D">
              <w:rPr>
                <w:rFonts w:ascii="Times New Roman" w:hAnsi="Times New Roman"/>
              </w:rPr>
              <w:t>.</w:t>
            </w:r>
          </w:p>
        </w:tc>
        <w:tc>
          <w:tcPr>
            <w:tcW w:w="6644" w:type="dxa"/>
            <w:gridSpan w:val="4"/>
            <w:tcBorders>
              <w:left w:val="nil"/>
            </w:tcBorders>
          </w:tcPr>
          <w:p w14:paraId="1C9B394D" w14:textId="77777777" w:rsidR="00743C0A" w:rsidRDefault="00AD4DA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w:t>
            </w:r>
            <w:r w:rsidR="00743C0A" w:rsidRPr="000B4C2D">
              <w:rPr>
                <w:sz w:val="20"/>
                <w:szCs w:val="20"/>
              </w:rPr>
              <w:t>f a relief association paid a service pension or disability benefit to a former member who has not separated from active service with the fire department to which the relief association is directly associated:</w:t>
            </w:r>
          </w:p>
          <w:p w14:paraId="09F1F11A" w14:textId="77777777"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1BB39C7" w14:textId="77777777" w:rsidR="00743C0A" w:rsidRPr="000B4C2D" w:rsidRDefault="00743C0A">
            <w:pPr>
              <w:rPr>
                <w:sz w:val="20"/>
                <w:szCs w:val="20"/>
              </w:rPr>
            </w:pPr>
          </w:p>
        </w:tc>
        <w:tc>
          <w:tcPr>
            <w:tcW w:w="498" w:type="dxa"/>
          </w:tcPr>
          <w:p w14:paraId="26A45E23" w14:textId="77777777" w:rsidR="00743C0A" w:rsidRPr="000B4C2D" w:rsidRDefault="00743C0A">
            <w:pPr>
              <w:pStyle w:val="Header"/>
              <w:rPr>
                <w:rFonts w:ascii="Times New Roman" w:hAnsi="Times New Roman"/>
              </w:rPr>
            </w:pPr>
          </w:p>
        </w:tc>
        <w:tc>
          <w:tcPr>
            <w:tcW w:w="1108" w:type="dxa"/>
          </w:tcPr>
          <w:p w14:paraId="0ABC2C33" w14:textId="77777777" w:rsidR="00743C0A" w:rsidRPr="000B4C2D" w:rsidRDefault="00743C0A">
            <w:pPr>
              <w:pStyle w:val="Header"/>
              <w:rPr>
                <w:rFonts w:ascii="Times New Roman" w:hAnsi="Times New Roman"/>
              </w:rPr>
            </w:pPr>
          </w:p>
        </w:tc>
      </w:tr>
      <w:tr w:rsidR="00743C0A" w:rsidRPr="000B4C2D" w14:paraId="1565A594" w14:textId="77777777" w:rsidTr="00AA5794">
        <w:trPr>
          <w:gridAfter w:val="1"/>
          <w:wAfter w:w="13" w:type="dxa"/>
          <w:cantSplit/>
        </w:trPr>
        <w:tc>
          <w:tcPr>
            <w:tcW w:w="1530" w:type="dxa"/>
          </w:tcPr>
          <w:p w14:paraId="265F2928"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2BBAA2B3" w14:textId="77777777" w:rsidR="00743C0A" w:rsidRPr="000B4C2D" w:rsidRDefault="00743C0A">
            <w:pPr>
              <w:pStyle w:val="Header"/>
              <w:rPr>
                <w:rFonts w:ascii="Times New Roman" w:hAnsi="Times New Roman"/>
              </w:rPr>
            </w:pPr>
          </w:p>
        </w:tc>
        <w:tc>
          <w:tcPr>
            <w:tcW w:w="414" w:type="dxa"/>
            <w:tcBorders>
              <w:left w:val="nil"/>
              <w:right w:val="nil"/>
            </w:tcBorders>
          </w:tcPr>
          <w:p w14:paraId="3200653A" w14:textId="77777777"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14:paraId="54381E63" w14:textId="77777777" w:rsidR="00743C0A" w:rsidRDefault="0068244C"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person discontinue volunteer firefighter duties with the </w:t>
            </w:r>
            <w:r w:rsidR="00822758">
              <w:rPr>
                <w:sz w:val="20"/>
                <w:szCs w:val="20"/>
              </w:rPr>
              <w:t xml:space="preserve">fire department </w:t>
            </w:r>
            <w:r>
              <w:rPr>
                <w:sz w:val="20"/>
                <w:szCs w:val="20"/>
              </w:rPr>
              <w:t xml:space="preserve">and </w:t>
            </w:r>
            <w:r w:rsidR="00646B4B">
              <w:rPr>
                <w:sz w:val="20"/>
                <w:szCs w:val="20"/>
              </w:rPr>
              <w:t xml:space="preserve">does the person </w:t>
            </w:r>
            <w:r>
              <w:rPr>
                <w:sz w:val="20"/>
                <w:szCs w:val="20"/>
              </w:rPr>
              <w:t>perform</w:t>
            </w:r>
            <w:r w:rsidR="00743C0A" w:rsidRPr="000B4C2D">
              <w:rPr>
                <w:sz w:val="20"/>
                <w:szCs w:val="20"/>
              </w:rPr>
              <w:t xml:space="preserve"> duties within the fire department on a full-time basis</w:t>
            </w:r>
            <w:r w:rsidR="00E65002">
              <w:rPr>
                <w:sz w:val="20"/>
                <w:szCs w:val="20"/>
              </w:rPr>
              <w:t>?</w:t>
            </w:r>
          </w:p>
          <w:p w14:paraId="07F29E46" w14:textId="77777777" w:rsidR="004B72CB" w:rsidRPr="000B4C2D" w:rsidRDefault="004B72CB"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1AEA2E6" w14:textId="77777777" w:rsidR="00743C0A" w:rsidRPr="000B4C2D" w:rsidRDefault="00743C0A">
            <w:pPr>
              <w:rPr>
                <w:sz w:val="20"/>
                <w:szCs w:val="20"/>
              </w:rPr>
            </w:pPr>
          </w:p>
        </w:tc>
        <w:tc>
          <w:tcPr>
            <w:tcW w:w="498" w:type="dxa"/>
          </w:tcPr>
          <w:p w14:paraId="23ABFF43" w14:textId="77777777" w:rsidR="00743C0A" w:rsidRPr="000B4C2D" w:rsidRDefault="00743C0A">
            <w:pPr>
              <w:pStyle w:val="Header"/>
              <w:rPr>
                <w:rFonts w:ascii="Times New Roman" w:hAnsi="Times New Roman"/>
              </w:rPr>
            </w:pPr>
          </w:p>
        </w:tc>
        <w:tc>
          <w:tcPr>
            <w:tcW w:w="1108" w:type="dxa"/>
          </w:tcPr>
          <w:p w14:paraId="186C7F8B" w14:textId="77777777" w:rsidR="00743C0A" w:rsidRPr="000B4C2D" w:rsidRDefault="00743C0A">
            <w:pPr>
              <w:pStyle w:val="Header"/>
              <w:rPr>
                <w:rFonts w:ascii="Times New Roman" w:hAnsi="Times New Roman"/>
              </w:rPr>
            </w:pPr>
          </w:p>
        </w:tc>
      </w:tr>
      <w:tr w:rsidR="00E65002" w:rsidRPr="000B4C2D" w14:paraId="67FCFD2F" w14:textId="77777777" w:rsidTr="00AA5794">
        <w:trPr>
          <w:gridAfter w:val="1"/>
          <w:wAfter w:w="13" w:type="dxa"/>
          <w:cantSplit/>
        </w:trPr>
        <w:tc>
          <w:tcPr>
            <w:tcW w:w="1530" w:type="dxa"/>
          </w:tcPr>
          <w:p w14:paraId="778DED70" w14:textId="77777777" w:rsidR="00E65002" w:rsidRPr="000B4C2D" w:rsidRDefault="00E6500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ADAD741" w14:textId="77777777" w:rsidR="00E65002" w:rsidRPr="000B4C2D" w:rsidRDefault="00E65002" w:rsidP="00FC6BD4">
            <w:pPr>
              <w:pStyle w:val="Header"/>
              <w:rPr>
                <w:rFonts w:ascii="Times New Roman" w:hAnsi="Times New Roman"/>
              </w:rPr>
            </w:pPr>
          </w:p>
        </w:tc>
        <w:tc>
          <w:tcPr>
            <w:tcW w:w="414" w:type="dxa"/>
            <w:tcBorders>
              <w:left w:val="nil"/>
              <w:right w:val="nil"/>
            </w:tcBorders>
          </w:tcPr>
          <w:p w14:paraId="58808BF0" w14:textId="77777777" w:rsidR="00E65002" w:rsidRPr="000B4C2D" w:rsidRDefault="00E65002"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14:paraId="56856049" w14:textId="77777777" w:rsidR="00E65002" w:rsidRDefault="00EA0FAF"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A0FAF">
              <w:rPr>
                <w:sz w:val="20"/>
                <w:szCs w:val="20"/>
              </w:rPr>
              <w:t>Had the governing body of the municipality</w:t>
            </w:r>
            <w:r w:rsidR="00822758">
              <w:rPr>
                <w:sz w:val="20"/>
                <w:szCs w:val="20"/>
              </w:rPr>
              <w:t xml:space="preserve">, </w:t>
            </w:r>
            <w:r w:rsidRPr="00EA0FAF">
              <w:rPr>
                <w:sz w:val="20"/>
                <w:szCs w:val="20"/>
              </w:rPr>
              <w:t xml:space="preserve">of the </w:t>
            </w:r>
            <w:r w:rsidR="00822758">
              <w:rPr>
                <w:sz w:val="20"/>
                <w:szCs w:val="20"/>
              </w:rPr>
              <w:t xml:space="preserve">independent nonprofit firefighting </w:t>
            </w:r>
            <w:r w:rsidRPr="00EA0FAF">
              <w:rPr>
                <w:sz w:val="20"/>
                <w:szCs w:val="20"/>
              </w:rPr>
              <w:t>corporation</w:t>
            </w:r>
            <w:r w:rsidR="00822758">
              <w:rPr>
                <w:sz w:val="20"/>
                <w:szCs w:val="20"/>
              </w:rPr>
              <w:t xml:space="preserve">, or of the joint powers entity </w:t>
            </w:r>
            <w:r w:rsidRPr="00EA0FAF">
              <w:rPr>
                <w:sz w:val="20"/>
                <w:szCs w:val="20"/>
              </w:rPr>
              <w:t>filed its determination with the board of trustees of the relief association that the person's experience with and service to the fire department in that person's full-time capacity would be difficult to replace?</w:t>
            </w:r>
          </w:p>
          <w:p w14:paraId="55CBB226" w14:textId="77777777" w:rsidR="004B72CB" w:rsidRPr="000B4C2D" w:rsidRDefault="004B72CB"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027E4FA6" w14:textId="77777777" w:rsidR="00E65002" w:rsidRPr="000B4C2D" w:rsidRDefault="00E65002" w:rsidP="00FC6BD4">
            <w:pPr>
              <w:rPr>
                <w:sz w:val="20"/>
                <w:szCs w:val="20"/>
              </w:rPr>
            </w:pPr>
          </w:p>
        </w:tc>
        <w:tc>
          <w:tcPr>
            <w:tcW w:w="498" w:type="dxa"/>
          </w:tcPr>
          <w:p w14:paraId="42C23FBD" w14:textId="77777777" w:rsidR="00E65002" w:rsidRPr="000B4C2D" w:rsidRDefault="00E65002" w:rsidP="00FC6BD4">
            <w:pPr>
              <w:pStyle w:val="Header"/>
              <w:rPr>
                <w:rFonts w:ascii="Times New Roman" w:hAnsi="Times New Roman"/>
              </w:rPr>
            </w:pPr>
          </w:p>
        </w:tc>
        <w:tc>
          <w:tcPr>
            <w:tcW w:w="1108" w:type="dxa"/>
          </w:tcPr>
          <w:p w14:paraId="3114047D" w14:textId="77777777" w:rsidR="00E65002" w:rsidRPr="000B4C2D" w:rsidRDefault="00E65002" w:rsidP="00FC6BD4">
            <w:pPr>
              <w:pStyle w:val="Header"/>
              <w:rPr>
                <w:rFonts w:ascii="Times New Roman" w:hAnsi="Times New Roman"/>
              </w:rPr>
            </w:pPr>
          </w:p>
        </w:tc>
      </w:tr>
      <w:tr w:rsidR="00743C0A" w:rsidRPr="000B4C2D" w14:paraId="2C40FA7B" w14:textId="77777777" w:rsidTr="00AA5794">
        <w:trPr>
          <w:gridAfter w:val="1"/>
          <w:wAfter w:w="13" w:type="dxa"/>
          <w:cantSplit/>
        </w:trPr>
        <w:tc>
          <w:tcPr>
            <w:tcW w:w="1530" w:type="dxa"/>
          </w:tcPr>
          <w:p w14:paraId="6F89E2BE" w14:textId="77777777"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17CC77BB" w14:textId="77777777" w:rsidR="00743C0A" w:rsidRPr="000B4C2D" w:rsidRDefault="00743C0A">
            <w:pPr>
              <w:pStyle w:val="Header"/>
              <w:rPr>
                <w:rFonts w:ascii="Times New Roman" w:hAnsi="Times New Roman"/>
              </w:rPr>
            </w:pPr>
          </w:p>
        </w:tc>
        <w:tc>
          <w:tcPr>
            <w:tcW w:w="414" w:type="dxa"/>
            <w:tcBorders>
              <w:left w:val="nil"/>
              <w:right w:val="nil"/>
            </w:tcBorders>
          </w:tcPr>
          <w:p w14:paraId="1A19F935" w14:textId="77777777" w:rsidR="00743C0A" w:rsidRPr="000B4C2D" w:rsidRDefault="00E65002">
            <w:pPr>
              <w:pStyle w:val="Header"/>
              <w:rPr>
                <w:rFonts w:ascii="Times New Roman" w:hAnsi="Times New Roman"/>
              </w:rPr>
            </w:pPr>
            <w:r>
              <w:rPr>
                <w:rFonts w:ascii="Times New Roman" w:hAnsi="Times New Roman"/>
              </w:rPr>
              <w:t>3</w:t>
            </w:r>
            <w:r w:rsidR="00743C0A" w:rsidRPr="000B4C2D">
              <w:rPr>
                <w:rFonts w:ascii="Times New Roman" w:hAnsi="Times New Roman"/>
              </w:rPr>
              <w:t>.</w:t>
            </w:r>
          </w:p>
        </w:tc>
        <w:tc>
          <w:tcPr>
            <w:tcW w:w="6230" w:type="dxa"/>
            <w:gridSpan w:val="3"/>
            <w:tcBorders>
              <w:left w:val="nil"/>
            </w:tcBorders>
          </w:tcPr>
          <w:p w14:paraId="717A2989" w14:textId="77777777" w:rsidR="00743C0A" w:rsidRPr="000B4C2D" w:rsidRDefault="00743C0A">
            <w:pPr>
              <w:tabs>
                <w:tab w:val="left" w:pos="-1440"/>
                <w:tab w:val="left" w:pos="-720"/>
                <w:tab w:val="left" w:pos="1"/>
                <w:tab w:val="left" w:pos="420"/>
                <w:tab w:val="left" w:pos="82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Were the bylaws of the relief association amended to provide for the payment of a service pension or disability benefit for such full</w:t>
            </w:r>
            <w:r w:rsidRPr="000B4C2D">
              <w:rPr>
                <w:sz w:val="20"/>
                <w:szCs w:val="20"/>
              </w:rPr>
              <w:noBreakHyphen/>
              <w:t>time employees?</w:t>
            </w:r>
          </w:p>
          <w:p w14:paraId="76987151" w14:textId="77777777" w:rsidR="00743C0A" w:rsidRPr="000B4C2D"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514016B4" w14:textId="77777777" w:rsidR="00743C0A" w:rsidRPr="000B4C2D" w:rsidRDefault="00743C0A">
            <w:pPr>
              <w:rPr>
                <w:sz w:val="20"/>
                <w:szCs w:val="20"/>
              </w:rPr>
            </w:pPr>
          </w:p>
        </w:tc>
        <w:tc>
          <w:tcPr>
            <w:tcW w:w="498" w:type="dxa"/>
          </w:tcPr>
          <w:p w14:paraId="22B3CEFC" w14:textId="77777777" w:rsidR="00743C0A" w:rsidRPr="000B4C2D" w:rsidRDefault="00743C0A">
            <w:pPr>
              <w:pStyle w:val="Header"/>
              <w:rPr>
                <w:rFonts w:ascii="Times New Roman" w:hAnsi="Times New Roman"/>
              </w:rPr>
            </w:pPr>
          </w:p>
        </w:tc>
        <w:tc>
          <w:tcPr>
            <w:tcW w:w="1108" w:type="dxa"/>
          </w:tcPr>
          <w:p w14:paraId="671859FC" w14:textId="77777777" w:rsidR="00743C0A" w:rsidRPr="000B4C2D" w:rsidRDefault="00743C0A">
            <w:pPr>
              <w:pStyle w:val="Header"/>
              <w:rPr>
                <w:rFonts w:ascii="Times New Roman" w:hAnsi="Times New Roman"/>
              </w:rPr>
            </w:pPr>
          </w:p>
        </w:tc>
      </w:tr>
      <w:tr w:rsidR="00743C0A" w:rsidRPr="00D604AA" w14:paraId="2ED9D01F" w14:textId="77777777" w:rsidTr="00AA5794">
        <w:trPr>
          <w:gridAfter w:val="1"/>
          <w:wAfter w:w="13" w:type="dxa"/>
          <w:cantSplit/>
        </w:trPr>
        <w:tc>
          <w:tcPr>
            <w:tcW w:w="1530" w:type="dxa"/>
          </w:tcPr>
          <w:p w14:paraId="53D603AB"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D604AA">
              <w:rPr>
                <w:sz w:val="20"/>
                <w:szCs w:val="20"/>
              </w:rPr>
              <w:t>,</w:t>
            </w:r>
          </w:p>
          <w:p w14:paraId="54579FCC" w14:textId="77777777"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subd. 3</w:t>
            </w:r>
          </w:p>
          <w:p w14:paraId="409A256F" w14:textId="77777777" w:rsidR="00822758" w:rsidRPr="00D604AA" w:rsidRDefault="0082275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749AE25F" w14:textId="77777777" w:rsidR="00743C0A" w:rsidRPr="00D604AA" w:rsidRDefault="00526C4A">
            <w:pPr>
              <w:pStyle w:val="Header"/>
              <w:rPr>
                <w:rFonts w:ascii="Times New Roman" w:hAnsi="Times New Roman"/>
              </w:rPr>
            </w:pPr>
            <w:r>
              <w:rPr>
                <w:rFonts w:ascii="Times New Roman" w:hAnsi="Times New Roman"/>
              </w:rPr>
              <w:t>J</w:t>
            </w:r>
            <w:r w:rsidR="00743C0A" w:rsidRPr="00D604AA">
              <w:rPr>
                <w:rFonts w:ascii="Times New Roman" w:hAnsi="Times New Roman"/>
              </w:rPr>
              <w:t>.</w:t>
            </w:r>
          </w:p>
        </w:tc>
        <w:tc>
          <w:tcPr>
            <w:tcW w:w="6644" w:type="dxa"/>
            <w:gridSpan w:val="4"/>
            <w:tcBorders>
              <w:left w:val="nil"/>
            </w:tcBorders>
          </w:tcPr>
          <w:p w14:paraId="74EB488D" w14:textId="77777777" w:rsidR="00743C0A" w:rsidRPr="00D604AA"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Conditions on Relief Association Consultants</w:t>
            </w:r>
          </w:p>
        </w:tc>
        <w:tc>
          <w:tcPr>
            <w:tcW w:w="630" w:type="dxa"/>
          </w:tcPr>
          <w:p w14:paraId="014B34C0" w14:textId="77777777" w:rsidR="00743C0A" w:rsidRPr="00D604AA" w:rsidRDefault="00743C0A">
            <w:pPr>
              <w:rPr>
                <w:sz w:val="20"/>
                <w:szCs w:val="20"/>
              </w:rPr>
            </w:pPr>
          </w:p>
        </w:tc>
        <w:tc>
          <w:tcPr>
            <w:tcW w:w="498" w:type="dxa"/>
          </w:tcPr>
          <w:p w14:paraId="3D33500A" w14:textId="77777777" w:rsidR="00743C0A" w:rsidRPr="00D604AA" w:rsidRDefault="00743C0A">
            <w:pPr>
              <w:pStyle w:val="Header"/>
              <w:rPr>
                <w:rFonts w:ascii="Times New Roman" w:hAnsi="Times New Roman"/>
              </w:rPr>
            </w:pPr>
          </w:p>
        </w:tc>
        <w:tc>
          <w:tcPr>
            <w:tcW w:w="1108" w:type="dxa"/>
          </w:tcPr>
          <w:p w14:paraId="74926280" w14:textId="77777777" w:rsidR="00743C0A" w:rsidRPr="00D604AA" w:rsidRDefault="00743C0A">
            <w:pPr>
              <w:pStyle w:val="Header"/>
              <w:rPr>
                <w:rFonts w:ascii="Times New Roman" w:hAnsi="Times New Roman"/>
              </w:rPr>
            </w:pPr>
          </w:p>
        </w:tc>
      </w:tr>
      <w:tr w:rsidR="00743C0A" w:rsidRPr="00D604AA" w14:paraId="2B0BD712" w14:textId="77777777" w:rsidTr="00AA5794">
        <w:trPr>
          <w:gridAfter w:val="1"/>
          <w:wAfter w:w="13" w:type="dxa"/>
          <w:cantSplit/>
        </w:trPr>
        <w:tc>
          <w:tcPr>
            <w:tcW w:w="1530" w:type="dxa"/>
          </w:tcPr>
          <w:p w14:paraId="75120668" w14:textId="77777777"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14:paraId="4F8CB91E" w14:textId="77777777" w:rsidR="00743C0A" w:rsidRPr="00D604AA" w:rsidRDefault="00743C0A">
            <w:pPr>
              <w:pStyle w:val="Header"/>
              <w:rPr>
                <w:rFonts w:ascii="Times New Roman" w:hAnsi="Times New Roman"/>
              </w:rPr>
            </w:pPr>
          </w:p>
        </w:tc>
        <w:tc>
          <w:tcPr>
            <w:tcW w:w="6644" w:type="dxa"/>
            <w:gridSpan w:val="4"/>
            <w:tcBorders>
              <w:left w:val="nil"/>
            </w:tcBorders>
          </w:tcPr>
          <w:p w14:paraId="64A69F1E" w14:textId="77777777" w:rsidR="00743C0A" w:rsidRPr="00D604AA"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the purposes of this question, a consultant is any person employed under contract to provide legal or financial advice and who is or represents to the volunteer firefighter relief association that the person is an actuary, a certified public accountant, an attorney, an investment advisor or manager, an investment counselor, an investment advisor or manager selection consultant, a pension benefit design advisor or consultant, or any other financial consultant.</w:t>
            </w:r>
          </w:p>
          <w:p w14:paraId="67333F54" w14:textId="77777777" w:rsidR="00743C0A" w:rsidRPr="00D604AA" w:rsidRDefault="00743C0A">
            <w:pPr>
              <w:tabs>
                <w:tab w:val="left" w:pos="-1440"/>
                <w:tab w:val="left" w:pos="-720"/>
                <w:tab w:val="left" w:pos="1"/>
                <w:tab w:val="left" w:pos="915"/>
              </w:tabs>
              <w:overflowPunct w:val="0"/>
              <w:autoSpaceDE w:val="0"/>
              <w:autoSpaceDN w:val="0"/>
              <w:adjustRightInd w:val="0"/>
              <w:rPr>
                <w:sz w:val="20"/>
                <w:szCs w:val="20"/>
              </w:rPr>
            </w:pPr>
          </w:p>
          <w:p w14:paraId="341155E7" w14:textId="77777777" w:rsidR="00743C0A" w:rsidRDefault="00743C0A">
            <w:pPr>
              <w:tabs>
                <w:tab w:val="left" w:pos="-1440"/>
                <w:tab w:val="left" w:pos="-720"/>
                <w:tab w:val="left" w:pos="1"/>
                <w:tab w:val="left" w:pos="915"/>
              </w:tabs>
              <w:overflowPunct w:val="0"/>
              <w:autoSpaceDE w:val="0"/>
              <w:autoSpaceDN w:val="0"/>
              <w:adjustRightInd w:val="0"/>
              <w:rPr>
                <w:sz w:val="20"/>
                <w:szCs w:val="20"/>
              </w:rPr>
            </w:pPr>
            <w:r w:rsidRPr="00D604AA">
              <w:rPr>
                <w:sz w:val="20"/>
                <w:szCs w:val="20"/>
              </w:rPr>
              <w:t xml:space="preserve">If the relief association </w:t>
            </w:r>
            <w:r w:rsidR="00AD4DAF">
              <w:rPr>
                <w:sz w:val="20"/>
                <w:szCs w:val="20"/>
              </w:rPr>
              <w:t>employed</w:t>
            </w:r>
            <w:r w:rsidRPr="00D604AA">
              <w:rPr>
                <w:sz w:val="20"/>
                <w:szCs w:val="20"/>
              </w:rPr>
              <w:t xml:space="preserve"> or contracted with a consultant to provide legal or financial advice, did the </w:t>
            </w:r>
            <w:r w:rsidR="00AD4DAF">
              <w:rPr>
                <w:sz w:val="20"/>
                <w:szCs w:val="20"/>
              </w:rPr>
              <w:t xml:space="preserve">secretary of the </w:t>
            </w:r>
            <w:r w:rsidRPr="00D604AA">
              <w:rPr>
                <w:sz w:val="20"/>
                <w:szCs w:val="20"/>
              </w:rPr>
              <w:t xml:space="preserve">relief association obtain and did the consultant provide </w:t>
            </w:r>
            <w:r w:rsidR="00AD4DAF">
              <w:rPr>
                <w:sz w:val="20"/>
                <w:szCs w:val="20"/>
              </w:rPr>
              <w:t xml:space="preserve">to the secretary of the relief association </w:t>
            </w:r>
            <w:r w:rsidRPr="00D604AA">
              <w:rPr>
                <w:sz w:val="20"/>
                <w:szCs w:val="20"/>
              </w:rPr>
              <w:t>a copy of the consultant’s certificate of insurance?</w:t>
            </w:r>
          </w:p>
          <w:p w14:paraId="18195756" w14:textId="77777777" w:rsidR="004B72CB" w:rsidRPr="00D604AA" w:rsidRDefault="004B72CB">
            <w:pPr>
              <w:tabs>
                <w:tab w:val="left" w:pos="-1440"/>
                <w:tab w:val="left" w:pos="-720"/>
                <w:tab w:val="left" w:pos="1"/>
                <w:tab w:val="left" w:pos="915"/>
              </w:tabs>
              <w:overflowPunct w:val="0"/>
              <w:autoSpaceDE w:val="0"/>
              <w:autoSpaceDN w:val="0"/>
              <w:adjustRightInd w:val="0"/>
              <w:rPr>
                <w:sz w:val="20"/>
                <w:szCs w:val="20"/>
              </w:rPr>
            </w:pPr>
          </w:p>
        </w:tc>
        <w:tc>
          <w:tcPr>
            <w:tcW w:w="630" w:type="dxa"/>
          </w:tcPr>
          <w:p w14:paraId="1F383E9C" w14:textId="77777777" w:rsidR="00743C0A" w:rsidRPr="00D604AA" w:rsidRDefault="00743C0A">
            <w:pPr>
              <w:rPr>
                <w:sz w:val="20"/>
                <w:szCs w:val="20"/>
              </w:rPr>
            </w:pPr>
          </w:p>
        </w:tc>
        <w:tc>
          <w:tcPr>
            <w:tcW w:w="498" w:type="dxa"/>
          </w:tcPr>
          <w:p w14:paraId="4BC69B45" w14:textId="77777777" w:rsidR="00743C0A" w:rsidRPr="00D604AA" w:rsidRDefault="00743C0A">
            <w:pPr>
              <w:pStyle w:val="Header"/>
              <w:rPr>
                <w:rFonts w:ascii="Times New Roman" w:hAnsi="Times New Roman"/>
              </w:rPr>
            </w:pPr>
          </w:p>
        </w:tc>
        <w:tc>
          <w:tcPr>
            <w:tcW w:w="1108" w:type="dxa"/>
          </w:tcPr>
          <w:p w14:paraId="1D3F938A" w14:textId="77777777" w:rsidR="00743C0A" w:rsidRPr="00D604AA" w:rsidRDefault="00743C0A">
            <w:pPr>
              <w:pStyle w:val="Header"/>
              <w:rPr>
                <w:rFonts w:ascii="Times New Roman" w:hAnsi="Times New Roman"/>
              </w:rPr>
            </w:pPr>
          </w:p>
        </w:tc>
      </w:tr>
    </w:tbl>
    <w:p w14:paraId="0046A163" w14:textId="77777777"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110"/>
        <w:gridCol w:w="630"/>
        <w:gridCol w:w="498"/>
        <w:gridCol w:w="1122"/>
      </w:tblGrid>
      <w:tr w:rsidR="00743C0A" w:rsidRPr="00D604AA" w14:paraId="6BDF9589" w14:textId="77777777" w:rsidTr="00822758">
        <w:trPr>
          <w:cantSplit/>
        </w:trPr>
        <w:tc>
          <w:tcPr>
            <w:tcW w:w="10890" w:type="dxa"/>
            <w:gridSpan w:val="5"/>
          </w:tcPr>
          <w:p w14:paraId="30AA1042" w14:textId="77777777" w:rsidR="00743C0A" w:rsidRPr="00D604AA"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D604AA">
              <w:rPr>
                <w:rFonts w:ascii="Times New Roman" w:hAnsi="Times New Roman"/>
              </w:rPr>
              <w:t xml:space="preserve">Part </w:t>
            </w:r>
            <w:r w:rsidR="009F5ECD">
              <w:rPr>
                <w:rFonts w:ascii="Times New Roman" w:hAnsi="Times New Roman"/>
              </w:rPr>
              <w:t>I</w:t>
            </w:r>
            <w:r w:rsidRPr="00D604AA">
              <w:rPr>
                <w:rFonts w:ascii="Times New Roman" w:hAnsi="Times New Roman"/>
              </w:rPr>
              <w:t>X.  Appropriation of State Aid</w:t>
            </w:r>
          </w:p>
          <w:p w14:paraId="073E7DC9" w14:textId="77777777" w:rsidR="00743C0A" w:rsidRPr="00D604AA" w:rsidRDefault="00646B4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(Firefighters’ </w:t>
            </w:r>
            <w:r w:rsidR="00743C0A" w:rsidRPr="00D604AA">
              <w:rPr>
                <w:b/>
                <w:sz w:val="20"/>
                <w:szCs w:val="20"/>
              </w:rPr>
              <w:t>Relief Associations)</w:t>
            </w:r>
          </w:p>
          <w:p w14:paraId="036C46AA" w14:textId="77777777" w:rsidR="00743C0A" w:rsidRPr="00D604AA" w:rsidRDefault="00743C0A">
            <w:pPr>
              <w:pStyle w:val="Header"/>
              <w:rPr>
                <w:rFonts w:ascii="Times New Roman" w:hAnsi="Times New Roman"/>
              </w:rPr>
            </w:pPr>
          </w:p>
        </w:tc>
      </w:tr>
      <w:tr w:rsidR="00822758" w:rsidRPr="00D604AA" w14:paraId="2F7D8FBE" w14:textId="77777777" w:rsidTr="0061539B">
        <w:trPr>
          <w:cantSplit/>
        </w:trPr>
        <w:tc>
          <w:tcPr>
            <w:tcW w:w="1530" w:type="dxa"/>
          </w:tcPr>
          <w:p w14:paraId="7B78A84B" w14:textId="77777777" w:rsidR="00822758" w:rsidRDefault="00822758"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252685">
              <w:rPr>
                <w:sz w:val="20"/>
                <w:szCs w:val="20"/>
              </w:rPr>
              <w:t>424A.05</w:t>
            </w:r>
            <w:r w:rsidR="00252685">
              <w:rPr>
                <w:sz w:val="20"/>
                <w:szCs w:val="20"/>
              </w:rPr>
              <w:fldChar w:fldCharType="begin"/>
            </w:r>
            <w:r w:rsidR="00252685">
              <w:instrText xml:space="preserve"> XE "</w:instrText>
            </w:r>
            <w:r w:rsidR="00252685" w:rsidRPr="00E71CB8">
              <w:rPr>
                <w:sz w:val="20"/>
                <w:szCs w:val="20"/>
              </w:rPr>
              <w:instrText>424A.05</w:instrText>
            </w:r>
            <w:r w:rsidR="00252685">
              <w:instrText xml:space="preserve">" </w:instrText>
            </w:r>
            <w:r w:rsidR="00252685">
              <w:rPr>
                <w:sz w:val="20"/>
                <w:szCs w:val="20"/>
              </w:rPr>
              <w:fldChar w:fldCharType="end"/>
            </w:r>
            <w:r w:rsidR="00252685">
              <w:rPr>
                <w:sz w:val="20"/>
                <w:szCs w:val="20"/>
              </w:rPr>
              <w:t>,</w:t>
            </w:r>
          </w:p>
          <w:p w14:paraId="5EDD4B71" w14:textId="77777777" w:rsidR="00252685" w:rsidRPr="00D604AA" w:rsidRDefault="00252685"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tc>
        <w:tc>
          <w:tcPr>
            <w:tcW w:w="7110" w:type="dxa"/>
          </w:tcPr>
          <w:p w14:paraId="6AA4142D" w14:textId="77777777" w:rsidR="00822758" w:rsidRDefault="00252685">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fire state aid </w:t>
            </w:r>
            <w:r w:rsidR="00822758">
              <w:rPr>
                <w:sz w:val="20"/>
                <w:szCs w:val="20"/>
              </w:rPr>
              <w:t xml:space="preserve">received from the municipality </w:t>
            </w:r>
            <w:r>
              <w:rPr>
                <w:sz w:val="20"/>
                <w:szCs w:val="20"/>
              </w:rPr>
              <w:t xml:space="preserve">credited to the relief </w:t>
            </w:r>
            <w:r w:rsidR="00822758" w:rsidRPr="00D604AA">
              <w:rPr>
                <w:sz w:val="20"/>
                <w:szCs w:val="20"/>
              </w:rPr>
              <w:t>association’s special fund?</w:t>
            </w:r>
          </w:p>
          <w:p w14:paraId="33A6F24B" w14:textId="77777777" w:rsidR="00822758" w:rsidRPr="00D604AA" w:rsidRDefault="0082275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14:paraId="26A9E8F6" w14:textId="77777777" w:rsidR="00822758" w:rsidRPr="00D604AA" w:rsidRDefault="00822758">
            <w:pPr>
              <w:rPr>
                <w:sz w:val="20"/>
                <w:szCs w:val="20"/>
              </w:rPr>
            </w:pPr>
          </w:p>
        </w:tc>
        <w:tc>
          <w:tcPr>
            <w:tcW w:w="498" w:type="dxa"/>
          </w:tcPr>
          <w:p w14:paraId="5F5AE44E" w14:textId="77777777" w:rsidR="00822758" w:rsidRPr="00D604AA" w:rsidRDefault="00822758">
            <w:pPr>
              <w:pStyle w:val="Header"/>
              <w:rPr>
                <w:rFonts w:ascii="Times New Roman" w:hAnsi="Times New Roman"/>
              </w:rPr>
            </w:pPr>
          </w:p>
        </w:tc>
        <w:tc>
          <w:tcPr>
            <w:tcW w:w="1122" w:type="dxa"/>
          </w:tcPr>
          <w:p w14:paraId="3CF5745B" w14:textId="77777777" w:rsidR="00822758" w:rsidRPr="00D604AA" w:rsidRDefault="00822758">
            <w:pPr>
              <w:pStyle w:val="Header"/>
              <w:rPr>
                <w:rFonts w:ascii="Times New Roman" w:hAnsi="Times New Roman"/>
              </w:rPr>
            </w:pPr>
          </w:p>
        </w:tc>
      </w:tr>
    </w:tbl>
    <w:p w14:paraId="7F0026D7" w14:textId="77777777" w:rsidR="003F7B9D" w:rsidRPr="000C5D06" w:rsidRDefault="003F7B9D">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743C0A" w:rsidRPr="00674EC2" w14:paraId="23808CF9" w14:textId="77777777" w:rsidTr="00822758">
        <w:trPr>
          <w:cantSplit/>
        </w:trPr>
        <w:tc>
          <w:tcPr>
            <w:tcW w:w="10890" w:type="dxa"/>
          </w:tcPr>
          <w:p w14:paraId="43DEF67F" w14:textId="77777777" w:rsidR="00743C0A" w:rsidRPr="00674EC2" w:rsidRDefault="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sz w:val="20"/>
                <w:szCs w:val="20"/>
              </w:rPr>
              <w:br w:type="page"/>
            </w:r>
            <w:r w:rsidR="009F5ECD">
              <w:rPr>
                <w:b/>
                <w:sz w:val="20"/>
                <w:szCs w:val="20"/>
              </w:rPr>
              <w:t>Part X</w:t>
            </w:r>
            <w:r w:rsidR="00743C0A" w:rsidRPr="00674EC2">
              <w:rPr>
                <w:b/>
                <w:sz w:val="20"/>
                <w:szCs w:val="20"/>
              </w:rPr>
              <w:t>.  Audit Conclusion</w:t>
            </w:r>
          </w:p>
          <w:p w14:paraId="5BA351A8" w14:textId="77777777" w:rsidR="00743C0A" w:rsidRPr="00674EC2" w:rsidRDefault="00743C0A">
            <w:pPr>
              <w:pStyle w:val="Header"/>
              <w:rPr>
                <w:rFonts w:ascii="Times New Roman" w:hAnsi="Times New Roman"/>
              </w:rPr>
            </w:pPr>
          </w:p>
        </w:tc>
      </w:tr>
      <w:tr w:rsidR="00743C0A" w:rsidRPr="00674EC2" w14:paraId="27DFAAE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right w:val="single" w:sz="4" w:space="0" w:color="auto"/>
            </w:tcBorders>
          </w:tcPr>
          <w:p w14:paraId="15ACF85D" w14:textId="77777777" w:rsidR="00743C0A" w:rsidRPr="00674EC2"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674EC2">
              <w:rPr>
                <w:sz w:val="20"/>
                <w:szCs w:val="20"/>
              </w:rPr>
              <w:t>The auditor must state a conclusion--based on this questionnaire and any other audit procedures performed--whether the client has complied with the legal provisions reviewed relating to relief associations.</w:t>
            </w:r>
          </w:p>
          <w:p w14:paraId="27C0BB56" w14:textId="77777777" w:rsidR="00743C0A" w:rsidRPr="00674EC2" w:rsidRDefault="00743C0A">
            <w:pPr>
              <w:pStyle w:val="Header"/>
              <w:rPr>
                <w:rFonts w:ascii="Times New Roman" w:hAnsi="Times New Roman"/>
              </w:rPr>
            </w:pPr>
          </w:p>
        </w:tc>
      </w:tr>
      <w:tr w:rsidR="00743C0A" w:rsidRPr="00674EC2" w14:paraId="2EC28C1D"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left w:val="single" w:sz="4" w:space="0" w:color="auto"/>
              <w:bottom w:val="single" w:sz="4" w:space="0" w:color="auto"/>
              <w:right w:val="single" w:sz="4" w:space="0" w:color="auto"/>
            </w:tcBorders>
          </w:tcPr>
          <w:p w14:paraId="4AAB755F" w14:textId="77777777" w:rsidR="00743C0A" w:rsidRPr="00674EC2" w:rsidRDefault="00743C0A">
            <w:pPr>
              <w:pStyle w:val="Header"/>
              <w:rPr>
                <w:rFonts w:ascii="Times New Roman" w:hAnsi="Times New Roman"/>
              </w:rPr>
            </w:pPr>
            <w:r w:rsidRPr="00674EC2">
              <w:rPr>
                <w:rFonts w:ascii="Times New Roman" w:hAnsi="Times New Roman"/>
              </w:rPr>
              <w:t>Conclusion:</w:t>
            </w:r>
          </w:p>
        </w:tc>
      </w:tr>
      <w:tr w:rsidR="00743C0A" w:rsidRPr="00674EC2" w14:paraId="473EC8F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7885FCC3" w14:textId="77777777" w:rsidR="00743C0A" w:rsidRPr="00674EC2" w:rsidRDefault="00743C0A">
            <w:pPr>
              <w:pStyle w:val="Header"/>
              <w:rPr>
                <w:rFonts w:ascii="Times New Roman" w:hAnsi="Times New Roman"/>
              </w:rPr>
            </w:pPr>
          </w:p>
        </w:tc>
      </w:tr>
      <w:tr w:rsidR="00743C0A" w:rsidRPr="00674EC2" w14:paraId="3E1BC3B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EAF8204" w14:textId="77777777" w:rsidR="00743C0A" w:rsidRPr="00674EC2" w:rsidRDefault="00743C0A">
            <w:pPr>
              <w:pStyle w:val="Header"/>
              <w:rPr>
                <w:rFonts w:ascii="Times New Roman" w:hAnsi="Times New Roman"/>
              </w:rPr>
            </w:pPr>
          </w:p>
        </w:tc>
      </w:tr>
      <w:tr w:rsidR="00743C0A" w:rsidRPr="00674EC2" w14:paraId="16B2A912"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A2F6140" w14:textId="77777777" w:rsidR="00743C0A" w:rsidRPr="00674EC2" w:rsidRDefault="00743C0A">
            <w:pPr>
              <w:pStyle w:val="Header"/>
              <w:rPr>
                <w:rFonts w:ascii="Times New Roman" w:hAnsi="Times New Roman"/>
              </w:rPr>
            </w:pPr>
          </w:p>
        </w:tc>
      </w:tr>
      <w:tr w:rsidR="000C5D06" w:rsidRPr="00674EC2" w14:paraId="0C618143"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F0CE2B1" w14:textId="77777777" w:rsidR="000C5D06" w:rsidRPr="00674EC2" w:rsidRDefault="000C5D06">
            <w:pPr>
              <w:pStyle w:val="Header"/>
              <w:rPr>
                <w:rFonts w:ascii="Times New Roman" w:hAnsi="Times New Roman"/>
              </w:rPr>
            </w:pPr>
          </w:p>
        </w:tc>
      </w:tr>
      <w:tr w:rsidR="000C5D06" w:rsidRPr="00674EC2" w14:paraId="468752C1"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13A89C78" w14:textId="77777777" w:rsidR="000C5D06" w:rsidRPr="00674EC2" w:rsidRDefault="000C5D06">
            <w:pPr>
              <w:pStyle w:val="Header"/>
              <w:rPr>
                <w:rFonts w:ascii="Times New Roman" w:hAnsi="Times New Roman"/>
              </w:rPr>
            </w:pPr>
          </w:p>
        </w:tc>
      </w:tr>
      <w:tr w:rsidR="000C5D06" w:rsidRPr="00674EC2" w14:paraId="203D6E25"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507E8191" w14:textId="77777777" w:rsidR="000C5D06" w:rsidRPr="00674EC2" w:rsidRDefault="000C5D06">
            <w:pPr>
              <w:pStyle w:val="Header"/>
              <w:rPr>
                <w:rFonts w:ascii="Times New Roman" w:hAnsi="Times New Roman"/>
              </w:rPr>
            </w:pPr>
          </w:p>
        </w:tc>
      </w:tr>
      <w:tr w:rsidR="00743C0A" w:rsidRPr="00674EC2" w14:paraId="65FC846F"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6FB74C71" w14:textId="77777777" w:rsidR="00743C0A" w:rsidRPr="00674EC2" w:rsidRDefault="00743C0A">
            <w:pPr>
              <w:pStyle w:val="Header"/>
              <w:rPr>
                <w:rFonts w:ascii="Times New Roman" w:hAnsi="Times New Roman"/>
              </w:rPr>
            </w:pPr>
          </w:p>
        </w:tc>
      </w:tr>
      <w:tr w:rsidR="00743C0A" w:rsidRPr="00674EC2" w14:paraId="53643BDC"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23717A0E" w14:textId="77777777" w:rsidR="00743C0A" w:rsidRPr="00674EC2" w:rsidRDefault="00743C0A">
            <w:pPr>
              <w:pStyle w:val="Header"/>
              <w:rPr>
                <w:rFonts w:ascii="Times New Roman" w:hAnsi="Times New Roman"/>
              </w:rPr>
            </w:pPr>
          </w:p>
        </w:tc>
      </w:tr>
      <w:tr w:rsidR="00743C0A" w:rsidRPr="00674EC2" w14:paraId="44FC9730" w14:textId="77777777"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14:paraId="4759396B" w14:textId="77777777" w:rsidR="00743C0A" w:rsidRPr="00674EC2" w:rsidRDefault="00743C0A">
            <w:pPr>
              <w:pStyle w:val="Header"/>
              <w:rPr>
                <w:rFonts w:ascii="Times New Roman" w:hAnsi="Times New Roman"/>
              </w:rPr>
            </w:pPr>
          </w:p>
        </w:tc>
      </w:tr>
    </w:tbl>
    <w:p w14:paraId="2940D3B2" w14:textId="77777777" w:rsidR="00743C0A" w:rsidRPr="007C1254" w:rsidRDefault="00743C0A" w:rsidP="000C5D06">
      <w:pPr>
        <w:tabs>
          <w:tab w:val="left" w:pos="2745"/>
        </w:tabs>
      </w:pPr>
    </w:p>
    <w:sectPr w:rsidR="00743C0A" w:rsidRPr="007C1254" w:rsidSect="00012C26">
      <w:pgSz w:w="12240" w:h="15840" w:code="1"/>
      <w:pgMar w:top="720" w:right="720" w:bottom="720" w:left="720"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8367" w14:textId="77777777" w:rsidR="00C52F5C" w:rsidRDefault="00C52F5C" w:rsidP="00590521">
      <w:pPr>
        <w:pStyle w:val="Footer"/>
      </w:pPr>
      <w:r>
        <w:separator/>
      </w:r>
    </w:p>
  </w:endnote>
  <w:endnote w:type="continuationSeparator" w:id="0">
    <w:p w14:paraId="76B8BE92" w14:textId="77777777" w:rsidR="00C52F5C" w:rsidRDefault="00C52F5C" w:rsidP="0059052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BDE3" w14:textId="53B31625" w:rsidR="00C52F5C" w:rsidRPr="00D05279" w:rsidRDefault="00C52F5C" w:rsidP="00892ED6">
    <w:pPr>
      <w:pStyle w:val="Footer"/>
      <w:tabs>
        <w:tab w:val="clear" w:pos="4320"/>
        <w:tab w:val="center" w:pos="5040"/>
      </w:tabs>
      <w:rPr>
        <w:rFonts w:ascii="Times New Roman" w:hAnsi="Times New Roman"/>
      </w:rPr>
    </w:pPr>
    <w:r>
      <w:rPr>
        <w:rFonts w:ascii="Times New Roman" w:hAnsi="Times New Roman"/>
      </w:rPr>
      <w:t>0</w:t>
    </w:r>
    <w:r w:rsidR="001037A4">
      <w:rPr>
        <w:rFonts w:ascii="Times New Roman" w:hAnsi="Times New Roman"/>
      </w:rPr>
      <w:t>3</w:t>
    </w:r>
    <w:r>
      <w:rPr>
        <w:rFonts w:ascii="Times New Roman" w:hAnsi="Times New Roman"/>
      </w:rPr>
      <w:t>/202</w:t>
    </w:r>
    <w:r w:rsidR="001037A4">
      <w:rPr>
        <w:rFonts w:ascii="Times New Roman" w:hAnsi="Times New Roman"/>
      </w:rPr>
      <w:t>3</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4</w:t>
    </w:r>
    <w:r w:rsidRPr="00D0527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4039" w14:textId="034E35E0" w:rsidR="00C52F5C" w:rsidRPr="00D05279" w:rsidRDefault="00C52F5C" w:rsidP="000F565D">
    <w:pPr>
      <w:pStyle w:val="Footer"/>
      <w:tabs>
        <w:tab w:val="clear" w:pos="4320"/>
        <w:tab w:val="center" w:pos="5040"/>
      </w:tabs>
      <w:rPr>
        <w:rFonts w:ascii="Times New Roman" w:hAnsi="Times New Roman"/>
      </w:rPr>
    </w:pPr>
    <w:r>
      <w:rPr>
        <w:rFonts w:ascii="Times New Roman" w:hAnsi="Times New Roman"/>
      </w:rPr>
      <w:t>0</w:t>
    </w:r>
    <w:r w:rsidR="001037A4">
      <w:rPr>
        <w:rFonts w:ascii="Times New Roman" w:hAnsi="Times New Roman"/>
      </w:rPr>
      <w:t>3</w:t>
    </w:r>
    <w:r w:rsidRPr="00D05279">
      <w:rPr>
        <w:rFonts w:ascii="Times New Roman" w:hAnsi="Times New Roman"/>
      </w:rPr>
      <w:t>/20</w:t>
    </w:r>
    <w:r>
      <w:rPr>
        <w:rFonts w:ascii="Times New Roman" w:hAnsi="Times New Roman"/>
      </w:rPr>
      <w:t>2</w:t>
    </w:r>
    <w:r w:rsidR="001037A4">
      <w:rPr>
        <w:rFonts w:ascii="Times New Roman" w:hAnsi="Times New Roman"/>
      </w:rPr>
      <w:t>3</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1</w:t>
    </w:r>
    <w:r w:rsidRPr="00D0527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7FD8" w14:textId="4A5D9A1B" w:rsidR="00C52F5C" w:rsidRPr="00D05279" w:rsidRDefault="00C52F5C" w:rsidP="00D05279">
    <w:pPr>
      <w:pStyle w:val="Footer"/>
      <w:tabs>
        <w:tab w:val="clear" w:pos="4320"/>
        <w:tab w:val="center" w:pos="5040"/>
      </w:tabs>
      <w:rPr>
        <w:rFonts w:ascii="Times New Roman" w:hAnsi="Times New Roman"/>
      </w:rPr>
    </w:pPr>
    <w:r>
      <w:rPr>
        <w:rFonts w:ascii="Times New Roman" w:hAnsi="Times New Roman"/>
      </w:rPr>
      <w:t>0</w:t>
    </w:r>
    <w:r w:rsidR="001037A4">
      <w:rPr>
        <w:rFonts w:ascii="Times New Roman" w:hAnsi="Times New Roman"/>
      </w:rPr>
      <w:t>3</w:t>
    </w:r>
    <w:r w:rsidRPr="00D05279">
      <w:rPr>
        <w:rFonts w:ascii="Times New Roman" w:hAnsi="Times New Roman"/>
      </w:rPr>
      <w:t>/20</w:t>
    </w:r>
    <w:r>
      <w:rPr>
        <w:rFonts w:ascii="Times New Roman" w:hAnsi="Times New Roman"/>
      </w:rPr>
      <w:t>2</w:t>
    </w:r>
    <w:r w:rsidR="001037A4">
      <w:rPr>
        <w:rFonts w:ascii="Times New Roman" w:hAnsi="Times New Roman"/>
      </w:rPr>
      <w:t>3</w:t>
    </w:r>
    <w:r w:rsidRPr="007C1254">
      <w:rPr>
        <w:rFonts w:ascii="Times New Roman" w:hAnsi="Times New Roman"/>
      </w:rPr>
      <w:t xml:space="preserve">     Relief Associations</w:t>
    </w:r>
    <w:r w:rsidRPr="00D05279">
      <w:rPr>
        <w:rFonts w:ascii="Times New Roman" w:hAnsi="Times New Roman"/>
      </w:rPr>
      <w:tab/>
      <w:t>1-</w:t>
    </w:r>
    <w:r w:rsidRPr="00D05279">
      <w:rPr>
        <w:rFonts w:ascii="Times New Roman" w:hAnsi="Times New Roman"/>
      </w:rPr>
      <w:fldChar w:fldCharType="begin"/>
    </w:r>
    <w:r w:rsidRPr="00D05279">
      <w:rPr>
        <w:rFonts w:ascii="Times New Roman" w:hAnsi="Times New Roman"/>
      </w:rPr>
      <w:instrText xml:space="preserve"> PAGE   \* MERGEFORMAT </w:instrText>
    </w:r>
    <w:r w:rsidRPr="00D05279">
      <w:rPr>
        <w:rFonts w:ascii="Times New Roman" w:hAnsi="Times New Roman"/>
      </w:rPr>
      <w:fldChar w:fldCharType="separate"/>
    </w:r>
    <w:r w:rsidR="000C5D06">
      <w:rPr>
        <w:rFonts w:ascii="Times New Roman" w:hAnsi="Times New Roman"/>
        <w:noProof/>
      </w:rPr>
      <w:t>6</w:t>
    </w:r>
    <w:r w:rsidRPr="00D0527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238A" w14:textId="77777777" w:rsidR="00C52F5C" w:rsidRDefault="00C52F5C" w:rsidP="00590521">
      <w:pPr>
        <w:pStyle w:val="Footer"/>
      </w:pPr>
      <w:r>
        <w:separator/>
      </w:r>
    </w:p>
  </w:footnote>
  <w:footnote w:type="continuationSeparator" w:id="0">
    <w:p w14:paraId="46F080B3" w14:textId="77777777" w:rsidR="00C52F5C" w:rsidRDefault="00C52F5C" w:rsidP="0059052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04118083" w14:textId="77777777" w:rsidTr="00B574E4">
      <w:tc>
        <w:tcPr>
          <w:tcW w:w="1530" w:type="dxa"/>
          <w:tcBorders>
            <w:top w:val="single" w:sz="4" w:space="0" w:color="auto"/>
            <w:left w:val="single" w:sz="4" w:space="0" w:color="auto"/>
            <w:bottom w:val="single" w:sz="4" w:space="0" w:color="auto"/>
            <w:right w:val="single" w:sz="4" w:space="0" w:color="auto"/>
          </w:tcBorders>
        </w:tcPr>
        <w:p w14:paraId="7E088EE5" w14:textId="77777777" w:rsidR="00C52F5C" w:rsidRPr="00622A35" w:rsidRDefault="00C52F5C" w:rsidP="00010B81">
          <w:pPr>
            <w:pStyle w:val="Header"/>
            <w:jc w:val="center"/>
            <w:rPr>
              <w:rFonts w:ascii="Times New Roman" w:hAnsi="Times New Roman"/>
            </w:rPr>
          </w:pPr>
          <w:r w:rsidRPr="00622A35">
            <w:rPr>
              <w:rFonts w:ascii="Times New Roman" w:hAnsi="Times New Roman"/>
            </w:rPr>
            <w:t>Minn. Stat.</w:t>
          </w:r>
        </w:p>
        <w:p w14:paraId="295EE61F" w14:textId="77777777" w:rsidR="00C52F5C" w:rsidRPr="00622A35" w:rsidRDefault="00C52F5C" w:rsidP="00010B81">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8AF01B6" w14:textId="77777777" w:rsidR="00C52F5C" w:rsidRPr="00622A35" w:rsidRDefault="00C52F5C" w:rsidP="00010B81">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2CE183C7" w14:textId="77777777" w:rsidR="00C52F5C" w:rsidRPr="004B72CB" w:rsidRDefault="00C52F5C" w:rsidP="00010B81">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628928E8" w14:textId="77777777" w:rsidR="00C52F5C" w:rsidRPr="00622A35" w:rsidRDefault="00C52F5C" w:rsidP="00010B81">
          <w:pPr>
            <w:pStyle w:val="Header"/>
            <w:rPr>
              <w:rFonts w:ascii="Times New Roman" w:hAnsi="Times New Roman"/>
            </w:rPr>
          </w:pPr>
        </w:p>
        <w:p w14:paraId="42F32E4A" w14:textId="77777777" w:rsidR="00C52F5C" w:rsidRPr="00622A35" w:rsidRDefault="00C52F5C" w:rsidP="00010B81">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064396D7" w14:textId="77777777" w:rsidR="00C52F5C" w:rsidRPr="00622A35" w:rsidRDefault="00C52F5C" w:rsidP="00010B81">
          <w:pPr>
            <w:pStyle w:val="Header"/>
            <w:rPr>
              <w:rFonts w:ascii="Times New Roman" w:hAnsi="Times New Roman"/>
            </w:rPr>
          </w:pPr>
        </w:p>
        <w:p w14:paraId="69FE744B" w14:textId="77777777" w:rsidR="00C52F5C" w:rsidRPr="00622A35" w:rsidRDefault="00C52F5C" w:rsidP="00010B81">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61C0584E" w14:textId="77777777" w:rsidR="00C52F5C" w:rsidRPr="00622A35" w:rsidRDefault="00C52F5C" w:rsidP="00010B81">
          <w:pPr>
            <w:pStyle w:val="Header"/>
            <w:jc w:val="center"/>
            <w:rPr>
              <w:rFonts w:ascii="Times New Roman" w:hAnsi="Times New Roman"/>
            </w:rPr>
          </w:pPr>
          <w:r w:rsidRPr="00622A35">
            <w:rPr>
              <w:rFonts w:ascii="Times New Roman" w:hAnsi="Times New Roman"/>
            </w:rPr>
            <w:t>Workpaper</w:t>
          </w:r>
        </w:p>
        <w:p w14:paraId="2B089A3B" w14:textId="77777777" w:rsidR="00C52F5C" w:rsidRPr="00622A35" w:rsidRDefault="00C52F5C" w:rsidP="00010B81">
          <w:pPr>
            <w:pStyle w:val="Header"/>
            <w:jc w:val="center"/>
            <w:rPr>
              <w:rFonts w:ascii="Times New Roman" w:hAnsi="Times New Roman"/>
            </w:rPr>
          </w:pPr>
          <w:r w:rsidRPr="00622A35">
            <w:rPr>
              <w:rFonts w:ascii="Times New Roman" w:hAnsi="Times New Roman"/>
            </w:rPr>
            <w:t>Reference</w:t>
          </w:r>
        </w:p>
      </w:tc>
    </w:tr>
  </w:tbl>
  <w:p w14:paraId="2E7BC21C" w14:textId="77777777" w:rsidR="00C52F5C" w:rsidRPr="00010B81" w:rsidRDefault="00C52F5C" w:rsidP="0001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C52F5C" w:rsidRPr="00622A35" w14:paraId="495F7387" w14:textId="77777777" w:rsidTr="00DE3268">
      <w:tc>
        <w:tcPr>
          <w:tcW w:w="1530" w:type="dxa"/>
          <w:tcBorders>
            <w:top w:val="single" w:sz="4" w:space="0" w:color="auto"/>
            <w:left w:val="single" w:sz="4" w:space="0" w:color="auto"/>
            <w:bottom w:val="single" w:sz="4" w:space="0" w:color="auto"/>
            <w:right w:val="single" w:sz="4" w:space="0" w:color="auto"/>
          </w:tcBorders>
        </w:tcPr>
        <w:p w14:paraId="6D5BBFD3" w14:textId="77777777" w:rsidR="00C52F5C" w:rsidRPr="00622A35" w:rsidRDefault="00C52F5C" w:rsidP="004B72CB">
          <w:pPr>
            <w:pStyle w:val="Header"/>
            <w:jc w:val="center"/>
            <w:rPr>
              <w:rFonts w:ascii="Times New Roman" w:hAnsi="Times New Roman"/>
            </w:rPr>
          </w:pPr>
          <w:r w:rsidRPr="00622A35">
            <w:rPr>
              <w:rFonts w:ascii="Times New Roman" w:hAnsi="Times New Roman"/>
            </w:rPr>
            <w:t>Minn. Stat.</w:t>
          </w:r>
        </w:p>
        <w:p w14:paraId="73DB0141" w14:textId="77777777" w:rsidR="00C52F5C" w:rsidRPr="00622A35" w:rsidRDefault="00C52F5C" w:rsidP="004B72C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3CC0157" w14:textId="77777777" w:rsidR="00C52F5C" w:rsidRPr="00622A35" w:rsidRDefault="00C52F5C" w:rsidP="004B72CB">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14:paraId="345C41A5" w14:textId="77777777" w:rsidR="00C52F5C" w:rsidRPr="004B72CB" w:rsidRDefault="00C52F5C" w:rsidP="004B72CB">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14:paraId="524F2504" w14:textId="77777777" w:rsidR="00C52F5C" w:rsidRPr="00622A35" w:rsidRDefault="00C52F5C" w:rsidP="004B72CB">
          <w:pPr>
            <w:pStyle w:val="Header"/>
            <w:rPr>
              <w:rFonts w:ascii="Times New Roman" w:hAnsi="Times New Roman"/>
            </w:rPr>
          </w:pPr>
        </w:p>
        <w:p w14:paraId="414BEEA2" w14:textId="77777777" w:rsidR="00C52F5C" w:rsidRPr="00622A35" w:rsidRDefault="00C52F5C" w:rsidP="004B72CB">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190E9113" w14:textId="77777777" w:rsidR="00C52F5C" w:rsidRPr="00622A35" w:rsidRDefault="00C52F5C" w:rsidP="004B72CB">
          <w:pPr>
            <w:pStyle w:val="Header"/>
            <w:rPr>
              <w:rFonts w:ascii="Times New Roman" w:hAnsi="Times New Roman"/>
            </w:rPr>
          </w:pPr>
        </w:p>
        <w:p w14:paraId="5EE03FAC" w14:textId="77777777" w:rsidR="00C52F5C" w:rsidRPr="00622A35" w:rsidRDefault="00C52F5C" w:rsidP="004B72CB">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14:paraId="5BF7850C" w14:textId="77777777" w:rsidR="00C52F5C" w:rsidRPr="00622A35" w:rsidRDefault="00C52F5C" w:rsidP="004B72CB">
          <w:pPr>
            <w:pStyle w:val="Header"/>
            <w:jc w:val="center"/>
            <w:rPr>
              <w:rFonts w:ascii="Times New Roman" w:hAnsi="Times New Roman"/>
            </w:rPr>
          </w:pPr>
          <w:r w:rsidRPr="00622A35">
            <w:rPr>
              <w:rFonts w:ascii="Times New Roman" w:hAnsi="Times New Roman"/>
            </w:rPr>
            <w:t>Workpaper</w:t>
          </w:r>
        </w:p>
        <w:p w14:paraId="41B7F5DA" w14:textId="77777777" w:rsidR="00C52F5C" w:rsidRPr="00622A35" w:rsidRDefault="00C52F5C" w:rsidP="004B72CB">
          <w:pPr>
            <w:pStyle w:val="Header"/>
            <w:jc w:val="center"/>
            <w:rPr>
              <w:rFonts w:ascii="Times New Roman" w:hAnsi="Times New Roman"/>
            </w:rPr>
          </w:pPr>
          <w:r w:rsidRPr="00622A35">
            <w:rPr>
              <w:rFonts w:ascii="Times New Roman" w:hAnsi="Times New Roman"/>
            </w:rPr>
            <w:t>Reference</w:t>
          </w:r>
        </w:p>
      </w:tc>
    </w:tr>
  </w:tbl>
  <w:p w14:paraId="6DDFD8E2" w14:textId="77777777" w:rsidR="00C52F5C" w:rsidRPr="00AA0798" w:rsidRDefault="00C52F5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24B9"/>
    <w:multiLevelType w:val="hybridMultilevel"/>
    <w:tmpl w:val="0FA0D8CE"/>
    <w:lvl w:ilvl="0" w:tplc="8EB6729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15:restartNumberingAfterBreak="0">
    <w:nsid w:val="1B25143D"/>
    <w:multiLevelType w:val="hybridMultilevel"/>
    <w:tmpl w:val="533C9E3A"/>
    <w:lvl w:ilvl="0" w:tplc="14D48C00">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33BE3592"/>
    <w:multiLevelType w:val="hybridMultilevel"/>
    <w:tmpl w:val="AF1C3C04"/>
    <w:lvl w:ilvl="0" w:tplc="EA90227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DB853A4"/>
    <w:multiLevelType w:val="hybridMultilevel"/>
    <w:tmpl w:val="B0D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F05B2"/>
    <w:multiLevelType w:val="hybridMultilevel"/>
    <w:tmpl w:val="2BAA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90D51"/>
    <w:multiLevelType w:val="hybridMultilevel"/>
    <w:tmpl w:val="C2B40DD6"/>
    <w:lvl w:ilvl="0" w:tplc="2E084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98D"/>
    <w:multiLevelType w:val="hybridMultilevel"/>
    <w:tmpl w:val="7E9A658E"/>
    <w:lvl w:ilvl="0" w:tplc="83E217C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16cid:durableId="1064990856">
    <w:abstractNumId w:val="1"/>
  </w:num>
  <w:num w:numId="2" w16cid:durableId="2050492541">
    <w:abstractNumId w:val="4"/>
  </w:num>
  <w:num w:numId="3" w16cid:durableId="1709715500">
    <w:abstractNumId w:val="5"/>
  </w:num>
  <w:num w:numId="4" w16cid:durableId="1069109016">
    <w:abstractNumId w:val="3"/>
  </w:num>
  <w:num w:numId="5" w16cid:durableId="1721980776">
    <w:abstractNumId w:val="2"/>
  </w:num>
  <w:num w:numId="6" w16cid:durableId="1348016620">
    <w:abstractNumId w:val="6"/>
  </w:num>
  <w:num w:numId="7" w16cid:durableId="174733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38A"/>
    <w:rsid w:val="00002D27"/>
    <w:rsid w:val="00005B19"/>
    <w:rsid w:val="00010B81"/>
    <w:rsid w:val="00012C26"/>
    <w:rsid w:val="0002453E"/>
    <w:rsid w:val="000278D0"/>
    <w:rsid w:val="000348FC"/>
    <w:rsid w:val="00057431"/>
    <w:rsid w:val="0006548D"/>
    <w:rsid w:val="00074076"/>
    <w:rsid w:val="00074080"/>
    <w:rsid w:val="00083A9C"/>
    <w:rsid w:val="0008404F"/>
    <w:rsid w:val="0008437E"/>
    <w:rsid w:val="00092EB1"/>
    <w:rsid w:val="000A2FDE"/>
    <w:rsid w:val="000B0681"/>
    <w:rsid w:val="000B4C2D"/>
    <w:rsid w:val="000C0A22"/>
    <w:rsid w:val="000C4191"/>
    <w:rsid w:val="000C5D06"/>
    <w:rsid w:val="000C7643"/>
    <w:rsid w:val="000D15FE"/>
    <w:rsid w:val="000D1E22"/>
    <w:rsid w:val="000F565D"/>
    <w:rsid w:val="000F79C4"/>
    <w:rsid w:val="00101704"/>
    <w:rsid w:val="001037A4"/>
    <w:rsid w:val="00103890"/>
    <w:rsid w:val="00113804"/>
    <w:rsid w:val="001249E7"/>
    <w:rsid w:val="00130EF0"/>
    <w:rsid w:val="00132A16"/>
    <w:rsid w:val="00137067"/>
    <w:rsid w:val="00151E10"/>
    <w:rsid w:val="00152413"/>
    <w:rsid w:val="001573FE"/>
    <w:rsid w:val="00187912"/>
    <w:rsid w:val="001B48B2"/>
    <w:rsid w:val="001F6865"/>
    <w:rsid w:val="00204B69"/>
    <w:rsid w:val="00221D21"/>
    <w:rsid w:val="002275AC"/>
    <w:rsid w:val="00227C9A"/>
    <w:rsid w:val="002425C0"/>
    <w:rsid w:val="00252685"/>
    <w:rsid w:val="00252AFB"/>
    <w:rsid w:val="002563D1"/>
    <w:rsid w:val="002601CD"/>
    <w:rsid w:val="002805C5"/>
    <w:rsid w:val="00283C82"/>
    <w:rsid w:val="00283CEE"/>
    <w:rsid w:val="0028455F"/>
    <w:rsid w:val="00295B46"/>
    <w:rsid w:val="002A129F"/>
    <w:rsid w:val="002A165A"/>
    <w:rsid w:val="002B559D"/>
    <w:rsid w:val="002C4274"/>
    <w:rsid w:val="002D5518"/>
    <w:rsid w:val="003121AF"/>
    <w:rsid w:val="00314DB3"/>
    <w:rsid w:val="00315F6C"/>
    <w:rsid w:val="0031685B"/>
    <w:rsid w:val="003261BA"/>
    <w:rsid w:val="00327F5D"/>
    <w:rsid w:val="00335067"/>
    <w:rsid w:val="00354B5C"/>
    <w:rsid w:val="0035782E"/>
    <w:rsid w:val="00362327"/>
    <w:rsid w:val="003649FF"/>
    <w:rsid w:val="0037671F"/>
    <w:rsid w:val="003A74D7"/>
    <w:rsid w:val="003A7730"/>
    <w:rsid w:val="003B3B17"/>
    <w:rsid w:val="003B70A7"/>
    <w:rsid w:val="003B7D99"/>
    <w:rsid w:val="003C538A"/>
    <w:rsid w:val="003C63B9"/>
    <w:rsid w:val="003C6B94"/>
    <w:rsid w:val="003D0B21"/>
    <w:rsid w:val="003D3AB5"/>
    <w:rsid w:val="003D5469"/>
    <w:rsid w:val="003E5CE5"/>
    <w:rsid w:val="003F346E"/>
    <w:rsid w:val="003F7B9D"/>
    <w:rsid w:val="00405251"/>
    <w:rsid w:val="0041037A"/>
    <w:rsid w:val="0042437A"/>
    <w:rsid w:val="00424502"/>
    <w:rsid w:val="00430DC9"/>
    <w:rsid w:val="00443A62"/>
    <w:rsid w:val="004468AE"/>
    <w:rsid w:val="00460B6B"/>
    <w:rsid w:val="00463045"/>
    <w:rsid w:val="00473BB3"/>
    <w:rsid w:val="00476F0E"/>
    <w:rsid w:val="00477CB3"/>
    <w:rsid w:val="00480211"/>
    <w:rsid w:val="004A7AF5"/>
    <w:rsid w:val="004B05FB"/>
    <w:rsid w:val="004B5817"/>
    <w:rsid w:val="004B72CB"/>
    <w:rsid w:val="00522A7E"/>
    <w:rsid w:val="00526C4A"/>
    <w:rsid w:val="0053584D"/>
    <w:rsid w:val="00536963"/>
    <w:rsid w:val="00536C3B"/>
    <w:rsid w:val="00537056"/>
    <w:rsid w:val="00554B78"/>
    <w:rsid w:val="005704CE"/>
    <w:rsid w:val="005759EC"/>
    <w:rsid w:val="005779C8"/>
    <w:rsid w:val="005852AF"/>
    <w:rsid w:val="00585D8B"/>
    <w:rsid w:val="00590521"/>
    <w:rsid w:val="005A780D"/>
    <w:rsid w:val="005C1739"/>
    <w:rsid w:val="005E22EB"/>
    <w:rsid w:val="0061539B"/>
    <w:rsid w:val="00633BC3"/>
    <w:rsid w:val="00634498"/>
    <w:rsid w:val="00634511"/>
    <w:rsid w:val="0064416A"/>
    <w:rsid w:val="00646B4B"/>
    <w:rsid w:val="006545A1"/>
    <w:rsid w:val="00660BCD"/>
    <w:rsid w:val="00674EC2"/>
    <w:rsid w:val="0068244C"/>
    <w:rsid w:val="00690CC1"/>
    <w:rsid w:val="006A41CA"/>
    <w:rsid w:val="006A5954"/>
    <w:rsid w:val="006B0A41"/>
    <w:rsid w:val="006B3828"/>
    <w:rsid w:val="006C3063"/>
    <w:rsid w:val="006F158D"/>
    <w:rsid w:val="006F5E60"/>
    <w:rsid w:val="00713C55"/>
    <w:rsid w:val="00730E8E"/>
    <w:rsid w:val="00740F15"/>
    <w:rsid w:val="00742779"/>
    <w:rsid w:val="00743C0A"/>
    <w:rsid w:val="00751210"/>
    <w:rsid w:val="00783CAD"/>
    <w:rsid w:val="007A1EE5"/>
    <w:rsid w:val="007A27B2"/>
    <w:rsid w:val="007C1254"/>
    <w:rsid w:val="007C2CFD"/>
    <w:rsid w:val="007D0CA6"/>
    <w:rsid w:val="007D1BF8"/>
    <w:rsid w:val="007E4D42"/>
    <w:rsid w:val="00804F16"/>
    <w:rsid w:val="00822758"/>
    <w:rsid w:val="00826820"/>
    <w:rsid w:val="00830B11"/>
    <w:rsid w:val="008314A6"/>
    <w:rsid w:val="008332E3"/>
    <w:rsid w:val="00847910"/>
    <w:rsid w:val="0085731B"/>
    <w:rsid w:val="00874707"/>
    <w:rsid w:val="00876B3D"/>
    <w:rsid w:val="00882B9D"/>
    <w:rsid w:val="00883A1D"/>
    <w:rsid w:val="00885ED1"/>
    <w:rsid w:val="00892ED6"/>
    <w:rsid w:val="008977F0"/>
    <w:rsid w:val="008C612C"/>
    <w:rsid w:val="008F2AB6"/>
    <w:rsid w:val="009107D8"/>
    <w:rsid w:val="00912E9A"/>
    <w:rsid w:val="009175E7"/>
    <w:rsid w:val="00934146"/>
    <w:rsid w:val="00936182"/>
    <w:rsid w:val="00944C76"/>
    <w:rsid w:val="00964AC1"/>
    <w:rsid w:val="0097100F"/>
    <w:rsid w:val="00986607"/>
    <w:rsid w:val="009A7765"/>
    <w:rsid w:val="009B7E2A"/>
    <w:rsid w:val="009C4C41"/>
    <w:rsid w:val="009C63C7"/>
    <w:rsid w:val="009F1A6F"/>
    <w:rsid w:val="009F229C"/>
    <w:rsid w:val="009F5ECD"/>
    <w:rsid w:val="00A07517"/>
    <w:rsid w:val="00A12B22"/>
    <w:rsid w:val="00A14F13"/>
    <w:rsid w:val="00A41453"/>
    <w:rsid w:val="00A535D2"/>
    <w:rsid w:val="00A70513"/>
    <w:rsid w:val="00A80898"/>
    <w:rsid w:val="00A81F47"/>
    <w:rsid w:val="00A85A72"/>
    <w:rsid w:val="00A91456"/>
    <w:rsid w:val="00AA0798"/>
    <w:rsid w:val="00AA298D"/>
    <w:rsid w:val="00AA5794"/>
    <w:rsid w:val="00AB6270"/>
    <w:rsid w:val="00AB6F2B"/>
    <w:rsid w:val="00AC045F"/>
    <w:rsid w:val="00AC2A27"/>
    <w:rsid w:val="00AD340A"/>
    <w:rsid w:val="00AD4DAF"/>
    <w:rsid w:val="00AE1F9F"/>
    <w:rsid w:val="00AE6FB3"/>
    <w:rsid w:val="00B155A6"/>
    <w:rsid w:val="00B40515"/>
    <w:rsid w:val="00B44F9A"/>
    <w:rsid w:val="00B52F11"/>
    <w:rsid w:val="00B574E4"/>
    <w:rsid w:val="00B703C2"/>
    <w:rsid w:val="00B82492"/>
    <w:rsid w:val="00B835FA"/>
    <w:rsid w:val="00B91CBD"/>
    <w:rsid w:val="00B92986"/>
    <w:rsid w:val="00BA1BD3"/>
    <w:rsid w:val="00BB53FD"/>
    <w:rsid w:val="00BC384F"/>
    <w:rsid w:val="00BE4B05"/>
    <w:rsid w:val="00BE74F2"/>
    <w:rsid w:val="00C00FF5"/>
    <w:rsid w:val="00C02C16"/>
    <w:rsid w:val="00C060AD"/>
    <w:rsid w:val="00C14DFA"/>
    <w:rsid w:val="00C366E8"/>
    <w:rsid w:val="00C433FC"/>
    <w:rsid w:val="00C43667"/>
    <w:rsid w:val="00C517B2"/>
    <w:rsid w:val="00C52F5C"/>
    <w:rsid w:val="00C61225"/>
    <w:rsid w:val="00C668DF"/>
    <w:rsid w:val="00C76CBB"/>
    <w:rsid w:val="00C809F1"/>
    <w:rsid w:val="00C80E3A"/>
    <w:rsid w:val="00C82FEA"/>
    <w:rsid w:val="00C874AF"/>
    <w:rsid w:val="00C90A8A"/>
    <w:rsid w:val="00C963E8"/>
    <w:rsid w:val="00C96E22"/>
    <w:rsid w:val="00CB34A3"/>
    <w:rsid w:val="00CC4EFD"/>
    <w:rsid w:val="00CC54F0"/>
    <w:rsid w:val="00CE2468"/>
    <w:rsid w:val="00CE639C"/>
    <w:rsid w:val="00CF69AF"/>
    <w:rsid w:val="00D0351D"/>
    <w:rsid w:val="00D05279"/>
    <w:rsid w:val="00D21621"/>
    <w:rsid w:val="00D245BC"/>
    <w:rsid w:val="00D3586E"/>
    <w:rsid w:val="00D3626A"/>
    <w:rsid w:val="00D36560"/>
    <w:rsid w:val="00D41558"/>
    <w:rsid w:val="00D507F6"/>
    <w:rsid w:val="00D51F7E"/>
    <w:rsid w:val="00D5779E"/>
    <w:rsid w:val="00D604AA"/>
    <w:rsid w:val="00D62812"/>
    <w:rsid w:val="00D62CC6"/>
    <w:rsid w:val="00D66968"/>
    <w:rsid w:val="00D91170"/>
    <w:rsid w:val="00D956E8"/>
    <w:rsid w:val="00D972FE"/>
    <w:rsid w:val="00DA4136"/>
    <w:rsid w:val="00DE3268"/>
    <w:rsid w:val="00DE6AD7"/>
    <w:rsid w:val="00DF0703"/>
    <w:rsid w:val="00DF5996"/>
    <w:rsid w:val="00E0020A"/>
    <w:rsid w:val="00E0075D"/>
    <w:rsid w:val="00E33673"/>
    <w:rsid w:val="00E46955"/>
    <w:rsid w:val="00E530FE"/>
    <w:rsid w:val="00E57495"/>
    <w:rsid w:val="00E624AB"/>
    <w:rsid w:val="00E65002"/>
    <w:rsid w:val="00E66DB2"/>
    <w:rsid w:val="00E7272B"/>
    <w:rsid w:val="00E7328C"/>
    <w:rsid w:val="00E76B70"/>
    <w:rsid w:val="00E83CF3"/>
    <w:rsid w:val="00E85F43"/>
    <w:rsid w:val="00E8716C"/>
    <w:rsid w:val="00E94BDB"/>
    <w:rsid w:val="00EA0FAF"/>
    <w:rsid w:val="00EA50E8"/>
    <w:rsid w:val="00EC17CA"/>
    <w:rsid w:val="00EC5662"/>
    <w:rsid w:val="00EF06C8"/>
    <w:rsid w:val="00EF3CD0"/>
    <w:rsid w:val="00F01F57"/>
    <w:rsid w:val="00F04248"/>
    <w:rsid w:val="00F114BD"/>
    <w:rsid w:val="00F12A89"/>
    <w:rsid w:val="00F21B79"/>
    <w:rsid w:val="00F23BA2"/>
    <w:rsid w:val="00F33C02"/>
    <w:rsid w:val="00F378AB"/>
    <w:rsid w:val="00F4412B"/>
    <w:rsid w:val="00F46FE2"/>
    <w:rsid w:val="00F5203F"/>
    <w:rsid w:val="00F524C0"/>
    <w:rsid w:val="00F74851"/>
    <w:rsid w:val="00F80049"/>
    <w:rsid w:val="00F834E5"/>
    <w:rsid w:val="00F9100B"/>
    <w:rsid w:val="00F95F4C"/>
    <w:rsid w:val="00FA0B20"/>
    <w:rsid w:val="00FA0BE7"/>
    <w:rsid w:val="00FA6827"/>
    <w:rsid w:val="00FC06DF"/>
    <w:rsid w:val="00FC5691"/>
    <w:rsid w:val="00FC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20481"/>
    <o:shapelayout v:ext="edit">
      <o:idmap v:ext="edit" data="1"/>
    </o:shapelayout>
  </w:shapeDefaults>
  <w:decimalSymbol w:val="."/>
  <w:listSeparator w:val=","/>
  <w14:docId w14:val="6FC4C9DF"/>
  <w15:chartTrackingRefBased/>
  <w15:docId w15:val="{4648E9D9-0DC4-408D-9C74-F823A8E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B72C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3C0A"/>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character" w:styleId="PageNumber">
    <w:name w:val="page number"/>
    <w:basedOn w:val="DefaultParagraphFont"/>
  </w:style>
  <w:style w:type="table" w:styleId="TableGrid">
    <w:name w:val="Table Grid"/>
    <w:basedOn w:val="TableNormal"/>
    <w:rsid w:val="00C6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731B"/>
    <w:rPr>
      <w:rFonts w:ascii="Univers" w:hAnsi="Univers"/>
    </w:rPr>
  </w:style>
  <w:style w:type="paragraph" w:styleId="BalloonText">
    <w:name w:val="Balloon Text"/>
    <w:basedOn w:val="Normal"/>
    <w:link w:val="BalloonTextChar"/>
    <w:rsid w:val="006545A1"/>
    <w:rPr>
      <w:rFonts w:ascii="Tahoma" w:hAnsi="Tahoma" w:cs="Tahoma"/>
      <w:sz w:val="16"/>
      <w:szCs w:val="16"/>
    </w:rPr>
  </w:style>
  <w:style w:type="character" w:customStyle="1" w:styleId="BalloonTextChar">
    <w:name w:val="Balloon Text Char"/>
    <w:link w:val="BalloonText"/>
    <w:rsid w:val="006545A1"/>
    <w:rPr>
      <w:rFonts w:ascii="Tahoma" w:hAnsi="Tahoma" w:cs="Tahoma"/>
      <w:sz w:val="16"/>
      <w:szCs w:val="16"/>
    </w:rPr>
  </w:style>
  <w:style w:type="paragraph" w:styleId="ListParagraph">
    <w:name w:val="List Paragraph"/>
    <w:basedOn w:val="Normal"/>
    <w:uiPriority w:val="34"/>
    <w:qFormat/>
    <w:rsid w:val="008C612C"/>
    <w:pPr>
      <w:ind w:left="720"/>
    </w:pPr>
  </w:style>
  <w:style w:type="character" w:customStyle="1" w:styleId="Heading1Char">
    <w:name w:val="Heading 1 Char"/>
    <w:link w:val="Heading1"/>
    <w:rsid w:val="004B72CB"/>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012C26"/>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6958-D2C1-4BCB-A99A-DD35136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5492</Words>
  <Characters>32462</Characters>
  <Application>Microsoft Office Word</Application>
  <DocSecurity>0</DocSecurity>
  <Lines>1475</Lines>
  <Paragraphs>519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7</vt:lpstr>
    </vt:vector>
  </TitlesOfParts>
  <Company>Minnesota Office of the State Auditor</Company>
  <LinksUpToDate>false</LinksUpToDate>
  <CharactersWithSpaces>37435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7</dc:title>
  <dc:subject/>
  <dc:creator>Minnesota Office of the State Auditor</dc:creator>
  <cp:keywords/>
  <cp:lastModifiedBy>Sue Aguirre</cp:lastModifiedBy>
  <cp:revision>9</cp:revision>
  <cp:lastPrinted>2021-02-26T20:31:00Z</cp:lastPrinted>
  <dcterms:created xsi:type="dcterms:W3CDTF">2021-02-19T21:58:00Z</dcterms:created>
  <dcterms:modified xsi:type="dcterms:W3CDTF">2023-03-04T01:18:00Z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2023-03-04T01:18:22Z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77137156-50eb-4b84-8052-d210e807f806</vt:lpwstr>
  </property>
  <property fmtid="{D5CDD505-2E9C-101B-9397-08002B2CF9AE}" pid="8" name="MSIP_Label_defa4170-0d19-0005-0004-bc88714345d2_ContentBits">
    <vt:lpwstr>0</vt:lpwstr>
  </property>
</Properties>
</file>